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4A0" w:firstRow="1" w:lastRow="0" w:firstColumn="1" w:lastColumn="0" w:noHBand="0" w:noVBand="1"/>
      </w:tblPr>
      <w:tblGrid>
        <w:gridCol w:w="8310"/>
        <w:gridCol w:w="904"/>
      </w:tblGrid>
      <w:tr w:rsidR="001E04C2" w:rsidRPr="001E04C2" w14:paraId="6942B9FC" w14:textId="77777777" w:rsidTr="001E04C2">
        <w:trPr>
          <w:trHeight w:val="406"/>
        </w:trPr>
        <w:tc>
          <w:tcPr>
            <w:tcW w:w="7290" w:type="dxa"/>
          </w:tcPr>
          <w:p w14:paraId="0B2A523E" w14:textId="77777777" w:rsidR="001E04C2" w:rsidRPr="001E04C2" w:rsidRDefault="00DB7126" w:rsidP="001E04C2">
            <w:pPr>
              <w:keepNext/>
              <w:spacing w:before="120" w:after="0"/>
              <w:ind w:left="-126"/>
              <w:jc w:val="center"/>
              <w:outlineLvl w:val="0"/>
              <w:rPr>
                <w:rFonts w:ascii="Arial" w:hAnsi="Arial" w:cs="Arial"/>
                <w:b/>
                <w:bCs/>
              </w:rPr>
            </w:pPr>
            <w:r>
              <w:rPr>
                <w:noProof/>
                <w:lang w:eastAsia="sl-SI"/>
              </w:rPr>
              <w:drawing>
                <wp:inline distT="0" distB="0" distL="0" distR="0" wp14:anchorId="5C1A3F69" wp14:editId="75FF8A4A">
                  <wp:extent cx="5220000" cy="886829"/>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ŠNE-BARVNA.png"/>
                          <pic:cNvPicPr/>
                        </pic:nvPicPr>
                        <pic:blipFill>
                          <a:blip r:embed="rId8">
                            <a:extLst>
                              <a:ext uri="{28A0092B-C50C-407E-A947-70E740481C1C}">
                                <a14:useLocalDpi xmlns:a14="http://schemas.microsoft.com/office/drawing/2010/main" val="0"/>
                              </a:ext>
                            </a:extLst>
                          </a:blip>
                          <a:stretch>
                            <a:fillRect/>
                          </a:stretch>
                        </pic:blipFill>
                        <pic:spPr>
                          <a:xfrm>
                            <a:off x="0" y="0"/>
                            <a:ext cx="5220000" cy="886829"/>
                          </a:xfrm>
                          <a:prstGeom prst="rect">
                            <a:avLst/>
                          </a:prstGeom>
                        </pic:spPr>
                      </pic:pic>
                    </a:graphicData>
                  </a:graphic>
                </wp:inline>
              </w:drawing>
            </w:r>
          </w:p>
        </w:tc>
        <w:tc>
          <w:tcPr>
            <w:tcW w:w="1924" w:type="dxa"/>
            <w:hideMark/>
          </w:tcPr>
          <w:p w14:paraId="71A1DA5B" w14:textId="77777777" w:rsidR="001E04C2" w:rsidRPr="001E04C2" w:rsidRDefault="001E04C2" w:rsidP="001E04C2">
            <w:pPr>
              <w:keepNext/>
              <w:spacing w:before="120" w:after="0"/>
              <w:ind w:left="-93"/>
              <w:outlineLvl w:val="0"/>
              <w:rPr>
                <w:rFonts w:ascii="Arial" w:hAnsi="Arial" w:cs="Arial"/>
                <w:bCs/>
              </w:rPr>
            </w:pPr>
          </w:p>
        </w:tc>
      </w:tr>
    </w:tbl>
    <w:p w14:paraId="3FE5EC29" w14:textId="77777777" w:rsidR="001E04C2" w:rsidRPr="001E04C2" w:rsidRDefault="001E04C2" w:rsidP="001E04C2">
      <w:pPr>
        <w:spacing w:before="120" w:after="0"/>
        <w:rPr>
          <w:rFonts w:ascii="Ubuntu" w:hAnsi="Ubuntu"/>
          <w:sz w:val="20"/>
          <w:szCs w:val="24"/>
        </w:rPr>
      </w:pPr>
    </w:p>
    <w:p w14:paraId="72A1C525" w14:textId="77777777" w:rsidR="001E04C2" w:rsidRPr="001E04C2" w:rsidRDefault="001E04C2" w:rsidP="001E04C2">
      <w:pPr>
        <w:autoSpaceDE w:val="0"/>
        <w:autoSpaceDN w:val="0"/>
        <w:adjustRightInd w:val="0"/>
        <w:spacing w:after="0" w:line="288" w:lineRule="auto"/>
        <w:textAlignment w:val="center"/>
        <w:rPr>
          <w:rFonts w:ascii="Times New Roman" w:hAnsi="Times New Roman" w:cs="Times New Roman"/>
          <w:i/>
          <w:iCs/>
          <w:color w:val="000000"/>
        </w:rPr>
      </w:pPr>
      <w:r w:rsidRPr="001E04C2">
        <w:rPr>
          <w:rFonts w:ascii="Minion Pro" w:hAnsi="Minion Pro" w:cs="Minion Pro"/>
          <w:noProof/>
          <w:color w:val="000000"/>
          <w:sz w:val="24"/>
          <w:szCs w:val="24"/>
          <w:lang w:eastAsia="sl-SI"/>
        </w:rPr>
        <mc:AlternateContent>
          <mc:Choice Requires="wps">
            <w:drawing>
              <wp:anchor distT="0" distB="0" distL="114300" distR="114300" simplePos="0" relativeHeight="251659264" behindDoc="0" locked="0" layoutInCell="1" allowOverlap="1" wp14:anchorId="67692F58" wp14:editId="494A238D">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6900762"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" strokecolor="windowText" strokeweight=".5pt">
                <v:stroke joinstyle="miter"/>
              </v:line>
            </w:pict>
          </mc:Fallback>
        </mc:AlternateContent>
      </w:r>
    </w:p>
    <w:p w14:paraId="43151DFE" w14:textId="4DE15394" w:rsidR="001E04C2" w:rsidRPr="00C47647" w:rsidRDefault="001349A9" w:rsidP="001E04C2">
      <w:pPr>
        <w:spacing w:before="120" w:after="0"/>
        <w:rPr>
          <w:rFonts w:cstheme="minorHAnsi"/>
          <w:sz w:val="20"/>
          <w:szCs w:val="24"/>
        </w:rPr>
      </w:pPr>
      <w:r w:rsidRPr="00C47647">
        <w:rPr>
          <w:rFonts w:cstheme="minorHAnsi"/>
          <w:sz w:val="20"/>
          <w:szCs w:val="24"/>
        </w:rPr>
        <w:t xml:space="preserve">Datum: </w:t>
      </w:r>
      <w:r w:rsidR="002B6349">
        <w:rPr>
          <w:rFonts w:cstheme="minorHAnsi"/>
          <w:sz w:val="20"/>
          <w:szCs w:val="24"/>
        </w:rPr>
        <w:t>22</w:t>
      </w:r>
      <w:r w:rsidR="006F5377" w:rsidRPr="00C47647">
        <w:rPr>
          <w:rFonts w:cstheme="minorHAnsi"/>
          <w:sz w:val="20"/>
          <w:szCs w:val="24"/>
        </w:rPr>
        <w:t xml:space="preserve">. </w:t>
      </w:r>
      <w:r w:rsidR="002B6349">
        <w:rPr>
          <w:rFonts w:cstheme="minorHAnsi"/>
          <w:sz w:val="20"/>
          <w:szCs w:val="24"/>
        </w:rPr>
        <w:t>6</w:t>
      </w:r>
      <w:r w:rsidR="00B405AA" w:rsidRPr="00C47647">
        <w:rPr>
          <w:rFonts w:cstheme="minorHAnsi"/>
          <w:sz w:val="20"/>
          <w:szCs w:val="24"/>
        </w:rPr>
        <w:t>. 202</w:t>
      </w:r>
      <w:r w:rsidR="002D5003" w:rsidRPr="00C47647">
        <w:rPr>
          <w:rFonts w:cstheme="minorHAnsi"/>
          <w:sz w:val="20"/>
          <w:szCs w:val="24"/>
        </w:rPr>
        <w:t>6</w:t>
      </w:r>
    </w:p>
    <w:p w14:paraId="1C2C755D" w14:textId="77777777" w:rsidR="001E04C2" w:rsidRPr="00E555D1" w:rsidRDefault="0081680F" w:rsidP="001E04C2">
      <w:pPr>
        <w:spacing w:before="120" w:after="0"/>
        <w:rPr>
          <w:rFonts w:cstheme="minorHAnsi"/>
          <w:sz w:val="20"/>
          <w:szCs w:val="24"/>
        </w:rPr>
      </w:pPr>
      <w:r w:rsidRPr="00C47647">
        <w:rPr>
          <w:rFonts w:cstheme="minorHAnsi"/>
          <w:sz w:val="20"/>
          <w:szCs w:val="24"/>
        </w:rPr>
        <w:t>Številka</w:t>
      </w:r>
      <w:r w:rsidR="001E04C2" w:rsidRPr="00C47647">
        <w:rPr>
          <w:rFonts w:cstheme="minorHAnsi"/>
          <w:sz w:val="20"/>
          <w:szCs w:val="24"/>
        </w:rPr>
        <w:t xml:space="preserve">: </w:t>
      </w:r>
      <w:r w:rsidR="008E52E2">
        <w:rPr>
          <w:rFonts w:cstheme="minorHAnsi"/>
          <w:sz w:val="20"/>
          <w:szCs w:val="24"/>
        </w:rPr>
        <w:t>371</w:t>
      </w:r>
      <w:r w:rsidR="005F211D">
        <w:rPr>
          <w:rFonts w:cstheme="minorHAnsi"/>
          <w:sz w:val="20"/>
          <w:szCs w:val="24"/>
        </w:rPr>
        <w:t>-</w:t>
      </w:r>
      <w:r w:rsidR="001026B2">
        <w:rPr>
          <w:rFonts w:cstheme="minorHAnsi"/>
          <w:sz w:val="20"/>
          <w:szCs w:val="24"/>
        </w:rPr>
        <w:t>0016</w:t>
      </w:r>
      <w:r w:rsidR="005F211D">
        <w:rPr>
          <w:rFonts w:cstheme="minorHAnsi"/>
          <w:sz w:val="20"/>
          <w:szCs w:val="24"/>
        </w:rPr>
        <w:t>/</w:t>
      </w:r>
      <w:r w:rsidR="001026B2">
        <w:rPr>
          <w:rFonts w:cstheme="minorHAnsi"/>
          <w:sz w:val="20"/>
          <w:szCs w:val="24"/>
        </w:rPr>
        <w:t>2024</w:t>
      </w:r>
    </w:p>
    <w:p w14:paraId="709F2D53" w14:textId="77777777" w:rsidR="001E04C2" w:rsidRPr="00E555D1" w:rsidRDefault="001E04C2" w:rsidP="001E04C2">
      <w:pPr>
        <w:spacing w:before="120" w:after="0"/>
        <w:rPr>
          <w:rFonts w:cstheme="minorHAnsi"/>
          <w:sz w:val="20"/>
          <w:szCs w:val="24"/>
        </w:rPr>
      </w:pPr>
    </w:p>
    <w:p w14:paraId="259AC05D" w14:textId="77777777" w:rsidR="001E04C2" w:rsidRPr="00E555D1" w:rsidRDefault="001E04C2" w:rsidP="001E04C2">
      <w:pPr>
        <w:spacing w:before="120" w:after="0"/>
        <w:rPr>
          <w:rFonts w:cstheme="minorHAnsi"/>
          <w:sz w:val="20"/>
          <w:szCs w:val="24"/>
        </w:rPr>
      </w:pPr>
    </w:p>
    <w:p w14:paraId="3CD28953" w14:textId="77777777" w:rsidR="001E04C2" w:rsidRPr="00E555D1" w:rsidRDefault="001E04C2" w:rsidP="001E04C2">
      <w:pPr>
        <w:spacing w:before="120" w:after="0"/>
        <w:rPr>
          <w:rFonts w:cstheme="minorHAnsi"/>
        </w:rPr>
      </w:pPr>
    </w:p>
    <w:p w14:paraId="73EB1150" w14:textId="77777777" w:rsidR="00E555D1" w:rsidRPr="00E555D1" w:rsidRDefault="00E555D1" w:rsidP="00E555D1">
      <w:pPr>
        <w:spacing w:before="120" w:after="0"/>
        <w:jc w:val="center"/>
        <w:rPr>
          <w:rFonts w:cstheme="minorHAnsi"/>
          <w:b/>
          <w:bCs/>
        </w:rPr>
      </w:pPr>
      <w:r w:rsidRPr="00E555D1">
        <w:rPr>
          <w:rFonts w:cstheme="minorHAnsi"/>
          <w:b/>
          <w:bCs/>
        </w:rPr>
        <w:t>Javno naročilo gradnje</w:t>
      </w:r>
    </w:p>
    <w:p w14:paraId="1C0413F0" w14:textId="77777777" w:rsidR="00601ED7" w:rsidRDefault="00601ED7" w:rsidP="000A7FB3">
      <w:pPr>
        <w:shd w:val="clear" w:color="auto" w:fill="DBDBDB" w:themeFill="accent3" w:themeFillTint="66"/>
        <w:spacing w:before="120" w:after="0" w:line="240" w:lineRule="auto"/>
        <w:jc w:val="center"/>
        <w:rPr>
          <w:rFonts w:cstheme="minorHAnsi"/>
          <w:sz w:val="32"/>
          <w:szCs w:val="32"/>
        </w:rPr>
      </w:pPr>
    </w:p>
    <w:p w14:paraId="637DAAFD" w14:textId="77777777" w:rsidR="00601ED7" w:rsidRDefault="001026B2" w:rsidP="009E78DE">
      <w:pPr>
        <w:shd w:val="clear" w:color="auto" w:fill="DBDBDB" w:themeFill="accent3" w:themeFillTint="66"/>
        <w:spacing w:before="120" w:after="0" w:line="240" w:lineRule="auto"/>
        <w:jc w:val="center"/>
        <w:rPr>
          <w:rFonts w:cstheme="minorHAnsi"/>
          <w:sz w:val="32"/>
          <w:szCs w:val="32"/>
        </w:rPr>
      </w:pPr>
      <w:r>
        <w:rPr>
          <w:rFonts w:cstheme="minorHAnsi"/>
          <w:sz w:val="32"/>
          <w:szCs w:val="32"/>
        </w:rPr>
        <w:t>Brv Suha - Hosta</w:t>
      </w:r>
    </w:p>
    <w:p w14:paraId="67158CB7" w14:textId="77777777" w:rsidR="001E04C2" w:rsidRPr="00E555D1" w:rsidRDefault="001E04C2" w:rsidP="001E04C2">
      <w:pPr>
        <w:spacing w:before="120" w:after="0" w:line="240" w:lineRule="auto"/>
        <w:rPr>
          <w:rFonts w:cstheme="minorHAnsi"/>
          <w:b/>
          <w:bCs/>
        </w:rPr>
      </w:pPr>
    </w:p>
    <w:p w14:paraId="40C43C65" w14:textId="77777777" w:rsidR="001E04C2" w:rsidRPr="00E555D1" w:rsidRDefault="001E04C2" w:rsidP="001E04C2">
      <w:pPr>
        <w:spacing w:before="120" w:after="0"/>
        <w:ind w:left="2832"/>
        <w:rPr>
          <w:rFonts w:cstheme="minorHAnsi"/>
        </w:rPr>
      </w:pPr>
    </w:p>
    <w:p w14:paraId="434DC875" w14:textId="77777777" w:rsidR="001E04C2" w:rsidRPr="00E555D1" w:rsidRDefault="001E04C2" w:rsidP="00600396">
      <w:pPr>
        <w:spacing w:before="120" w:after="0"/>
        <w:rPr>
          <w:rFonts w:cstheme="minorHAnsi"/>
        </w:rPr>
      </w:pPr>
    </w:p>
    <w:p w14:paraId="1A0FFB36" w14:textId="77777777" w:rsidR="00600396" w:rsidRPr="005B2E15" w:rsidRDefault="00600396" w:rsidP="00600396">
      <w:pPr>
        <w:spacing w:before="120" w:after="0"/>
        <w:jc w:val="both"/>
        <w:rPr>
          <w:rFonts w:cstheme="minorHAnsi"/>
        </w:rPr>
      </w:pPr>
      <w:r w:rsidRPr="00855BAA">
        <w:rPr>
          <w:rFonts w:cstheme="minorHAnsi"/>
        </w:rPr>
        <w:t xml:space="preserve">Po 125. členu Zakona o obnovi, razvoju in zagotavljanju finančnih sredstev </w:t>
      </w:r>
      <w:r w:rsidRPr="004547DE">
        <w:t>(Uradni list RS, št. 131/23, 81/24</w:t>
      </w:r>
      <w:r>
        <w:t>,</w:t>
      </w:r>
      <w:r w:rsidRPr="004547DE">
        <w:t xml:space="preserve"> 109/24</w:t>
      </w:r>
      <w:r>
        <w:t xml:space="preserve"> in 57/25</w:t>
      </w:r>
      <w:r w:rsidRPr="004547DE">
        <w:t xml:space="preserve">; v nadaljevanju: ZORZFS) je </w:t>
      </w:r>
      <w:r w:rsidRPr="00855BAA">
        <w:rPr>
          <w:rFonts w:cstheme="minorHAnsi"/>
        </w:rPr>
        <w:t>j</w:t>
      </w:r>
      <w:r w:rsidRPr="00926790">
        <w:rPr>
          <w:rFonts w:cstheme="minorHAnsi"/>
        </w:rPr>
        <w:t xml:space="preserve">avno naročilo, namenjeno za obnovo in </w:t>
      </w:r>
      <w:r w:rsidRPr="00417DF6">
        <w:rPr>
          <w:rFonts w:cstheme="minorHAnsi"/>
        </w:rPr>
        <w:t xml:space="preserve">razvoj na prizadetih območjih. </w:t>
      </w:r>
    </w:p>
    <w:p w14:paraId="7224FDC3" w14:textId="77777777" w:rsidR="001E04C2" w:rsidRPr="00E555D1" w:rsidRDefault="001E04C2" w:rsidP="001E04C2">
      <w:pPr>
        <w:spacing w:before="120" w:after="0"/>
        <w:rPr>
          <w:rFonts w:cstheme="minorHAnsi"/>
        </w:rPr>
      </w:pPr>
    </w:p>
    <w:p w14:paraId="1028160F" w14:textId="77777777" w:rsidR="001E04C2" w:rsidRPr="00E555D1" w:rsidRDefault="001E04C2" w:rsidP="001E04C2">
      <w:pPr>
        <w:rPr>
          <w:rFonts w:cstheme="minorHAnsi"/>
        </w:rPr>
      </w:pPr>
      <w:r w:rsidRPr="00E555D1">
        <w:rPr>
          <w:rFonts w:cstheme="minorHAnsi"/>
        </w:rPr>
        <w:br w:type="page"/>
      </w:r>
    </w:p>
    <w:p w14:paraId="6CE2E66F" w14:textId="77777777" w:rsidR="001E04C2" w:rsidRPr="001E04C2" w:rsidRDefault="001E04C2" w:rsidP="001E04C2">
      <w:pPr>
        <w:shd w:val="clear" w:color="auto" w:fill="DBDBDB" w:themeFill="accent3" w:themeFillTint="66"/>
        <w:spacing w:before="120" w:after="0"/>
        <w:jc w:val="center"/>
        <w:rPr>
          <w:rFonts w:cstheme="minorHAnsi"/>
          <w:b/>
          <w:bCs/>
        </w:rPr>
      </w:pPr>
      <w:r w:rsidRPr="001E04C2">
        <w:rPr>
          <w:rFonts w:cstheme="minorHAnsi"/>
          <w:b/>
          <w:bCs/>
        </w:rPr>
        <w:lastRenderedPageBreak/>
        <w:t>VSEBINA DOKUMENTACIJE</w:t>
      </w:r>
    </w:p>
    <w:p w14:paraId="57AF17E0" w14:textId="77777777" w:rsidR="00524BF9" w:rsidRPr="001E04C2" w:rsidRDefault="00524BF9" w:rsidP="001E04C2">
      <w:pPr>
        <w:spacing w:after="0"/>
        <w:rPr>
          <w:rFonts w:cstheme="minorHAnsi"/>
          <w:b/>
          <w:bCs/>
          <w:color w:val="538135" w:themeColor="accent6" w:themeShade="BF"/>
          <w:sz w:val="20"/>
          <w:szCs w:val="24"/>
        </w:rPr>
      </w:pPr>
    </w:p>
    <w:p w14:paraId="7333C769" w14:textId="77777777" w:rsidR="001E04C2" w:rsidRPr="00314211" w:rsidRDefault="001E04C2" w:rsidP="00314211">
      <w:pPr>
        <w:numPr>
          <w:ilvl w:val="0"/>
          <w:numId w:val="7"/>
        </w:numPr>
        <w:spacing w:before="120" w:after="0" w:line="240" w:lineRule="auto"/>
        <w:contextualSpacing/>
        <w:rPr>
          <w:rFonts w:cstheme="minorHAnsi"/>
          <w:sz w:val="20"/>
          <w:szCs w:val="24"/>
        </w:rPr>
      </w:pPr>
      <w:r w:rsidRPr="001E04C2">
        <w:rPr>
          <w:rFonts w:cstheme="minorHAnsi"/>
          <w:b/>
          <w:bCs/>
          <w:sz w:val="20"/>
          <w:szCs w:val="24"/>
        </w:rPr>
        <w:t>POVABILO K ODDAJI PONUDBE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314211">
        <w:rPr>
          <w:rFonts w:cstheme="minorHAnsi"/>
          <w:sz w:val="20"/>
          <w:szCs w:val="24"/>
        </w:rPr>
        <w:tab/>
      </w:r>
      <w:r w:rsidR="00291255" w:rsidRPr="00314211">
        <w:rPr>
          <w:rFonts w:cstheme="minorHAnsi"/>
          <w:sz w:val="20"/>
          <w:szCs w:val="24"/>
        </w:rPr>
        <w:t xml:space="preserve">   </w:t>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00314211">
        <w:rPr>
          <w:rFonts w:cstheme="minorHAnsi"/>
          <w:sz w:val="20"/>
          <w:szCs w:val="24"/>
        </w:rPr>
        <w:t xml:space="preserve">                              </w:t>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p>
    <w:p w14:paraId="2475FB96" w14:textId="7777777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 xml:space="preserve">SPLOŠNA DOLOČILA IN </w:t>
      </w:r>
      <w:r w:rsidR="00A96D4B">
        <w:rPr>
          <w:rFonts w:cstheme="minorHAnsi"/>
          <w:b/>
          <w:bCs/>
          <w:sz w:val="20"/>
          <w:szCs w:val="24"/>
        </w:rPr>
        <w:t>PRAVILA</w:t>
      </w:r>
      <w:r w:rsidRPr="001E04C2">
        <w:rPr>
          <w:rFonts w:cstheme="minorHAnsi"/>
          <w:b/>
          <w:bCs/>
          <w:sz w:val="20"/>
          <w:szCs w:val="24"/>
        </w:rPr>
        <w:t xml:space="preserve"> ZA ODDAJO </w:t>
      </w:r>
      <w:r w:rsidR="00A96D4B">
        <w:rPr>
          <w:rFonts w:cstheme="minorHAnsi"/>
          <w:b/>
          <w:bCs/>
          <w:sz w:val="20"/>
          <w:szCs w:val="24"/>
        </w:rPr>
        <w:t xml:space="preserve">JAVNEGA NAROČILA       </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5D416775"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PREDMET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12AD5A9"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PRAVNE PODLAGE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3538C49"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DODATNA POJASN</w:t>
      </w:r>
      <w:r w:rsidR="00C80F0C">
        <w:rPr>
          <w:rFonts w:cstheme="minorHAnsi"/>
          <w:sz w:val="20"/>
          <w:szCs w:val="24"/>
        </w:rPr>
        <w:t>I</w:t>
      </w:r>
      <w:r w:rsidR="00BF2D86">
        <w:rPr>
          <w:rFonts w:cstheme="minorHAnsi"/>
          <w:sz w:val="20"/>
          <w:szCs w:val="24"/>
        </w:rPr>
        <w:t xml:space="preserve">LA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739A8D5" w14:textId="77777777" w:rsidR="001E04C2" w:rsidRPr="001E04C2" w:rsidRDefault="00A34B97"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NAČIN IN ROK ZA ODDAJO PONUDBE</w:t>
      </w:r>
      <w:r w:rsidR="001E04C2" w:rsidRPr="001E04C2">
        <w:rPr>
          <w:rFonts w:cstheme="minorHAnsi"/>
          <w:sz w:val="20"/>
          <w:szCs w:val="24"/>
        </w:rPr>
        <w:tab/>
      </w:r>
      <w:r w:rsidR="001E04C2" w:rsidRPr="001E04C2">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p>
    <w:p w14:paraId="0A0EC4D4"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SKUPNA PONUDBA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73A1BD7F"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PONUDBA S PODIZVAJALCI</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EEFB217" w14:textId="77777777" w:rsidR="001E04C2" w:rsidRPr="00F23F2E" w:rsidRDefault="001E04C2" w:rsidP="00F23F2E">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UPORABA ZMOGLJIVOSTI DRUGIH SUBJEKTOV</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C8FE70E" w14:textId="77777777" w:rsidR="001E04C2" w:rsidRPr="001E04C2" w:rsidRDefault="00F23F2E"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ODPIRANJE</w:t>
      </w:r>
      <w:r w:rsidR="001E04C2" w:rsidRPr="001E04C2">
        <w:rPr>
          <w:rFonts w:cstheme="minorHAnsi"/>
          <w:sz w:val="20"/>
          <w:szCs w:val="24"/>
        </w:rPr>
        <w:t xml:space="preserve"> PONUDB</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p>
    <w:p w14:paraId="67A007F5" w14:textId="77777777" w:rsidR="001E04C2" w:rsidRPr="001E04C2" w:rsidRDefault="00F23F2E" w:rsidP="001E04C2">
      <w:pPr>
        <w:numPr>
          <w:ilvl w:val="1"/>
          <w:numId w:val="7"/>
        </w:numPr>
        <w:spacing w:before="120" w:after="0" w:line="240" w:lineRule="auto"/>
        <w:contextualSpacing/>
        <w:rPr>
          <w:rFonts w:cstheme="minorHAnsi"/>
          <w:sz w:val="20"/>
          <w:szCs w:val="24"/>
        </w:rPr>
      </w:pPr>
      <w:r>
        <w:rPr>
          <w:rFonts w:cstheme="minorHAnsi"/>
          <w:sz w:val="20"/>
          <w:szCs w:val="24"/>
        </w:rPr>
        <w:t xml:space="preserve">        </w:t>
      </w:r>
      <w:r w:rsidR="001E04C2" w:rsidRPr="001E04C2">
        <w:rPr>
          <w:rFonts w:cstheme="minorHAnsi"/>
          <w:sz w:val="20"/>
          <w:szCs w:val="24"/>
        </w:rPr>
        <w:t xml:space="preserve">JEZIK </w:t>
      </w:r>
      <w:r w:rsidR="006A267C">
        <w:rPr>
          <w:rFonts w:cstheme="minorHAnsi"/>
          <w:sz w:val="20"/>
          <w:szCs w:val="24"/>
        </w:rPr>
        <w:t xml:space="preserve">POSTOPKA IN </w:t>
      </w:r>
      <w:r w:rsidR="001E04C2" w:rsidRPr="001E04C2">
        <w:rPr>
          <w:rFonts w:cstheme="minorHAnsi"/>
          <w:sz w:val="20"/>
          <w:szCs w:val="24"/>
        </w:rPr>
        <w:t>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015E3639" w14:textId="77777777" w:rsidR="001E04C2" w:rsidRPr="001E04C2" w:rsidRDefault="002F6118" w:rsidP="001E04C2">
      <w:pPr>
        <w:numPr>
          <w:ilvl w:val="1"/>
          <w:numId w:val="7"/>
        </w:numPr>
        <w:spacing w:before="120" w:after="0" w:line="240" w:lineRule="auto"/>
        <w:contextualSpacing/>
        <w:rPr>
          <w:rFonts w:cstheme="minorHAnsi"/>
          <w:sz w:val="20"/>
          <w:szCs w:val="24"/>
        </w:rPr>
      </w:pPr>
      <w:r>
        <w:rPr>
          <w:rFonts w:cstheme="minorHAnsi"/>
          <w:sz w:val="20"/>
          <w:szCs w:val="24"/>
        </w:rPr>
        <w:t>DOPUSTNOST</w:t>
      </w:r>
      <w:r w:rsidR="001E04C2" w:rsidRPr="001E04C2">
        <w:rPr>
          <w:rFonts w:cstheme="minorHAnsi"/>
          <w:sz w:val="20"/>
          <w:szCs w:val="24"/>
        </w:rPr>
        <w:t xml:space="preserve"> 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1652D19F" w14:textId="77777777" w:rsidR="001E04C2" w:rsidRPr="001E04C2" w:rsidRDefault="00483426" w:rsidP="001E04C2">
      <w:pPr>
        <w:numPr>
          <w:ilvl w:val="1"/>
          <w:numId w:val="7"/>
        </w:numPr>
        <w:spacing w:before="120" w:after="0" w:line="240" w:lineRule="auto"/>
        <w:contextualSpacing/>
        <w:rPr>
          <w:rFonts w:cstheme="minorHAnsi"/>
          <w:sz w:val="20"/>
          <w:szCs w:val="24"/>
        </w:rPr>
      </w:pPr>
      <w:r>
        <w:rPr>
          <w:rFonts w:cstheme="minorHAnsi"/>
          <w:sz w:val="20"/>
          <w:szCs w:val="24"/>
        </w:rPr>
        <w:t>MERILO ZA ODDAJO JAVNEGA NAROČILA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02407AFC"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DOPOLNJEVANJE IN POJASNJEVANJE PONUDB</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7EBAD9B1"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ODLOČITEV O ODDAJI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13E5014"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USTAVITEV POSTOPKA JAVNEGA NAROČILA</w:t>
      </w:r>
      <w:r w:rsidRPr="00582C79">
        <w:rPr>
          <w:rFonts w:cstheme="minorHAnsi"/>
          <w:sz w:val="20"/>
          <w:szCs w:val="24"/>
        </w:rPr>
        <w:tab/>
      </w:r>
      <w:r w:rsidR="00336B25" w:rsidRPr="00582C79">
        <w:rPr>
          <w:rFonts w:cstheme="minorHAnsi"/>
          <w:sz w:val="20"/>
          <w:szCs w:val="24"/>
        </w:rPr>
        <w:t>/ZAVRNITEV VSEH PREJETIH PONUDB</w:t>
      </w:r>
      <w:r w:rsidR="00336B25">
        <w:rPr>
          <w:rFonts w:cstheme="minorHAnsi"/>
          <w:sz w:val="20"/>
          <w:szCs w:val="24"/>
        </w:rPr>
        <w:t xml:space="preserve">           </w:t>
      </w:r>
      <w:r w:rsidR="007F6FB6">
        <w:rPr>
          <w:rFonts w:cstheme="minorHAnsi"/>
          <w:sz w:val="20"/>
          <w:szCs w:val="24"/>
        </w:rPr>
        <w:t xml:space="preserve">                                                                                                            </w:t>
      </w:r>
    </w:p>
    <w:p w14:paraId="2E92F04D"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ODSTOP OD IZVEDBE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6197610" w14:textId="77777777" w:rsidR="001E04C2" w:rsidRPr="001E04C2" w:rsidRDefault="00F0497A" w:rsidP="001E04C2">
      <w:pPr>
        <w:numPr>
          <w:ilvl w:val="1"/>
          <w:numId w:val="7"/>
        </w:numPr>
        <w:spacing w:before="120" w:after="0" w:line="240" w:lineRule="auto"/>
        <w:contextualSpacing/>
        <w:rPr>
          <w:rFonts w:cstheme="minorHAnsi"/>
          <w:sz w:val="20"/>
          <w:szCs w:val="24"/>
        </w:rPr>
      </w:pPr>
      <w:r w:rsidRPr="00582C79">
        <w:rPr>
          <w:rFonts w:cstheme="minorHAnsi"/>
          <w:sz w:val="20"/>
          <w:szCs w:val="24"/>
        </w:rPr>
        <w:t>VREDNOST PONUDBE/ VIR SREDSTEV/ PLAČILA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29D33794"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SKLENITEV POGODBE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2707F498" w14:textId="77777777" w:rsidR="001E04C2" w:rsidRPr="001E04C2" w:rsidRDefault="00336B25" w:rsidP="001E04C2">
      <w:pPr>
        <w:numPr>
          <w:ilvl w:val="1"/>
          <w:numId w:val="7"/>
        </w:numPr>
        <w:spacing w:before="120" w:after="0" w:line="240" w:lineRule="auto"/>
        <w:contextualSpacing/>
        <w:rPr>
          <w:rFonts w:cstheme="minorHAnsi"/>
          <w:sz w:val="20"/>
          <w:szCs w:val="24"/>
        </w:rPr>
      </w:pPr>
      <w:r w:rsidRPr="00582C79">
        <w:rPr>
          <w:rFonts w:cstheme="minorHAnsi"/>
          <w:sz w:val="20"/>
          <w:szCs w:val="24"/>
        </w:rPr>
        <w:t>JAVNOST IN ZAUPNOST POSTOPKA</w:t>
      </w:r>
      <w:r w:rsidR="001E04C2" w:rsidRPr="00582C79">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r w:rsidR="001E04C2" w:rsidRPr="001E04C2">
        <w:rPr>
          <w:rFonts w:cstheme="minorHAnsi"/>
          <w:sz w:val="20"/>
          <w:szCs w:val="24"/>
        </w:rPr>
        <w:tab/>
      </w:r>
    </w:p>
    <w:p w14:paraId="773F3E29" w14:textId="7777777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PRAVNO VARSTVO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040AE05" w14:textId="7777777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POGOJI ZA PRIZNANJE SPOSOBNOSTI</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5C60CADC"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 xml:space="preserve">RAZLOGI ZA IZKLJUČITEV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85339FC" w14:textId="77777777"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POGOJI ZA SODELOVANJE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7BE426C6" w14:textId="7777777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MERILO</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7AB07CE7" w14:textId="77777777" w:rsidR="00E40FA3"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FINANČNA ZAVAROVANJA</w:t>
      </w:r>
    </w:p>
    <w:p w14:paraId="5FB4973D" w14:textId="77777777" w:rsidR="00411EE4" w:rsidRDefault="00411EE4" w:rsidP="001E04C2">
      <w:pPr>
        <w:numPr>
          <w:ilvl w:val="0"/>
          <w:numId w:val="7"/>
        </w:numPr>
        <w:spacing w:before="120" w:after="0" w:line="240" w:lineRule="auto"/>
        <w:contextualSpacing/>
        <w:rPr>
          <w:rFonts w:cstheme="minorHAnsi"/>
          <w:b/>
          <w:bCs/>
          <w:sz w:val="20"/>
          <w:szCs w:val="24"/>
        </w:rPr>
      </w:pPr>
      <w:r w:rsidRPr="00411EE4">
        <w:rPr>
          <w:rFonts w:cstheme="minorHAnsi"/>
          <w:b/>
          <w:sz w:val="20"/>
          <w:szCs w:val="24"/>
        </w:rPr>
        <w:t>VZOREC POGODBE</w:t>
      </w:r>
    </w:p>
    <w:p w14:paraId="2E1AD99A" w14:textId="77777777" w:rsidR="001E04C2" w:rsidRPr="001E04C2" w:rsidRDefault="001E04C2" w:rsidP="00E40FA3">
      <w:pPr>
        <w:spacing w:before="120" w:after="0" w:line="240" w:lineRule="auto"/>
        <w:ind w:left="720"/>
        <w:contextualSpacing/>
        <w:rPr>
          <w:rFonts w:cstheme="minorHAnsi"/>
          <w:b/>
          <w:bCs/>
          <w:sz w:val="20"/>
          <w:szCs w:val="24"/>
        </w:rPr>
      </w:pP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571AA5A3" w14:textId="7777777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VSEBINA PONUDBENE DOKUMENTACIJE</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34513D00" w14:textId="77777777" w:rsidR="001E04C2" w:rsidRPr="001E04C2" w:rsidRDefault="001E04C2" w:rsidP="001E04C2">
      <w:pPr>
        <w:spacing w:after="0"/>
        <w:rPr>
          <w:rFonts w:cstheme="minorHAnsi"/>
          <w:b/>
          <w:bCs/>
          <w:color w:val="538135" w:themeColor="accent6" w:themeShade="BF"/>
          <w:sz w:val="20"/>
          <w:szCs w:val="24"/>
        </w:rPr>
      </w:pPr>
      <w:bookmarkStart w:id="0" w:name="_Hlk136431734"/>
      <w:r w:rsidRPr="001E04C2">
        <w:rPr>
          <w:rFonts w:cstheme="minorHAnsi"/>
          <w:b/>
          <w:bCs/>
          <w:color w:val="538135" w:themeColor="accent6" w:themeShade="BF"/>
          <w:sz w:val="20"/>
          <w:szCs w:val="24"/>
        </w:rPr>
        <w:t>PONUDBENA DOKUMENTACIJA</w:t>
      </w:r>
    </w:p>
    <w:p w14:paraId="2B9DFA39" w14:textId="77777777" w:rsidR="001E04C2" w:rsidRPr="001E04C2" w:rsidRDefault="001E04C2" w:rsidP="001E04C2">
      <w:pPr>
        <w:tabs>
          <w:tab w:val="left" w:pos="1134"/>
        </w:tabs>
        <w:spacing w:after="0" w:line="240" w:lineRule="auto"/>
        <w:rPr>
          <w:rFonts w:cstheme="minorHAnsi"/>
          <w:sz w:val="20"/>
          <w:szCs w:val="24"/>
        </w:rPr>
      </w:pPr>
      <w:r w:rsidRPr="001E04C2">
        <w:rPr>
          <w:rFonts w:cstheme="minorHAnsi"/>
          <w:sz w:val="20"/>
          <w:szCs w:val="24"/>
        </w:rPr>
        <w:t xml:space="preserve">OBRAZEC 1: </w:t>
      </w:r>
      <w:r w:rsidRPr="001E04C2">
        <w:rPr>
          <w:rFonts w:cstheme="minorHAnsi"/>
          <w:sz w:val="20"/>
          <w:szCs w:val="24"/>
        </w:rPr>
        <w:tab/>
      </w:r>
      <w:r w:rsidRPr="001E04C2">
        <w:rPr>
          <w:rFonts w:cstheme="minorHAnsi"/>
          <w:sz w:val="20"/>
          <w:szCs w:val="24"/>
        </w:rPr>
        <w:tab/>
        <w:t>PONUDBA – POVZETEK PREDRAČUNA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69532A6" w14:textId="77777777" w:rsidR="001E04C2" w:rsidRPr="001E04C2" w:rsidRDefault="001E04C2" w:rsidP="001E04C2">
      <w:pPr>
        <w:tabs>
          <w:tab w:val="left" w:pos="1276"/>
        </w:tabs>
        <w:spacing w:after="0" w:line="240" w:lineRule="auto"/>
        <w:rPr>
          <w:rFonts w:cstheme="minorHAnsi"/>
          <w:sz w:val="20"/>
          <w:szCs w:val="24"/>
        </w:rPr>
      </w:pPr>
      <w:r w:rsidRPr="001E04C2">
        <w:rPr>
          <w:rFonts w:cstheme="minorHAnsi"/>
          <w:sz w:val="20"/>
          <w:szCs w:val="24"/>
        </w:rPr>
        <w:t xml:space="preserve">OBRAZEC 1a: </w:t>
      </w:r>
      <w:r w:rsidRPr="001E04C2">
        <w:rPr>
          <w:rFonts w:cstheme="minorHAnsi"/>
          <w:sz w:val="20"/>
          <w:szCs w:val="24"/>
        </w:rPr>
        <w:tab/>
      </w:r>
      <w:r w:rsidRPr="001E04C2">
        <w:rPr>
          <w:rFonts w:cstheme="minorHAnsi"/>
          <w:sz w:val="20"/>
          <w:szCs w:val="24"/>
        </w:rPr>
        <w:tab/>
      </w:r>
      <w:r w:rsidR="00B87A7C">
        <w:rPr>
          <w:rFonts w:cstheme="minorHAnsi"/>
          <w:sz w:val="20"/>
          <w:szCs w:val="24"/>
        </w:rPr>
        <w:t xml:space="preserve">POPIS S </w:t>
      </w:r>
      <w:r w:rsidRPr="001E04C2">
        <w:rPr>
          <w:rFonts w:cstheme="minorHAnsi"/>
          <w:sz w:val="20"/>
          <w:szCs w:val="24"/>
        </w:rPr>
        <w:t>PREDRAČUN</w:t>
      </w:r>
      <w:r w:rsidR="00B87A7C">
        <w:rPr>
          <w:rFonts w:cstheme="minorHAnsi"/>
          <w:sz w:val="20"/>
          <w:szCs w:val="24"/>
        </w:rPr>
        <w:t>OM</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4C4F143"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2: </w:t>
      </w:r>
      <w:r w:rsidRPr="001E04C2">
        <w:rPr>
          <w:rFonts w:cstheme="minorHAnsi"/>
          <w:sz w:val="20"/>
          <w:szCs w:val="24"/>
        </w:rPr>
        <w:tab/>
        <w:t>PODATKI O GOSPODARSKEM SUBJEKTU</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2683A7C"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3</w:t>
      </w:r>
      <w:r w:rsidRPr="001E04C2">
        <w:rPr>
          <w:rFonts w:cstheme="minorHAnsi"/>
          <w:sz w:val="20"/>
          <w:szCs w:val="24"/>
        </w:rPr>
        <w:t>:</w:t>
      </w:r>
      <w:r w:rsidRPr="001E04C2">
        <w:rPr>
          <w:rFonts w:cstheme="minorHAnsi"/>
          <w:sz w:val="20"/>
          <w:szCs w:val="24"/>
        </w:rPr>
        <w:tab/>
        <w:t>IZJAVA O LASTNIŠKIH DELEŽIH</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39861CA"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4</w:t>
      </w:r>
      <w:r w:rsidRPr="001E04C2">
        <w:rPr>
          <w:rFonts w:cstheme="minorHAnsi"/>
          <w:sz w:val="20"/>
          <w:szCs w:val="24"/>
        </w:rPr>
        <w:t>:</w:t>
      </w:r>
      <w:r w:rsidRPr="001E04C2">
        <w:rPr>
          <w:rFonts w:cstheme="minorHAnsi"/>
          <w:sz w:val="20"/>
          <w:szCs w:val="24"/>
        </w:rPr>
        <w:tab/>
        <w:t xml:space="preserve">IZJAVA O </w:t>
      </w:r>
      <w:r w:rsidR="00532B00">
        <w:rPr>
          <w:rFonts w:cstheme="minorHAnsi"/>
          <w:sz w:val="20"/>
          <w:szCs w:val="24"/>
        </w:rPr>
        <w:t>OMEJITVAH POSLOVANJA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532B00">
        <w:rPr>
          <w:rFonts w:cstheme="minorHAnsi"/>
          <w:sz w:val="20"/>
          <w:szCs w:val="24"/>
        </w:rPr>
        <w:t xml:space="preserve">               </w:t>
      </w:r>
    </w:p>
    <w:p w14:paraId="47EC6BCF" w14:textId="41CD8D35"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5</w:t>
      </w:r>
      <w:r w:rsidRPr="001E04C2">
        <w:rPr>
          <w:rFonts w:cstheme="minorHAnsi"/>
          <w:sz w:val="20"/>
          <w:szCs w:val="24"/>
        </w:rPr>
        <w:t>:</w:t>
      </w:r>
      <w:r w:rsidRPr="001E04C2">
        <w:rPr>
          <w:rFonts w:cstheme="minorHAnsi"/>
          <w:sz w:val="20"/>
          <w:szCs w:val="24"/>
        </w:rPr>
        <w:tab/>
        <w:t xml:space="preserve">VZOREC </w:t>
      </w:r>
      <w:r w:rsidR="00AA75F7">
        <w:rPr>
          <w:rFonts w:cstheme="minorHAnsi"/>
          <w:sz w:val="20"/>
          <w:szCs w:val="24"/>
        </w:rPr>
        <w:t>O IZDAJI GARANCIJE</w:t>
      </w:r>
      <w:r w:rsidRPr="001E04C2">
        <w:rPr>
          <w:rFonts w:cstheme="minorHAnsi"/>
          <w:sz w:val="20"/>
          <w:szCs w:val="24"/>
        </w:rPr>
        <w:t xml:space="preserve"> ZA DOBRO IZVEDBO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3F0AD7A" w14:textId="05AEFE6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6</w:t>
      </w:r>
      <w:r w:rsidRPr="001E04C2">
        <w:rPr>
          <w:rFonts w:cstheme="minorHAnsi"/>
          <w:sz w:val="20"/>
          <w:szCs w:val="24"/>
        </w:rPr>
        <w:t>:</w:t>
      </w:r>
      <w:r w:rsidRPr="001E04C2">
        <w:rPr>
          <w:rFonts w:cstheme="minorHAnsi"/>
          <w:sz w:val="20"/>
          <w:szCs w:val="24"/>
        </w:rPr>
        <w:tab/>
        <w:t xml:space="preserve">VZOREC </w:t>
      </w:r>
      <w:r w:rsidR="00AA75F7">
        <w:rPr>
          <w:rFonts w:cstheme="minorHAnsi"/>
          <w:sz w:val="20"/>
          <w:szCs w:val="24"/>
        </w:rPr>
        <w:t>GARANCIJE</w:t>
      </w:r>
      <w:r w:rsidR="00FC3AEE" w:rsidRPr="001E04C2">
        <w:rPr>
          <w:rFonts w:cstheme="minorHAnsi"/>
          <w:sz w:val="20"/>
          <w:szCs w:val="24"/>
        </w:rPr>
        <w:t xml:space="preserve"> </w:t>
      </w:r>
      <w:r w:rsidRPr="001E04C2">
        <w:rPr>
          <w:rFonts w:cstheme="minorHAnsi"/>
          <w:sz w:val="20"/>
          <w:szCs w:val="24"/>
        </w:rPr>
        <w:t>ZA ODPRAVO NAPAK</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33C13E3"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7</w:t>
      </w:r>
      <w:r w:rsidRPr="001E04C2">
        <w:rPr>
          <w:rFonts w:cstheme="minorHAnsi"/>
          <w:sz w:val="20"/>
          <w:szCs w:val="24"/>
        </w:rPr>
        <w:t>:</w:t>
      </w:r>
      <w:r w:rsidRPr="001E04C2">
        <w:rPr>
          <w:rFonts w:cstheme="minorHAnsi"/>
          <w:sz w:val="20"/>
          <w:szCs w:val="24"/>
        </w:rPr>
        <w:tab/>
        <w:t>REFERENČNO POTRDILO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2D3BAE4"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8</w:t>
      </w:r>
      <w:r w:rsidRPr="001E04C2">
        <w:rPr>
          <w:rFonts w:cstheme="minorHAnsi"/>
          <w:sz w:val="20"/>
          <w:szCs w:val="24"/>
        </w:rPr>
        <w:t>:</w:t>
      </w:r>
      <w:r w:rsidRPr="001E04C2">
        <w:rPr>
          <w:rFonts w:cstheme="minorHAnsi"/>
          <w:sz w:val="20"/>
          <w:szCs w:val="24"/>
        </w:rPr>
        <w:tab/>
        <w:t xml:space="preserve">VODJA </w:t>
      </w:r>
      <w:r w:rsidR="001F57BC">
        <w:rPr>
          <w:rFonts w:cstheme="minorHAnsi"/>
          <w:sz w:val="20"/>
          <w:szCs w:val="24"/>
        </w:rPr>
        <w:t xml:space="preserve">GRADNJE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FB584FC" w14:textId="77777777"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9</w:t>
      </w:r>
      <w:r w:rsidRPr="001E04C2">
        <w:rPr>
          <w:rFonts w:cstheme="minorHAnsi"/>
          <w:sz w:val="20"/>
          <w:szCs w:val="24"/>
        </w:rPr>
        <w:t>:</w:t>
      </w:r>
      <w:r w:rsidRPr="001E04C2">
        <w:rPr>
          <w:rFonts w:cstheme="minorHAnsi"/>
          <w:sz w:val="20"/>
          <w:szCs w:val="24"/>
        </w:rPr>
        <w:tab/>
        <w:t>UDELEŽBA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1BB8E51" w14:textId="77777777"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Pr>
          <w:rFonts w:cstheme="minorHAnsi"/>
          <w:sz w:val="20"/>
          <w:szCs w:val="24"/>
        </w:rPr>
        <w:t>10</w:t>
      </w:r>
      <w:r w:rsidRPr="001E04C2">
        <w:rPr>
          <w:rFonts w:cstheme="minorHAnsi"/>
          <w:sz w:val="20"/>
          <w:szCs w:val="24"/>
        </w:rPr>
        <w:t>:</w:t>
      </w:r>
      <w:r w:rsidRPr="001E04C2">
        <w:rPr>
          <w:rFonts w:cstheme="minorHAnsi"/>
          <w:sz w:val="20"/>
          <w:szCs w:val="24"/>
        </w:rPr>
        <w:tab/>
        <w:t>SOGLASJE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34F79F1" w14:textId="77777777"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1</w:t>
      </w:r>
      <w:r w:rsidRPr="001E04C2">
        <w:rPr>
          <w:rFonts w:cstheme="minorHAnsi"/>
          <w:sz w:val="20"/>
          <w:szCs w:val="24"/>
        </w:rPr>
        <w:t xml:space="preserve">: </w:t>
      </w:r>
      <w:r w:rsidRPr="001E04C2">
        <w:rPr>
          <w:rFonts w:cstheme="minorHAnsi"/>
          <w:sz w:val="20"/>
          <w:szCs w:val="24"/>
        </w:rPr>
        <w:tab/>
        <w:t>UDELEŽBA SUBJEKTA, KATEREGA ZMOGLJIVOSTI UPORABLJA PONUDNIK</w:t>
      </w:r>
      <w:r w:rsidRPr="001E04C2">
        <w:rPr>
          <w:rFonts w:cstheme="minorHAnsi"/>
          <w:sz w:val="20"/>
          <w:szCs w:val="24"/>
        </w:rPr>
        <w:tab/>
      </w:r>
      <w:r w:rsidRPr="001E04C2">
        <w:rPr>
          <w:rFonts w:cstheme="minorHAnsi"/>
          <w:sz w:val="20"/>
          <w:szCs w:val="24"/>
        </w:rPr>
        <w:tab/>
      </w:r>
    </w:p>
    <w:p w14:paraId="6B05D516" w14:textId="77777777" w:rsid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2</w:t>
      </w:r>
      <w:r w:rsidRPr="001E04C2">
        <w:rPr>
          <w:rFonts w:cstheme="minorHAnsi"/>
          <w:sz w:val="20"/>
          <w:szCs w:val="24"/>
        </w:rPr>
        <w:t>:</w:t>
      </w:r>
      <w:r w:rsidRPr="001E04C2">
        <w:rPr>
          <w:rFonts w:cstheme="minorHAnsi"/>
          <w:sz w:val="20"/>
          <w:szCs w:val="24"/>
        </w:rPr>
        <w:tab/>
        <w:t>IZJAVA IN POOBLASTILO ZA PODPIS PONUDBE, KI JO PREDLAGA SKUPINA PONUDNIKOV</w:t>
      </w:r>
      <w:r w:rsidR="006553E2">
        <w:rPr>
          <w:rFonts w:cstheme="minorHAnsi"/>
          <w:sz w:val="20"/>
          <w:szCs w:val="24"/>
        </w:rPr>
        <w:t xml:space="preserve"> </w:t>
      </w:r>
    </w:p>
    <w:p w14:paraId="59CCA939" w14:textId="77777777" w:rsidR="001E04C2" w:rsidRPr="00411EE4" w:rsidRDefault="00035714" w:rsidP="001E04C2">
      <w:pPr>
        <w:spacing w:after="0"/>
        <w:rPr>
          <w:rFonts w:cstheme="minorHAnsi"/>
          <w:b/>
          <w:sz w:val="20"/>
          <w:szCs w:val="24"/>
        </w:rPr>
      </w:pPr>
      <w:r w:rsidRPr="004547DE">
        <w:rPr>
          <w:rFonts w:cstheme="minorHAnsi"/>
          <w:sz w:val="20"/>
          <w:szCs w:val="24"/>
        </w:rPr>
        <w:t>OBRAZEC 13</w:t>
      </w:r>
      <w:r>
        <w:rPr>
          <w:rFonts w:cstheme="minorHAnsi"/>
          <w:sz w:val="20"/>
          <w:szCs w:val="24"/>
        </w:rPr>
        <w:t>:        ESPD</w:t>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rPr>
        <w:br w:type="page"/>
      </w:r>
    </w:p>
    <w:bookmarkEnd w:id="0"/>
    <w:p w14:paraId="1B84CFD8"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lastRenderedPageBreak/>
        <w:t>POVABILO K ODDAJI PONUDBE</w:t>
      </w:r>
    </w:p>
    <w:p w14:paraId="512646AB" w14:textId="77777777" w:rsidR="001E04C2" w:rsidRPr="00E555D1" w:rsidRDefault="001E04C2" w:rsidP="001E04C2">
      <w:pPr>
        <w:spacing w:before="120" w:after="0"/>
        <w:jc w:val="both"/>
        <w:rPr>
          <w:rFonts w:ascii="Times New Roman" w:hAnsi="Times New Roman" w:cs="Times New Roman"/>
        </w:rPr>
      </w:pPr>
      <w:r w:rsidRPr="001E04C2">
        <w:rPr>
          <w:rFonts w:cstheme="minorHAnsi"/>
          <w:sz w:val="20"/>
          <w:szCs w:val="20"/>
        </w:rPr>
        <w:t>Naročnik</w:t>
      </w:r>
      <w:r w:rsidR="00E555D1">
        <w:rPr>
          <w:rFonts w:cstheme="minorHAnsi"/>
          <w:sz w:val="20"/>
          <w:szCs w:val="20"/>
        </w:rPr>
        <w:t>:</w:t>
      </w:r>
      <w:r w:rsidRPr="001E04C2">
        <w:rPr>
          <w:rFonts w:cstheme="minorHAnsi"/>
          <w:sz w:val="20"/>
          <w:szCs w:val="20"/>
        </w:rPr>
        <w:t xml:space="preserve"> Občina Škofja Loka, Mestni trg 15, 4220 Škofja Loka</w:t>
      </w:r>
      <w:r w:rsidR="00E555D1">
        <w:rPr>
          <w:rFonts w:ascii="Times New Roman" w:hAnsi="Times New Roman" w:cs="Times New Roman"/>
        </w:rPr>
        <w:t xml:space="preserve"> </w:t>
      </w:r>
      <w:r w:rsidRPr="001E04C2">
        <w:rPr>
          <w:rFonts w:cstheme="minorHAnsi"/>
          <w:sz w:val="20"/>
          <w:szCs w:val="20"/>
        </w:rPr>
        <w:t xml:space="preserve">(v nadaljevanju besedila: naročnik) </w:t>
      </w:r>
      <w:r w:rsidR="00E555D1">
        <w:rPr>
          <w:rFonts w:cstheme="minorHAnsi"/>
          <w:sz w:val="20"/>
          <w:szCs w:val="20"/>
        </w:rPr>
        <w:t>na podlagi 47. člena Zakona o javnem naročan</w:t>
      </w:r>
      <w:r w:rsidR="008F19FD">
        <w:rPr>
          <w:rFonts w:cstheme="minorHAnsi"/>
          <w:sz w:val="20"/>
          <w:szCs w:val="20"/>
        </w:rPr>
        <w:t xml:space="preserve">ju </w:t>
      </w:r>
      <w:r w:rsidR="009914DA">
        <w:rPr>
          <w:rFonts w:cstheme="minorHAnsi"/>
          <w:sz w:val="20"/>
          <w:szCs w:val="24"/>
        </w:rPr>
        <w:t>(</w:t>
      </w:r>
      <w:r w:rsidR="008F19FD" w:rsidRPr="001E04C2">
        <w:rPr>
          <w:rFonts w:cstheme="minorHAnsi"/>
          <w:sz w:val="20"/>
          <w:szCs w:val="24"/>
        </w:rPr>
        <w:t>Ur</w:t>
      </w:r>
      <w:r w:rsidR="008F19FD">
        <w:rPr>
          <w:rFonts w:cstheme="minorHAnsi"/>
          <w:sz w:val="20"/>
          <w:szCs w:val="24"/>
        </w:rPr>
        <w:t>adni list RS, št. 91/15, 14/18, 121/21</w:t>
      </w:r>
      <w:r w:rsidR="008F19FD" w:rsidRPr="001E04C2">
        <w:rPr>
          <w:rFonts w:cstheme="minorHAnsi"/>
          <w:sz w:val="20"/>
          <w:szCs w:val="24"/>
        </w:rPr>
        <w:t xml:space="preserve">, 10/22, 74/22-odl. US, </w:t>
      </w:r>
      <w:hyperlink r:id="rId9" w:tgtFrame="_blank" w:tooltip="Zakon o nujnih ukrepih za zagotovitev stabilnosti zdravstvenega sistema" w:history="1">
        <w:r w:rsidR="008F19FD" w:rsidRPr="001E04C2">
          <w:rPr>
            <w:rFonts w:cstheme="minorHAnsi"/>
            <w:sz w:val="20"/>
            <w:szCs w:val="24"/>
          </w:rPr>
          <w:t>100/22</w:t>
        </w:r>
      </w:hyperlink>
      <w:r w:rsidR="009914DA">
        <w:rPr>
          <w:rFonts w:cstheme="minorHAnsi"/>
          <w:sz w:val="20"/>
          <w:szCs w:val="24"/>
        </w:rPr>
        <w:t xml:space="preserve"> – ZNUZSZS, </w:t>
      </w:r>
      <w:r w:rsidR="008F19FD">
        <w:rPr>
          <w:rFonts w:cstheme="minorHAnsi"/>
          <w:sz w:val="20"/>
          <w:szCs w:val="24"/>
        </w:rPr>
        <w:t>28/23</w:t>
      </w:r>
      <w:r w:rsidR="004A231F">
        <w:rPr>
          <w:rFonts w:cstheme="minorHAnsi"/>
          <w:sz w:val="20"/>
          <w:szCs w:val="24"/>
        </w:rPr>
        <w:t>,</w:t>
      </w:r>
      <w:r w:rsidR="009914DA">
        <w:rPr>
          <w:rFonts w:cstheme="minorHAnsi"/>
          <w:sz w:val="20"/>
          <w:szCs w:val="24"/>
        </w:rPr>
        <w:t xml:space="preserve"> 88/23 ZOPNN-F</w:t>
      </w:r>
      <w:r w:rsidR="004A231F">
        <w:rPr>
          <w:rFonts w:cstheme="minorHAnsi"/>
          <w:sz w:val="20"/>
          <w:szCs w:val="24"/>
        </w:rPr>
        <w:t xml:space="preserve"> in 83/25 - ZOUL</w:t>
      </w:r>
      <w:r w:rsidR="009914DA">
        <w:rPr>
          <w:rFonts w:cstheme="minorHAnsi"/>
          <w:sz w:val="20"/>
          <w:szCs w:val="24"/>
        </w:rPr>
        <w:t>; v nadaljevanju: ZJN-3</w:t>
      </w:r>
      <w:r w:rsidR="008F19FD" w:rsidRPr="001E04C2">
        <w:rPr>
          <w:rFonts w:cstheme="minorHAnsi"/>
          <w:sz w:val="20"/>
          <w:szCs w:val="24"/>
        </w:rPr>
        <w:t>)</w:t>
      </w:r>
      <w:r w:rsidR="008F19FD">
        <w:rPr>
          <w:rFonts w:cstheme="minorHAnsi"/>
          <w:sz w:val="20"/>
          <w:szCs w:val="24"/>
        </w:rPr>
        <w:t xml:space="preserve">, </w:t>
      </w:r>
      <w:r w:rsidR="008F19FD">
        <w:rPr>
          <w:rFonts w:cstheme="minorHAnsi"/>
          <w:sz w:val="20"/>
          <w:szCs w:val="20"/>
        </w:rPr>
        <w:t xml:space="preserve">vabi </w:t>
      </w:r>
      <w:r w:rsidRPr="001E04C2">
        <w:rPr>
          <w:rFonts w:cstheme="minorHAnsi"/>
          <w:sz w:val="20"/>
          <w:szCs w:val="20"/>
        </w:rPr>
        <w:t xml:space="preserve">ponudnike, da </w:t>
      </w:r>
      <w:r w:rsidR="002766F2">
        <w:rPr>
          <w:rFonts w:cstheme="minorHAnsi"/>
          <w:sz w:val="20"/>
          <w:szCs w:val="20"/>
        </w:rPr>
        <w:t xml:space="preserve">v skladu z zahtevami </w:t>
      </w:r>
      <w:r w:rsidR="008F19FD">
        <w:rPr>
          <w:rFonts w:cstheme="minorHAnsi"/>
          <w:sz w:val="20"/>
          <w:szCs w:val="20"/>
        </w:rPr>
        <w:t>te dokumentacije po</w:t>
      </w:r>
      <w:r w:rsidRPr="001E04C2">
        <w:rPr>
          <w:rFonts w:cstheme="minorHAnsi"/>
          <w:sz w:val="20"/>
          <w:szCs w:val="20"/>
        </w:rPr>
        <w:t xml:space="preserve">dajo ponudbo </w:t>
      </w:r>
      <w:r w:rsidR="008F19FD">
        <w:rPr>
          <w:rFonts w:cstheme="minorHAnsi"/>
          <w:sz w:val="20"/>
          <w:szCs w:val="20"/>
        </w:rPr>
        <w:t xml:space="preserve">za izvedbo javnega naročila gradnje </w:t>
      </w:r>
      <w:r w:rsidR="009914DA">
        <w:rPr>
          <w:rFonts w:cstheme="minorHAnsi"/>
          <w:sz w:val="20"/>
          <w:szCs w:val="20"/>
        </w:rPr>
        <w:t>»</w:t>
      </w:r>
      <w:r w:rsidR="001026B2">
        <w:rPr>
          <w:rFonts w:cstheme="minorHAnsi"/>
          <w:bCs/>
          <w:sz w:val="20"/>
          <w:szCs w:val="24"/>
        </w:rPr>
        <w:t>Brv Suha - Hosta</w:t>
      </w:r>
      <w:r w:rsidR="00FD21F1">
        <w:rPr>
          <w:rFonts w:cstheme="minorHAnsi"/>
          <w:bCs/>
          <w:sz w:val="20"/>
          <w:szCs w:val="24"/>
        </w:rPr>
        <w:t>«.</w:t>
      </w:r>
      <w:r w:rsidR="009729EE">
        <w:rPr>
          <w:color w:val="1F497D"/>
        </w:rPr>
        <w:t xml:space="preserve"> </w:t>
      </w:r>
    </w:p>
    <w:p w14:paraId="4471E69D" w14:textId="77777777" w:rsidR="001E04C2" w:rsidRPr="001E04C2" w:rsidRDefault="001E04C2" w:rsidP="001E04C2">
      <w:pPr>
        <w:spacing w:before="120" w:after="0"/>
        <w:jc w:val="both"/>
        <w:rPr>
          <w:rFonts w:cstheme="minorHAnsi"/>
          <w:sz w:val="20"/>
          <w:szCs w:val="20"/>
        </w:rPr>
      </w:pPr>
    </w:p>
    <w:p w14:paraId="60A8DC5D" w14:textId="77777777" w:rsidR="001E04C2" w:rsidRPr="001E04C2" w:rsidRDefault="00291255" w:rsidP="00314211">
      <w:pPr>
        <w:shd w:val="clear" w:color="auto" w:fill="E2EFD9" w:themeFill="accent6" w:themeFillTint="33"/>
        <w:spacing w:before="120" w:after="0" w:line="240" w:lineRule="auto"/>
        <w:contextualSpacing/>
        <w:rPr>
          <w:rFonts w:eastAsia="Times New Roman" w:cstheme="minorHAnsi"/>
          <w:b/>
          <w:bCs/>
          <w:sz w:val="20"/>
          <w:szCs w:val="20"/>
          <w:lang w:eastAsia="sl-SI"/>
        </w:rPr>
      </w:pPr>
      <w:bookmarkStart w:id="1" w:name="_Hlk92709422"/>
      <w:r>
        <w:rPr>
          <w:rFonts w:eastAsia="Times New Roman" w:cstheme="minorHAnsi"/>
          <w:b/>
          <w:bCs/>
          <w:sz w:val="20"/>
          <w:szCs w:val="20"/>
          <w:lang w:eastAsia="sl-SI"/>
        </w:rPr>
        <w:t xml:space="preserve">OSNOVNI PODATKI O </w:t>
      </w:r>
      <w:r w:rsidR="001E04C2" w:rsidRPr="001E04C2">
        <w:rPr>
          <w:rFonts w:eastAsia="Times New Roman" w:cstheme="minorHAnsi"/>
          <w:b/>
          <w:bCs/>
          <w:sz w:val="20"/>
          <w:szCs w:val="20"/>
          <w:lang w:eastAsia="sl-SI"/>
        </w:rPr>
        <w:t>NAROČILU</w:t>
      </w:r>
    </w:p>
    <w:bookmarkEnd w:id="1"/>
    <w:p w14:paraId="491AD8FD" w14:textId="77777777" w:rsidR="001E04C2" w:rsidRPr="001E04C2" w:rsidRDefault="001E04C2" w:rsidP="001E04C2">
      <w:pPr>
        <w:spacing w:before="120" w:after="0" w:line="240" w:lineRule="auto"/>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8F19FD" w:rsidRPr="001E04C2" w14:paraId="692BA76E" w14:textId="77777777" w:rsidTr="001E04C2">
        <w:tc>
          <w:tcPr>
            <w:tcW w:w="3256" w:type="dxa"/>
            <w:shd w:val="clear" w:color="auto" w:fill="F2F2F2" w:themeFill="background1" w:themeFillShade="F2"/>
          </w:tcPr>
          <w:p w14:paraId="26034FC2" w14:textId="77777777" w:rsidR="008F19FD" w:rsidRPr="006553E2" w:rsidRDefault="00A96D4B" w:rsidP="001E04C2">
            <w:pPr>
              <w:spacing w:before="120"/>
              <w:rPr>
                <w:rFonts w:cstheme="minorHAnsi"/>
                <w:sz w:val="20"/>
                <w:szCs w:val="24"/>
                <w:lang w:val="sl-SI"/>
              </w:rPr>
            </w:pPr>
            <w:r w:rsidRPr="006553E2">
              <w:rPr>
                <w:rFonts w:cstheme="minorHAnsi"/>
                <w:sz w:val="20"/>
                <w:szCs w:val="24"/>
                <w:lang w:val="sl-SI"/>
              </w:rPr>
              <w:t>V</w:t>
            </w:r>
            <w:r w:rsidR="008F19FD" w:rsidRPr="006553E2">
              <w:rPr>
                <w:rFonts w:cstheme="minorHAnsi"/>
                <w:sz w:val="20"/>
                <w:szCs w:val="24"/>
                <w:lang w:val="sl-SI"/>
              </w:rPr>
              <w:t>rsta postopka</w:t>
            </w:r>
          </w:p>
        </w:tc>
        <w:tc>
          <w:tcPr>
            <w:tcW w:w="5805" w:type="dxa"/>
          </w:tcPr>
          <w:p w14:paraId="681783E4" w14:textId="77777777" w:rsidR="008F19FD" w:rsidRPr="006553E2" w:rsidRDefault="00E0763D" w:rsidP="001E04C2">
            <w:pPr>
              <w:spacing w:before="120"/>
              <w:rPr>
                <w:rFonts w:cstheme="minorHAnsi"/>
                <w:bCs/>
                <w:sz w:val="20"/>
                <w:szCs w:val="24"/>
                <w:lang w:val="sl-SI"/>
              </w:rPr>
            </w:pPr>
            <w:r>
              <w:rPr>
                <w:rFonts w:cstheme="minorHAnsi"/>
                <w:bCs/>
                <w:sz w:val="20"/>
                <w:szCs w:val="24"/>
                <w:lang w:val="sl-SI"/>
              </w:rPr>
              <w:t>P</w:t>
            </w:r>
            <w:r w:rsidR="008F19FD" w:rsidRPr="006553E2">
              <w:rPr>
                <w:rFonts w:cstheme="minorHAnsi"/>
                <w:bCs/>
                <w:sz w:val="20"/>
                <w:szCs w:val="24"/>
                <w:lang w:val="sl-SI"/>
              </w:rPr>
              <w:t>ostopek naročila male vrednosti</w:t>
            </w:r>
          </w:p>
        </w:tc>
      </w:tr>
      <w:tr w:rsidR="00533CBC" w:rsidRPr="001E04C2" w14:paraId="4D630DC6" w14:textId="77777777" w:rsidTr="001E04C2">
        <w:tc>
          <w:tcPr>
            <w:tcW w:w="3256" w:type="dxa"/>
            <w:shd w:val="clear" w:color="auto" w:fill="F2F2F2" w:themeFill="background1" w:themeFillShade="F2"/>
          </w:tcPr>
          <w:p w14:paraId="4AC30C7D" w14:textId="77777777" w:rsidR="00533CBC" w:rsidRPr="006553E2" w:rsidRDefault="00533CBC" w:rsidP="001E04C2">
            <w:pPr>
              <w:spacing w:before="120"/>
              <w:rPr>
                <w:rFonts w:cstheme="minorHAnsi"/>
                <w:sz w:val="20"/>
                <w:szCs w:val="24"/>
              </w:rPr>
            </w:pPr>
            <w:r>
              <w:rPr>
                <w:rFonts w:cstheme="minorHAnsi"/>
                <w:sz w:val="20"/>
                <w:szCs w:val="24"/>
              </w:rPr>
              <w:t>Področje</w:t>
            </w:r>
          </w:p>
        </w:tc>
        <w:tc>
          <w:tcPr>
            <w:tcW w:w="5805" w:type="dxa"/>
          </w:tcPr>
          <w:p w14:paraId="37C2F5F8" w14:textId="77777777" w:rsidR="00533CBC" w:rsidRDefault="00533CBC" w:rsidP="001E04C2">
            <w:pPr>
              <w:spacing w:before="120"/>
              <w:rPr>
                <w:rFonts w:cstheme="minorHAnsi"/>
                <w:bCs/>
                <w:sz w:val="20"/>
                <w:szCs w:val="24"/>
              </w:rPr>
            </w:pPr>
            <w:r>
              <w:rPr>
                <w:rFonts w:cstheme="minorHAnsi"/>
                <w:bCs/>
                <w:sz w:val="20"/>
                <w:szCs w:val="24"/>
              </w:rPr>
              <w:t>Splošno področje</w:t>
            </w:r>
          </w:p>
        </w:tc>
      </w:tr>
      <w:tr w:rsidR="009A15AB" w:rsidRPr="001E04C2" w14:paraId="7F210444" w14:textId="77777777" w:rsidTr="001E04C2">
        <w:tc>
          <w:tcPr>
            <w:tcW w:w="3256" w:type="dxa"/>
            <w:shd w:val="clear" w:color="auto" w:fill="F2F2F2" w:themeFill="background1" w:themeFillShade="F2"/>
          </w:tcPr>
          <w:p w14:paraId="6C14473C"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P</w:t>
            </w:r>
            <w:r w:rsidR="009A15AB" w:rsidRPr="006553E2">
              <w:rPr>
                <w:rFonts w:cstheme="minorHAnsi"/>
                <w:sz w:val="20"/>
                <w:szCs w:val="24"/>
                <w:lang w:val="sl-SI"/>
              </w:rPr>
              <w:t xml:space="preserve">redmet naročila </w:t>
            </w:r>
          </w:p>
        </w:tc>
        <w:tc>
          <w:tcPr>
            <w:tcW w:w="5805" w:type="dxa"/>
          </w:tcPr>
          <w:p w14:paraId="60FDAE9F" w14:textId="77777777" w:rsidR="009A15AB" w:rsidRPr="006553E2" w:rsidRDefault="00E0763D" w:rsidP="001E04C2">
            <w:pPr>
              <w:spacing w:before="120"/>
              <w:rPr>
                <w:rFonts w:cstheme="minorHAnsi"/>
                <w:bCs/>
                <w:sz w:val="20"/>
                <w:szCs w:val="24"/>
                <w:lang w:val="sl-SI"/>
              </w:rPr>
            </w:pPr>
            <w:r>
              <w:rPr>
                <w:rFonts w:cstheme="minorHAnsi"/>
                <w:bCs/>
                <w:sz w:val="20"/>
                <w:szCs w:val="24"/>
                <w:lang w:val="sl-SI"/>
              </w:rPr>
              <w:t>G</w:t>
            </w:r>
            <w:r w:rsidR="009A15AB" w:rsidRPr="006553E2">
              <w:rPr>
                <w:rFonts w:cstheme="minorHAnsi"/>
                <w:bCs/>
                <w:sz w:val="20"/>
                <w:szCs w:val="24"/>
                <w:lang w:val="sl-SI"/>
              </w:rPr>
              <w:t>radnja</w:t>
            </w:r>
          </w:p>
        </w:tc>
      </w:tr>
      <w:tr w:rsidR="009A15AB" w:rsidRPr="001E04C2" w14:paraId="718E55C1" w14:textId="77777777" w:rsidTr="001E04C2">
        <w:tc>
          <w:tcPr>
            <w:tcW w:w="3256" w:type="dxa"/>
            <w:shd w:val="clear" w:color="auto" w:fill="F2F2F2" w:themeFill="background1" w:themeFillShade="F2"/>
          </w:tcPr>
          <w:p w14:paraId="30ADA43B"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aslov naročila</w:t>
            </w:r>
          </w:p>
        </w:tc>
        <w:tc>
          <w:tcPr>
            <w:tcW w:w="5805" w:type="dxa"/>
          </w:tcPr>
          <w:p w14:paraId="10824B45" w14:textId="77777777" w:rsidR="009A15AB" w:rsidRPr="006553E2" w:rsidRDefault="0086027B" w:rsidP="009F7118">
            <w:pPr>
              <w:spacing w:before="120"/>
              <w:rPr>
                <w:rFonts w:cstheme="minorHAnsi"/>
                <w:bCs/>
                <w:sz w:val="20"/>
                <w:szCs w:val="24"/>
                <w:lang w:val="sl-SI"/>
              </w:rPr>
            </w:pPr>
            <w:r>
              <w:rPr>
                <w:rFonts w:cstheme="minorHAnsi"/>
                <w:bCs/>
                <w:sz w:val="20"/>
                <w:szCs w:val="24"/>
              </w:rPr>
              <w:t>Brv Suha - Hosta</w:t>
            </w:r>
          </w:p>
        </w:tc>
      </w:tr>
      <w:tr w:rsidR="009A15AB" w:rsidRPr="001E04C2" w14:paraId="7294344F" w14:textId="77777777" w:rsidTr="001E04C2">
        <w:tc>
          <w:tcPr>
            <w:tcW w:w="3256" w:type="dxa"/>
            <w:shd w:val="clear" w:color="auto" w:fill="F2F2F2" w:themeFill="background1" w:themeFillShade="F2"/>
          </w:tcPr>
          <w:p w14:paraId="7C7CB616"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S</w:t>
            </w:r>
            <w:r w:rsidR="009A15AB" w:rsidRPr="006553E2">
              <w:rPr>
                <w:rFonts w:cstheme="minorHAnsi"/>
                <w:sz w:val="20"/>
                <w:szCs w:val="24"/>
                <w:lang w:val="sl-SI"/>
              </w:rPr>
              <w:t>klopi</w:t>
            </w:r>
          </w:p>
        </w:tc>
        <w:tc>
          <w:tcPr>
            <w:tcW w:w="5805" w:type="dxa"/>
          </w:tcPr>
          <w:p w14:paraId="57625643" w14:textId="77777777"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ni razde</w:t>
            </w:r>
            <w:r w:rsidR="007463B1" w:rsidRPr="006553E2">
              <w:rPr>
                <w:rFonts w:cstheme="minorHAnsi"/>
                <w:bCs/>
                <w:sz w:val="20"/>
                <w:szCs w:val="24"/>
                <w:lang w:val="sl-SI"/>
              </w:rPr>
              <w:t>l</w:t>
            </w:r>
            <w:r w:rsidR="009A15AB" w:rsidRPr="006553E2">
              <w:rPr>
                <w:rFonts w:cstheme="minorHAnsi"/>
                <w:bCs/>
                <w:sz w:val="20"/>
                <w:szCs w:val="24"/>
                <w:lang w:val="sl-SI"/>
              </w:rPr>
              <w:t>jeno v sklope; ponudba se odda za celotno naročilo</w:t>
            </w:r>
          </w:p>
        </w:tc>
      </w:tr>
      <w:tr w:rsidR="009A15AB" w:rsidRPr="001E04C2" w14:paraId="3FD3A792" w14:textId="77777777" w:rsidTr="001E04C2">
        <w:tc>
          <w:tcPr>
            <w:tcW w:w="3256" w:type="dxa"/>
            <w:shd w:val="clear" w:color="auto" w:fill="F2F2F2" w:themeFill="background1" w:themeFillShade="F2"/>
          </w:tcPr>
          <w:p w14:paraId="3AA7B116"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V</w:t>
            </w:r>
            <w:r w:rsidR="009A15AB" w:rsidRPr="006553E2">
              <w:rPr>
                <w:rFonts w:cstheme="minorHAnsi"/>
                <w:sz w:val="20"/>
                <w:szCs w:val="24"/>
                <w:lang w:val="sl-SI"/>
              </w:rPr>
              <w:t>ariantne ponudbe</w:t>
            </w:r>
          </w:p>
        </w:tc>
        <w:tc>
          <w:tcPr>
            <w:tcW w:w="5805" w:type="dxa"/>
          </w:tcPr>
          <w:p w14:paraId="4E417288" w14:textId="77777777"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iso dopustne in se ne bodo upoštevale</w:t>
            </w:r>
          </w:p>
        </w:tc>
      </w:tr>
      <w:tr w:rsidR="009A15AB" w:rsidRPr="001E04C2" w14:paraId="7B93641D" w14:textId="77777777" w:rsidTr="001E04C2">
        <w:tc>
          <w:tcPr>
            <w:tcW w:w="3256" w:type="dxa"/>
            <w:shd w:val="clear" w:color="auto" w:fill="F2F2F2" w:themeFill="background1" w:themeFillShade="F2"/>
          </w:tcPr>
          <w:p w14:paraId="35D04F8D"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 xml:space="preserve">ačin oddaje naročila </w:t>
            </w:r>
          </w:p>
        </w:tc>
        <w:tc>
          <w:tcPr>
            <w:tcW w:w="5805" w:type="dxa"/>
          </w:tcPr>
          <w:p w14:paraId="1388A0F4" w14:textId="77777777"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se odda s sklenitvijo gradbene pogodbe</w:t>
            </w:r>
          </w:p>
        </w:tc>
      </w:tr>
      <w:tr w:rsidR="009A15AB" w:rsidRPr="001E04C2" w14:paraId="53055FED" w14:textId="77777777" w:rsidTr="001E04C2">
        <w:tc>
          <w:tcPr>
            <w:tcW w:w="3256" w:type="dxa"/>
            <w:shd w:val="clear" w:color="auto" w:fill="F2F2F2" w:themeFill="background1" w:themeFillShade="F2"/>
          </w:tcPr>
          <w:p w14:paraId="6074A492"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R</w:t>
            </w:r>
            <w:r w:rsidR="009A15AB" w:rsidRPr="006553E2">
              <w:rPr>
                <w:rFonts w:cstheme="minorHAnsi"/>
                <w:sz w:val="20"/>
                <w:szCs w:val="24"/>
                <w:lang w:val="sl-SI"/>
              </w:rPr>
              <w:t>ok veljavnosti ponudbe</w:t>
            </w:r>
          </w:p>
        </w:tc>
        <w:tc>
          <w:tcPr>
            <w:tcW w:w="5805" w:type="dxa"/>
          </w:tcPr>
          <w:p w14:paraId="75DA4E93" w14:textId="77777777" w:rsidR="009A15AB" w:rsidRPr="00C47647" w:rsidRDefault="009A15AB" w:rsidP="001E04C2">
            <w:pPr>
              <w:spacing w:before="120"/>
              <w:rPr>
                <w:rFonts w:cstheme="minorHAnsi"/>
                <w:bCs/>
                <w:sz w:val="20"/>
                <w:szCs w:val="24"/>
                <w:lang w:val="sl-SI"/>
              </w:rPr>
            </w:pPr>
            <w:r w:rsidRPr="00C47647">
              <w:rPr>
                <w:rFonts w:cstheme="minorHAnsi"/>
                <w:bCs/>
                <w:sz w:val="20"/>
                <w:szCs w:val="24"/>
              </w:rPr>
              <w:t>4 mesece od datuma za prejem ponudb</w:t>
            </w:r>
          </w:p>
        </w:tc>
      </w:tr>
      <w:tr w:rsidR="009A15AB" w:rsidRPr="001E04C2" w14:paraId="53F4B1B2" w14:textId="77777777" w:rsidTr="001E04C2">
        <w:tc>
          <w:tcPr>
            <w:tcW w:w="3256" w:type="dxa"/>
            <w:shd w:val="clear" w:color="auto" w:fill="F2F2F2" w:themeFill="background1" w:themeFillShade="F2"/>
          </w:tcPr>
          <w:p w14:paraId="103DF120" w14:textId="77777777" w:rsidR="009A15AB" w:rsidRPr="006553E2" w:rsidRDefault="00A96D4B" w:rsidP="001E04C2">
            <w:pPr>
              <w:spacing w:before="120"/>
              <w:rPr>
                <w:rFonts w:cstheme="minorHAnsi"/>
                <w:sz w:val="20"/>
                <w:szCs w:val="24"/>
                <w:lang w:val="sl-SI"/>
              </w:rPr>
            </w:pPr>
            <w:r w:rsidRPr="006553E2">
              <w:rPr>
                <w:rFonts w:cstheme="minorHAnsi"/>
                <w:sz w:val="20"/>
                <w:szCs w:val="24"/>
                <w:lang w:val="sl-SI"/>
              </w:rPr>
              <w:t>O</w:t>
            </w:r>
            <w:r w:rsidR="009A15AB" w:rsidRPr="006553E2">
              <w:rPr>
                <w:rFonts w:cstheme="minorHAnsi"/>
                <w:sz w:val="20"/>
                <w:szCs w:val="24"/>
                <w:lang w:val="sl-SI"/>
              </w:rPr>
              <w:t>bjava</w:t>
            </w:r>
          </w:p>
        </w:tc>
        <w:tc>
          <w:tcPr>
            <w:tcW w:w="5805" w:type="dxa"/>
          </w:tcPr>
          <w:p w14:paraId="33580CED" w14:textId="77777777" w:rsidR="009A15AB" w:rsidRPr="006553E2" w:rsidRDefault="009A15AB" w:rsidP="001E04C2">
            <w:pPr>
              <w:spacing w:before="120"/>
              <w:rPr>
                <w:rFonts w:cstheme="minorHAnsi"/>
                <w:bCs/>
                <w:sz w:val="20"/>
                <w:szCs w:val="24"/>
                <w:lang w:val="sl-SI"/>
              </w:rPr>
            </w:pPr>
            <w:r w:rsidRPr="006553E2">
              <w:rPr>
                <w:rFonts w:cstheme="minorHAnsi"/>
                <w:bCs/>
                <w:sz w:val="20"/>
                <w:szCs w:val="24"/>
                <w:lang w:val="sl-SI"/>
              </w:rPr>
              <w:t xml:space="preserve">Portal javnih naročil (skladno z 22. in 52. členom ZJN-3) </w:t>
            </w:r>
          </w:p>
        </w:tc>
      </w:tr>
      <w:tr w:rsidR="001E04C2" w:rsidRPr="001E04C2" w14:paraId="413DE70F" w14:textId="77777777" w:rsidTr="001E04C2">
        <w:tc>
          <w:tcPr>
            <w:tcW w:w="3256" w:type="dxa"/>
            <w:shd w:val="clear" w:color="auto" w:fill="F2F2F2" w:themeFill="background1" w:themeFillShade="F2"/>
          </w:tcPr>
          <w:p w14:paraId="6D51CC15" w14:textId="77777777" w:rsidR="001E04C2" w:rsidRPr="006553E2" w:rsidRDefault="00A96D4B" w:rsidP="001E04C2">
            <w:pPr>
              <w:spacing w:before="120"/>
              <w:rPr>
                <w:rFonts w:cstheme="minorHAnsi"/>
                <w:sz w:val="20"/>
                <w:szCs w:val="24"/>
                <w:lang w:val="sl-SI"/>
              </w:rPr>
            </w:pPr>
            <w:r w:rsidRPr="006553E2">
              <w:rPr>
                <w:rFonts w:cstheme="minorHAnsi"/>
                <w:sz w:val="20"/>
                <w:szCs w:val="24"/>
                <w:lang w:val="sl-SI"/>
              </w:rPr>
              <w:t>R</w:t>
            </w:r>
            <w:r w:rsidR="001E04C2" w:rsidRPr="006553E2">
              <w:rPr>
                <w:rFonts w:cstheme="minorHAnsi"/>
                <w:sz w:val="20"/>
                <w:szCs w:val="24"/>
                <w:lang w:val="sl-SI"/>
              </w:rPr>
              <w:t xml:space="preserve">ok za postavitev vprašanj: </w:t>
            </w:r>
          </w:p>
        </w:tc>
        <w:tc>
          <w:tcPr>
            <w:tcW w:w="5805" w:type="dxa"/>
          </w:tcPr>
          <w:p w14:paraId="760F3A56" w14:textId="6A1991AA" w:rsidR="001E04C2" w:rsidRPr="00C47647" w:rsidRDefault="007D0826" w:rsidP="002B6349">
            <w:pPr>
              <w:spacing w:before="120"/>
              <w:rPr>
                <w:rFonts w:cstheme="minorHAnsi"/>
                <w:sz w:val="20"/>
                <w:szCs w:val="24"/>
                <w:lang w:val="sl-SI"/>
              </w:rPr>
            </w:pPr>
            <w:r>
              <w:rPr>
                <w:rFonts w:cstheme="minorHAnsi"/>
                <w:b/>
                <w:bCs/>
                <w:sz w:val="20"/>
                <w:szCs w:val="24"/>
              </w:rPr>
              <w:t>8</w:t>
            </w:r>
            <w:r w:rsidR="002B6349" w:rsidRPr="00C47647">
              <w:rPr>
                <w:rFonts w:cstheme="minorHAnsi"/>
                <w:b/>
                <w:bCs/>
                <w:sz w:val="20"/>
                <w:szCs w:val="24"/>
              </w:rPr>
              <w:t xml:space="preserve">. </w:t>
            </w:r>
            <w:r w:rsidR="002B6349">
              <w:rPr>
                <w:rFonts w:cstheme="minorHAnsi"/>
                <w:b/>
                <w:bCs/>
                <w:sz w:val="20"/>
                <w:szCs w:val="24"/>
              </w:rPr>
              <w:t>7</w:t>
            </w:r>
            <w:r w:rsidR="002B6349" w:rsidRPr="00C47647">
              <w:rPr>
                <w:rFonts w:cstheme="minorHAnsi"/>
                <w:b/>
                <w:bCs/>
                <w:sz w:val="20"/>
                <w:szCs w:val="24"/>
              </w:rPr>
              <w:t xml:space="preserve">. </w:t>
            </w:r>
            <w:r w:rsidR="001E04C2" w:rsidRPr="00C47647">
              <w:rPr>
                <w:rFonts w:cstheme="minorHAnsi"/>
                <w:b/>
                <w:bCs/>
                <w:sz w:val="20"/>
                <w:szCs w:val="24"/>
              </w:rPr>
              <w:t>202</w:t>
            </w:r>
            <w:r w:rsidR="002D5003" w:rsidRPr="00C47647">
              <w:rPr>
                <w:rFonts w:cstheme="minorHAnsi"/>
                <w:b/>
                <w:bCs/>
                <w:sz w:val="20"/>
                <w:szCs w:val="24"/>
              </w:rPr>
              <w:t>6</w:t>
            </w:r>
            <w:r w:rsidR="00533CBC" w:rsidRPr="00C47647">
              <w:rPr>
                <w:rFonts w:cstheme="minorHAnsi"/>
                <w:b/>
                <w:bCs/>
                <w:sz w:val="20"/>
                <w:szCs w:val="24"/>
              </w:rPr>
              <w:t>,</w:t>
            </w:r>
            <w:r w:rsidR="001E04C2" w:rsidRPr="00C47647">
              <w:rPr>
                <w:rFonts w:cstheme="minorHAnsi"/>
                <w:sz w:val="20"/>
                <w:szCs w:val="24"/>
              </w:rPr>
              <w:t xml:space="preserve"> </w:t>
            </w:r>
            <w:r w:rsidR="001E04C2" w:rsidRPr="00C47647">
              <w:rPr>
                <w:rFonts w:cstheme="minorHAnsi"/>
                <w:b/>
                <w:sz w:val="20"/>
                <w:szCs w:val="24"/>
              </w:rPr>
              <w:t xml:space="preserve">do </w:t>
            </w:r>
            <w:r w:rsidR="00FF58BB" w:rsidRPr="00C47647">
              <w:rPr>
                <w:rFonts w:cstheme="minorHAnsi"/>
                <w:b/>
                <w:bCs/>
                <w:sz w:val="20"/>
                <w:szCs w:val="24"/>
              </w:rPr>
              <w:t>9</w:t>
            </w:r>
            <w:r w:rsidR="001E04C2" w:rsidRPr="00C47647">
              <w:rPr>
                <w:rFonts w:cstheme="minorHAnsi"/>
                <w:b/>
                <w:bCs/>
                <w:sz w:val="20"/>
                <w:szCs w:val="24"/>
              </w:rPr>
              <w:t>:00</w:t>
            </w:r>
            <w:r w:rsidR="001E04C2" w:rsidRPr="00C47647">
              <w:rPr>
                <w:rFonts w:cstheme="minorHAnsi"/>
                <w:b/>
                <w:sz w:val="20"/>
                <w:szCs w:val="24"/>
              </w:rPr>
              <w:t xml:space="preserve"> ure</w:t>
            </w:r>
          </w:p>
        </w:tc>
      </w:tr>
      <w:tr w:rsidR="001E04C2" w:rsidRPr="001E04C2" w14:paraId="1E2459F0" w14:textId="77777777" w:rsidTr="001E04C2">
        <w:tc>
          <w:tcPr>
            <w:tcW w:w="3256" w:type="dxa"/>
            <w:shd w:val="clear" w:color="auto" w:fill="F2F2F2" w:themeFill="background1" w:themeFillShade="F2"/>
          </w:tcPr>
          <w:p w14:paraId="7ED600FD" w14:textId="77777777" w:rsidR="001E04C2" w:rsidRPr="006553E2" w:rsidRDefault="00A96D4B" w:rsidP="00533CBC">
            <w:pPr>
              <w:spacing w:before="120"/>
              <w:rPr>
                <w:rFonts w:cstheme="minorHAnsi"/>
                <w:sz w:val="20"/>
                <w:szCs w:val="24"/>
                <w:lang w:val="sl-SI"/>
              </w:rPr>
            </w:pPr>
            <w:r w:rsidRPr="006553E2">
              <w:rPr>
                <w:rFonts w:cstheme="minorHAnsi"/>
                <w:sz w:val="20"/>
                <w:szCs w:val="24"/>
                <w:lang w:val="sl-SI"/>
              </w:rPr>
              <w:t>R</w:t>
            </w:r>
            <w:r w:rsidR="001E04C2" w:rsidRPr="006553E2">
              <w:rPr>
                <w:rFonts w:cstheme="minorHAnsi"/>
                <w:sz w:val="20"/>
                <w:szCs w:val="24"/>
                <w:lang w:val="sl-SI"/>
              </w:rPr>
              <w:t xml:space="preserve">ok za </w:t>
            </w:r>
            <w:r w:rsidR="00533CBC">
              <w:rPr>
                <w:rFonts w:cstheme="minorHAnsi"/>
                <w:sz w:val="20"/>
                <w:szCs w:val="24"/>
                <w:lang w:val="sl-SI"/>
              </w:rPr>
              <w:t>prejem</w:t>
            </w:r>
            <w:r w:rsidR="001E04C2" w:rsidRPr="006553E2">
              <w:rPr>
                <w:rFonts w:cstheme="minorHAnsi"/>
                <w:sz w:val="20"/>
                <w:szCs w:val="24"/>
                <w:lang w:val="sl-SI"/>
              </w:rPr>
              <w:t xml:space="preserve"> ponudb:</w:t>
            </w:r>
          </w:p>
        </w:tc>
        <w:tc>
          <w:tcPr>
            <w:tcW w:w="5805" w:type="dxa"/>
          </w:tcPr>
          <w:p w14:paraId="72F0E23E" w14:textId="77114B4E" w:rsidR="001E04C2" w:rsidRPr="00C47647" w:rsidRDefault="005D17EB" w:rsidP="005D17EB">
            <w:pPr>
              <w:spacing w:before="120"/>
              <w:rPr>
                <w:rFonts w:cstheme="minorHAnsi"/>
                <w:sz w:val="20"/>
                <w:szCs w:val="24"/>
                <w:highlight w:val="yellow"/>
                <w:lang w:val="sl-SI"/>
              </w:rPr>
            </w:pPr>
            <w:r>
              <w:rPr>
                <w:rFonts w:cstheme="minorHAnsi"/>
                <w:b/>
                <w:bCs/>
                <w:sz w:val="20"/>
                <w:szCs w:val="24"/>
              </w:rPr>
              <w:t>15</w:t>
            </w:r>
            <w:r w:rsidR="002B6349" w:rsidRPr="00C47647">
              <w:rPr>
                <w:rFonts w:cstheme="minorHAnsi"/>
                <w:b/>
                <w:bCs/>
                <w:sz w:val="20"/>
                <w:szCs w:val="24"/>
              </w:rPr>
              <w:t xml:space="preserve">. </w:t>
            </w:r>
            <w:r w:rsidR="002B6349">
              <w:rPr>
                <w:rFonts w:cstheme="minorHAnsi"/>
                <w:b/>
                <w:bCs/>
                <w:sz w:val="20"/>
                <w:szCs w:val="24"/>
              </w:rPr>
              <w:t>7</w:t>
            </w:r>
            <w:r w:rsidR="002B6349" w:rsidRPr="00C47647">
              <w:rPr>
                <w:rFonts w:cstheme="minorHAnsi"/>
                <w:b/>
                <w:bCs/>
                <w:sz w:val="20"/>
                <w:szCs w:val="24"/>
              </w:rPr>
              <w:t xml:space="preserve">. </w:t>
            </w:r>
            <w:r w:rsidR="004B2B26" w:rsidRPr="00C47647">
              <w:rPr>
                <w:rFonts w:cstheme="minorHAnsi"/>
                <w:b/>
                <w:bCs/>
                <w:sz w:val="20"/>
                <w:szCs w:val="24"/>
              </w:rPr>
              <w:t>202</w:t>
            </w:r>
            <w:r w:rsidR="002D5003" w:rsidRPr="00C47647">
              <w:rPr>
                <w:rFonts w:cstheme="minorHAnsi"/>
                <w:b/>
                <w:bCs/>
                <w:sz w:val="20"/>
                <w:szCs w:val="24"/>
              </w:rPr>
              <w:t>6</w:t>
            </w:r>
            <w:bookmarkStart w:id="2" w:name="_GoBack"/>
            <w:bookmarkEnd w:id="2"/>
            <w:r w:rsidR="00533CBC" w:rsidRPr="00C47647">
              <w:rPr>
                <w:rFonts w:cstheme="minorHAnsi"/>
                <w:b/>
                <w:bCs/>
                <w:sz w:val="20"/>
                <w:szCs w:val="24"/>
              </w:rPr>
              <w:t>,</w:t>
            </w:r>
            <w:r w:rsidR="001E04C2" w:rsidRPr="00C47647">
              <w:rPr>
                <w:rFonts w:cstheme="minorHAnsi"/>
                <w:sz w:val="20"/>
                <w:szCs w:val="24"/>
              </w:rPr>
              <w:t xml:space="preserve"> </w:t>
            </w:r>
            <w:r w:rsidR="001E04C2" w:rsidRPr="00C47647">
              <w:rPr>
                <w:rFonts w:cstheme="minorHAnsi"/>
                <w:b/>
                <w:sz w:val="20"/>
                <w:szCs w:val="24"/>
              </w:rPr>
              <w:t xml:space="preserve">do </w:t>
            </w:r>
            <w:r w:rsidR="000E1107" w:rsidRPr="00C47647">
              <w:rPr>
                <w:rFonts w:cstheme="minorHAnsi"/>
                <w:b/>
                <w:bCs/>
                <w:sz w:val="20"/>
                <w:szCs w:val="24"/>
              </w:rPr>
              <w:t>1</w:t>
            </w:r>
            <w:r w:rsidR="008E56E9" w:rsidRPr="00C47647">
              <w:rPr>
                <w:rFonts w:cstheme="minorHAnsi"/>
                <w:b/>
                <w:bCs/>
                <w:sz w:val="20"/>
                <w:szCs w:val="24"/>
              </w:rPr>
              <w:t>2</w:t>
            </w:r>
            <w:r w:rsidR="001E04C2" w:rsidRPr="00C47647">
              <w:rPr>
                <w:rFonts w:cstheme="minorHAnsi"/>
                <w:b/>
                <w:bCs/>
                <w:sz w:val="20"/>
                <w:szCs w:val="24"/>
              </w:rPr>
              <w:t>:00</w:t>
            </w:r>
            <w:r w:rsidR="001E04C2" w:rsidRPr="00C47647">
              <w:rPr>
                <w:rFonts w:cstheme="minorHAnsi"/>
                <w:b/>
                <w:sz w:val="20"/>
                <w:szCs w:val="24"/>
              </w:rPr>
              <w:t xml:space="preserve"> ure</w:t>
            </w:r>
          </w:p>
        </w:tc>
      </w:tr>
      <w:tr w:rsidR="001E04C2" w:rsidRPr="001E04C2" w14:paraId="2C3BD014" w14:textId="77777777" w:rsidTr="001E04C2">
        <w:tc>
          <w:tcPr>
            <w:tcW w:w="3256" w:type="dxa"/>
            <w:shd w:val="clear" w:color="auto" w:fill="F2F2F2" w:themeFill="background1" w:themeFillShade="F2"/>
          </w:tcPr>
          <w:p w14:paraId="739B17F0" w14:textId="77777777" w:rsidR="001E04C2" w:rsidRPr="006553E2" w:rsidRDefault="001E04C2" w:rsidP="001E04C2">
            <w:pPr>
              <w:spacing w:before="120"/>
              <w:rPr>
                <w:rFonts w:cstheme="minorHAnsi"/>
                <w:sz w:val="20"/>
                <w:szCs w:val="24"/>
                <w:lang w:val="sl-SI"/>
              </w:rPr>
            </w:pPr>
            <w:r w:rsidRPr="006553E2">
              <w:rPr>
                <w:rFonts w:cstheme="minorHAnsi"/>
                <w:sz w:val="20"/>
                <w:szCs w:val="24"/>
                <w:lang w:val="sl-SI"/>
              </w:rPr>
              <w:t>Način oddaje ponudb:</w:t>
            </w:r>
          </w:p>
        </w:tc>
        <w:tc>
          <w:tcPr>
            <w:tcW w:w="5805" w:type="dxa"/>
          </w:tcPr>
          <w:p w14:paraId="1FF24488" w14:textId="77777777" w:rsidR="001E04C2" w:rsidRPr="006553E2" w:rsidRDefault="001E04C2" w:rsidP="008D52AA">
            <w:pPr>
              <w:spacing w:before="120"/>
              <w:rPr>
                <w:rFonts w:cstheme="minorHAnsi"/>
                <w:sz w:val="20"/>
                <w:szCs w:val="24"/>
                <w:lang w:val="sl-SI"/>
              </w:rPr>
            </w:pPr>
            <w:r w:rsidRPr="006553E2">
              <w:rPr>
                <w:rFonts w:cstheme="minorHAnsi"/>
                <w:sz w:val="20"/>
                <w:szCs w:val="24"/>
                <w:lang w:val="sl-SI"/>
              </w:rPr>
              <w:t xml:space="preserve">Ponudnik mora ponudbo predložiti v informacijski sistem e-JN (elektronska oddaja ponudbe) na spletnem naslovu </w:t>
            </w:r>
            <w:hyperlink r:id="rId10" w:history="1">
              <w:r w:rsidR="00F71F65" w:rsidRPr="00EF330A">
                <w:rPr>
                  <w:rStyle w:val="Hiperpovezava"/>
                  <w:rFonts w:cstheme="minorHAnsi"/>
                  <w:sz w:val="20"/>
                  <w:szCs w:val="24"/>
                  <w:lang w:val="sl-SI"/>
                </w:rPr>
                <w:t>https://ejn.gov.si/eJN2</w:t>
              </w:r>
            </w:hyperlink>
            <w:r w:rsidRPr="006553E2">
              <w:rPr>
                <w:rFonts w:cstheme="minorHAnsi"/>
                <w:sz w:val="20"/>
                <w:szCs w:val="24"/>
                <w:lang w:val="sl-SI"/>
              </w:rPr>
              <w:t>,</w:t>
            </w:r>
            <w:r w:rsidR="00F71F65">
              <w:rPr>
                <w:rFonts w:cstheme="minorHAnsi"/>
                <w:sz w:val="20"/>
                <w:szCs w:val="24"/>
                <w:lang w:val="sl-SI"/>
              </w:rPr>
              <w:t xml:space="preserve"> </w:t>
            </w:r>
            <w:r w:rsidR="00F71F65" w:rsidRPr="009C465D">
              <w:rPr>
                <w:rFonts w:cstheme="minorHAnsi"/>
                <w:sz w:val="20"/>
                <w:szCs w:val="24"/>
                <w:lang w:val="sl-SI"/>
              </w:rPr>
              <w:t>oziroma na povezavi, ki je objavljena na Portalu javnih naročil pri predmetnem javnem naročilu.</w:t>
            </w:r>
            <w:r w:rsidRPr="009C465D">
              <w:rPr>
                <w:rFonts w:cstheme="minorHAnsi"/>
                <w:sz w:val="20"/>
                <w:szCs w:val="24"/>
                <w:lang w:val="sl-SI"/>
              </w:rPr>
              <w:t xml:space="preserve"> </w:t>
            </w:r>
          </w:p>
        </w:tc>
      </w:tr>
      <w:tr w:rsidR="001E04C2" w:rsidRPr="001E04C2" w14:paraId="4F2CCB7B" w14:textId="77777777" w:rsidTr="001E04C2">
        <w:tc>
          <w:tcPr>
            <w:tcW w:w="3256" w:type="dxa"/>
            <w:shd w:val="clear" w:color="auto" w:fill="F2F2F2" w:themeFill="background1" w:themeFillShade="F2"/>
          </w:tcPr>
          <w:p w14:paraId="0DAA4B5D" w14:textId="77777777" w:rsidR="001E04C2" w:rsidRPr="00C47647" w:rsidRDefault="001E04C2" w:rsidP="001E04C2">
            <w:pPr>
              <w:spacing w:before="120"/>
              <w:rPr>
                <w:rFonts w:cstheme="minorHAnsi"/>
                <w:sz w:val="20"/>
                <w:szCs w:val="24"/>
                <w:lang w:val="sl-SI"/>
              </w:rPr>
            </w:pPr>
            <w:r w:rsidRPr="00C47647">
              <w:rPr>
                <w:rFonts w:cstheme="minorHAnsi"/>
                <w:sz w:val="20"/>
                <w:szCs w:val="24"/>
              </w:rPr>
              <w:t>Odpiranje ponudb</w:t>
            </w:r>
          </w:p>
        </w:tc>
        <w:tc>
          <w:tcPr>
            <w:tcW w:w="5805" w:type="dxa"/>
          </w:tcPr>
          <w:p w14:paraId="5919D5D2" w14:textId="6D82F1A2" w:rsidR="001E04C2" w:rsidRPr="00C47647" w:rsidRDefault="005D17EB" w:rsidP="005D17EB">
            <w:pPr>
              <w:spacing w:before="120"/>
              <w:rPr>
                <w:rFonts w:cstheme="minorHAnsi"/>
                <w:sz w:val="20"/>
                <w:szCs w:val="24"/>
                <w:lang w:val="sl-SI"/>
              </w:rPr>
            </w:pPr>
            <w:r>
              <w:rPr>
                <w:rFonts w:cstheme="minorHAnsi"/>
                <w:b/>
                <w:bCs/>
                <w:sz w:val="20"/>
                <w:szCs w:val="24"/>
              </w:rPr>
              <w:t>15</w:t>
            </w:r>
            <w:r w:rsidR="002B6349" w:rsidRPr="00C47647">
              <w:rPr>
                <w:rFonts w:cstheme="minorHAnsi"/>
                <w:b/>
                <w:bCs/>
                <w:sz w:val="20"/>
                <w:szCs w:val="24"/>
              </w:rPr>
              <w:t>.</w:t>
            </w:r>
            <w:r w:rsidR="002B6349" w:rsidDel="002B6349">
              <w:rPr>
                <w:rFonts w:cstheme="minorHAnsi"/>
                <w:b/>
                <w:bCs/>
                <w:sz w:val="20"/>
                <w:szCs w:val="24"/>
              </w:rPr>
              <w:t xml:space="preserve"> </w:t>
            </w:r>
            <w:r w:rsidR="002B6349">
              <w:rPr>
                <w:rFonts w:cstheme="minorHAnsi"/>
                <w:b/>
                <w:bCs/>
                <w:sz w:val="20"/>
                <w:szCs w:val="24"/>
              </w:rPr>
              <w:t>7</w:t>
            </w:r>
            <w:r w:rsidR="002B6349" w:rsidRPr="00C47647">
              <w:rPr>
                <w:rFonts w:cstheme="minorHAnsi"/>
                <w:b/>
                <w:bCs/>
                <w:sz w:val="20"/>
                <w:szCs w:val="24"/>
              </w:rPr>
              <w:t xml:space="preserve">. </w:t>
            </w:r>
            <w:r w:rsidR="00416864" w:rsidRPr="00C47647">
              <w:rPr>
                <w:rFonts w:cstheme="minorHAnsi"/>
                <w:b/>
                <w:bCs/>
                <w:sz w:val="20"/>
                <w:szCs w:val="24"/>
              </w:rPr>
              <w:t>202</w:t>
            </w:r>
            <w:r w:rsidR="002D5003" w:rsidRPr="00C47647">
              <w:rPr>
                <w:rFonts w:cstheme="minorHAnsi"/>
                <w:b/>
                <w:bCs/>
                <w:sz w:val="20"/>
                <w:szCs w:val="24"/>
              </w:rPr>
              <w:t>6</w:t>
            </w:r>
            <w:r w:rsidR="00416864" w:rsidRPr="00C47647">
              <w:rPr>
                <w:rFonts w:cstheme="minorHAnsi"/>
                <w:sz w:val="20"/>
                <w:szCs w:val="24"/>
              </w:rPr>
              <w:t xml:space="preserve"> </w:t>
            </w:r>
            <w:r w:rsidR="001E04C2" w:rsidRPr="00C47647">
              <w:rPr>
                <w:rFonts w:cstheme="minorHAnsi"/>
                <w:b/>
                <w:sz w:val="20"/>
                <w:szCs w:val="24"/>
              </w:rPr>
              <w:t xml:space="preserve">ob </w:t>
            </w:r>
            <w:r w:rsidR="000E1107" w:rsidRPr="00C47647">
              <w:rPr>
                <w:rFonts w:cstheme="minorHAnsi"/>
                <w:b/>
                <w:bCs/>
                <w:sz w:val="20"/>
                <w:szCs w:val="24"/>
              </w:rPr>
              <w:t>1</w:t>
            </w:r>
            <w:r w:rsidR="00E40FA3" w:rsidRPr="00C47647">
              <w:rPr>
                <w:rFonts w:cstheme="minorHAnsi"/>
                <w:b/>
                <w:bCs/>
                <w:sz w:val="20"/>
                <w:szCs w:val="24"/>
              </w:rPr>
              <w:t>3</w:t>
            </w:r>
            <w:r w:rsidR="001E04C2" w:rsidRPr="00C47647">
              <w:rPr>
                <w:rFonts w:cstheme="minorHAnsi"/>
                <w:b/>
                <w:bCs/>
                <w:sz w:val="20"/>
                <w:szCs w:val="24"/>
              </w:rPr>
              <w:t>:</w:t>
            </w:r>
            <w:r w:rsidR="00F71F65" w:rsidRPr="00C47647">
              <w:rPr>
                <w:rFonts w:cstheme="minorHAnsi"/>
                <w:b/>
                <w:bCs/>
                <w:sz w:val="20"/>
                <w:szCs w:val="24"/>
              </w:rPr>
              <w:t>30</w:t>
            </w:r>
            <w:r w:rsidR="001E04C2" w:rsidRPr="00C47647">
              <w:rPr>
                <w:rFonts w:cstheme="minorHAnsi"/>
                <w:b/>
                <w:sz w:val="20"/>
                <w:szCs w:val="24"/>
              </w:rPr>
              <w:t xml:space="preserve"> uri</w:t>
            </w:r>
            <w:r w:rsidR="001E04C2" w:rsidRPr="00C47647">
              <w:rPr>
                <w:rFonts w:cstheme="minorHAnsi"/>
                <w:sz w:val="20"/>
                <w:szCs w:val="24"/>
              </w:rPr>
              <w:t xml:space="preserve"> v informacijskem sistemu e-JN</w:t>
            </w:r>
          </w:p>
        </w:tc>
      </w:tr>
    </w:tbl>
    <w:p w14:paraId="048700A2" w14:textId="77777777" w:rsidR="001E04C2" w:rsidRDefault="001E04C2" w:rsidP="001E04C2">
      <w:pPr>
        <w:spacing w:before="120" w:after="0" w:line="240" w:lineRule="auto"/>
        <w:rPr>
          <w:rFonts w:cstheme="minorHAnsi"/>
          <w:sz w:val="20"/>
          <w:szCs w:val="24"/>
        </w:rPr>
      </w:pPr>
    </w:p>
    <w:p w14:paraId="4A2FFD40" w14:textId="77777777" w:rsidR="00A96D4B" w:rsidRDefault="00A96D4B" w:rsidP="001E04C2">
      <w:pPr>
        <w:spacing w:before="120" w:after="0" w:line="240" w:lineRule="auto"/>
        <w:rPr>
          <w:rFonts w:cstheme="minorHAnsi"/>
          <w:sz w:val="20"/>
          <w:szCs w:val="24"/>
        </w:rPr>
      </w:pPr>
    </w:p>
    <w:p w14:paraId="2E135525" w14:textId="77777777" w:rsidR="00A96D4B" w:rsidRPr="001E04C2" w:rsidRDefault="00A96D4B" w:rsidP="001E04C2">
      <w:pPr>
        <w:spacing w:before="120" w:after="0" w:line="240" w:lineRule="auto"/>
        <w:rPr>
          <w:rFonts w:cstheme="minorHAnsi"/>
          <w:sz w:val="20"/>
          <w:szCs w:val="24"/>
        </w:rPr>
      </w:pPr>
    </w:p>
    <w:p w14:paraId="36B63E90" w14:textId="77777777" w:rsidR="001E04C2" w:rsidRPr="001E04C2" w:rsidRDefault="009A15AB" w:rsidP="001E04C2">
      <w:pPr>
        <w:spacing w:before="120" w:after="0" w:line="240" w:lineRule="auto"/>
        <w:rPr>
          <w:rFonts w:cstheme="minorHAnsi"/>
          <w:sz w:val="20"/>
          <w:szCs w:val="24"/>
        </w:rPr>
      </w:pPr>
      <w:r>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C85E6E">
        <w:rPr>
          <w:rFonts w:cstheme="minorHAnsi"/>
          <w:sz w:val="20"/>
          <w:szCs w:val="24"/>
        </w:rPr>
        <w:t xml:space="preserve">                                              </w:t>
      </w:r>
    </w:p>
    <w:p w14:paraId="088AF727" w14:textId="77777777" w:rsidR="00F0497A" w:rsidRDefault="001E04C2" w:rsidP="000A7FB3">
      <w:pPr>
        <w:spacing w:before="120" w:after="0" w:line="240" w:lineRule="auto"/>
        <w:rPr>
          <w:rFonts w:cstheme="minorHAnsi"/>
          <w:sz w:val="20"/>
          <w:szCs w:val="24"/>
        </w:rPr>
      </w:pPr>
      <w:r w:rsidRPr="001E04C2">
        <w:rPr>
          <w:rFonts w:cstheme="minorHAnsi"/>
          <w:sz w:val="20"/>
          <w:szCs w:val="24"/>
        </w:rPr>
        <w:tab/>
      </w:r>
    </w:p>
    <w:p w14:paraId="563848AA" w14:textId="7777777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p>
    <w:p w14:paraId="4848961F" w14:textId="7777777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Zakoniti zastopnik naročnika:</w:t>
      </w:r>
    </w:p>
    <w:p w14:paraId="23B40079" w14:textId="7777777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 xml:space="preserve">Tine Radinja, župan </w:t>
      </w:r>
    </w:p>
    <w:p w14:paraId="4B82FA4C" w14:textId="77777777" w:rsidR="005943A8" w:rsidRPr="005943A8" w:rsidRDefault="005943A8" w:rsidP="005943A8">
      <w:pPr>
        <w:spacing w:before="120" w:after="0" w:line="240" w:lineRule="auto"/>
        <w:rPr>
          <w:rFonts w:cstheme="minorHAnsi"/>
          <w:sz w:val="20"/>
          <w:szCs w:val="24"/>
        </w:rPr>
      </w:pPr>
    </w:p>
    <w:p w14:paraId="7AC9155D" w14:textId="77777777" w:rsidR="00F0497A" w:rsidRDefault="00F0497A" w:rsidP="000A7FB3">
      <w:pPr>
        <w:spacing w:before="120" w:after="0" w:line="240" w:lineRule="auto"/>
        <w:rPr>
          <w:rFonts w:cstheme="minorHAnsi"/>
          <w:sz w:val="20"/>
          <w:szCs w:val="24"/>
        </w:rPr>
      </w:pPr>
    </w:p>
    <w:p w14:paraId="0F45963C" w14:textId="77777777" w:rsidR="001E04C2" w:rsidRDefault="001E04C2" w:rsidP="000A7FB3">
      <w:pPr>
        <w:spacing w:before="120" w:after="0" w:line="240" w:lineRule="auto"/>
        <w:rPr>
          <w:rFonts w:cstheme="minorHAnsi"/>
          <w:sz w:val="20"/>
          <w:szCs w:val="24"/>
        </w:rPr>
      </w:pP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F0497A">
        <w:rPr>
          <w:rFonts w:cstheme="minorHAnsi"/>
          <w:sz w:val="20"/>
          <w:szCs w:val="24"/>
        </w:rPr>
        <w:t xml:space="preserve">                  </w:t>
      </w:r>
    </w:p>
    <w:p w14:paraId="7BA1429A" w14:textId="77777777" w:rsidR="00061160" w:rsidRDefault="00061160" w:rsidP="000A7FB3">
      <w:pPr>
        <w:spacing w:before="120" w:after="0" w:line="240" w:lineRule="auto"/>
        <w:rPr>
          <w:rFonts w:cstheme="minorHAnsi"/>
          <w:sz w:val="20"/>
          <w:szCs w:val="24"/>
        </w:rPr>
      </w:pPr>
    </w:p>
    <w:p w14:paraId="748500BC" w14:textId="77777777" w:rsidR="00A96D4B" w:rsidRDefault="00A96D4B" w:rsidP="000A7FB3">
      <w:pPr>
        <w:spacing w:before="120" w:after="0" w:line="240" w:lineRule="auto"/>
        <w:rPr>
          <w:rFonts w:cstheme="minorHAnsi"/>
          <w:sz w:val="20"/>
          <w:szCs w:val="24"/>
        </w:rPr>
      </w:pPr>
    </w:p>
    <w:p w14:paraId="2D7A10A1" w14:textId="77777777" w:rsidR="00070655" w:rsidRDefault="00070655" w:rsidP="000A7FB3">
      <w:pPr>
        <w:spacing w:before="120" w:after="0" w:line="240" w:lineRule="auto"/>
        <w:rPr>
          <w:rFonts w:cstheme="minorHAnsi"/>
          <w:sz w:val="20"/>
          <w:szCs w:val="24"/>
        </w:rPr>
      </w:pPr>
    </w:p>
    <w:p w14:paraId="3EDCAC5B" w14:textId="77777777" w:rsidR="005E494F" w:rsidRDefault="005E494F" w:rsidP="000A7FB3">
      <w:pPr>
        <w:spacing w:before="120" w:after="0" w:line="240" w:lineRule="auto"/>
        <w:rPr>
          <w:rFonts w:cstheme="minorHAnsi"/>
          <w:sz w:val="20"/>
          <w:szCs w:val="24"/>
        </w:rPr>
      </w:pPr>
    </w:p>
    <w:p w14:paraId="32CCFDEB" w14:textId="77777777" w:rsidR="0086027B" w:rsidRDefault="0086027B" w:rsidP="000A7FB3">
      <w:pPr>
        <w:spacing w:before="120" w:after="0" w:line="240" w:lineRule="auto"/>
        <w:rPr>
          <w:rFonts w:cstheme="minorHAnsi"/>
          <w:sz w:val="20"/>
          <w:szCs w:val="24"/>
        </w:rPr>
      </w:pPr>
    </w:p>
    <w:p w14:paraId="7D35F88F"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lastRenderedPageBreak/>
        <w:t xml:space="preserve">SPLOŠNA DOLOČILA IN NAVODILA PONUDNIKOM ZA </w:t>
      </w:r>
      <w:r w:rsidRPr="001E04C2">
        <w:rPr>
          <w:rFonts w:cstheme="minorHAnsi"/>
          <w:b/>
          <w:bCs/>
          <w:shd w:val="clear" w:color="auto" w:fill="DBDBDB" w:themeFill="accent3" w:themeFillTint="66"/>
        </w:rPr>
        <w:t>ODDAJO PONUDBE</w:t>
      </w:r>
    </w:p>
    <w:p w14:paraId="1A8D7E23" w14:textId="77777777" w:rsidR="001E04C2" w:rsidRPr="001E04C2" w:rsidRDefault="001E04C2" w:rsidP="001E04C2">
      <w:pPr>
        <w:spacing w:before="120" w:after="0"/>
        <w:rPr>
          <w:rFonts w:cstheme="minorHAnsi"/>
        </w:rPr>
      </w:pPr>
    </w:p>
    <w:p w14:paraId="412CC5AE"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PREDMET JAVNEGA NAROČILA</w:t>
      </w:r>
    </w:p>
    <w:p w14:paraId="6DA86A31" w14:textId="77777777" w:rsidR="00D13498" w:rsidRDefault="00D13498" w:rsidP="00B774C4">
      <w:pPr>
        <w:autoSpaceDE w:val="0"/>
        <w:autoSpaceDN w:val="0"/>
        <w:jc w:val="both"/>
        <w:rPr>
          <w:rFonts w:ascii="Calibri" w:hAnsi="Calibri" w:cs="Calibri"/>
          <w:sz w:val="20"/>
          <w:szCs w:val="20"/>
        </w:rPr>
      </w:pPr>
    </w:p>
    <w:p w14:paraId="70FECCAA" w14:textId="418FFD83" w:rsidR="00D13498" w:rsidRPr="00D13498" w:rsidRDefault="0086027B" w:rsidP="00D13498">
      <w:pPr>
        <w:jc w:val="both"/>
        <w:rPr>
          <w:sz w:val="20"/>
          <w:szCs w:val="20"/>
        </w:rPr>
      </w:pPr>
      <w:r>
        <w:rPr>
          <w:sz w:val="20"/>
          <w:szCs w:val="20"/>
        </w:rPr>
        <w:t xml:space="preserve">Predmet javnega naročila je gradnja jeklenega premostitvenega objekta za </w:t>
      </w:r>
      <w:r w:rsidR="002B6349">
        <w:rPr>
          <w:sz w:val="20"/>
          <w:szCs w:val="20"/>
        </w:rPr>
        <w:t xml:space="preserve">pešce </w:t>
      </w:r>
      <w:r>
        <w:rPr>
          <w:sz w:val="20"/>
          <w:szCs w:val="20"/>
        </w:rPr>
        <w:t xml:space="preserve">in kolesarje razpona cca. 60 m, ki je predviden med zaselkoma Suha in Hosta v Občini Škofja Loka </w:t>
      </w:r>
      <w:r w:rsidR="00D13498" w:rsidRPr="00D13498">
        <w:rPr>
          <w:sz w:val="20"/>
          <w:szCs w:val="20"/>
        </w:rPr>
        <w:t xml:space="preserve">. </w:t>
      </w:r>
    </w:p>
    <w:p w14:paraId="79FE8120" w14:textId="77777777" w:rsidR="004A5F75" w:rsidRDefault="009A6FFE" w:rsidP="00D13498">
      <w:pPr>
        <w:jc w:val="both"/>
        <w:rPr>
          <w:sz w:val="20"/>
          <w:szCs w:val="20"/>
        </w:rPr>
      </w:pPr>
      <w:r w:rsidRPr="00DE73AA">
        <w:rPr>
          <w:sz w:val="20"/>
          <w:szCs w:val="20"/>
        </w:rPr>
        <w:t xml:space="preserve">Podrobnejši opis predmeta javnega naročila in tehnične značilnosti naročila so opredeljene </w:t>
      </w:r>
      <w:r w:rsidR="00AF082B" w:rsidRPr="00DE73AA">
        <w:rPr>
          <w:sz w:val="20"/>
          <w:szCs w:val="20"/>
        </w:rPr>
        <w:t xml:space="preserve">v </w:t>
      </w:r>
      <w:r w:rsidR="004A5F75" w:rsidRPr="00DE73AA">
        <w:rPr>
          <w:sz w:val="20"/>
          <w:szCs w:val="20"/>
        </w:rPr>
        <w:t>projekt</w:t>
      </w:r>
      <w:r w:rsidR="004A5F75">
        <w:rPr>
          <w:sz w:val="20"/>
          <w:szCs w:val="20"/>
        </w:rPr>
        <w:t>u</w:t>
      </w:r>
      <w:r w:rsidR="004A5F75" w:rsidRPr="00DE73AA">
        <w:rPr>
          <w:sz w:val="20"/>
          <w:szCs w:val="20"/>
        </w:rPr>
        <w:t xml:space="preserve"> </w:t>
      </w:r>
      <w:r w:rsidR="00A32B41" w:rsidRPr="00DE73AA">
        <w:rPr>
          <w:sz w:val="20"/>
          <w:szCs w:val="20"/>
        </w:rPr>
        <w:t xml:space="preserve">št. </w:t>
      </w:r>
      <w:r w:rsidR="0086027B">
        <w:rPr>
          <w:sz w:val="20"/>
          <w:szCs w:val="20"/>
        </w:rPr>
        <w:t>DR-727/24</w:t>
      </w:r>
      <w:r w:rsidR="004A5F75">
        <w:rPr>
          <w:sz w:val="20"/>
          <w:szCs w:val="20"/>
        </w:rPr>
        <w:t>,</w:t>
      </w:r>
      <w:r w:rsidR="00A32B41" w:rsidRPr="00DE73AA">
        <w:rPr>
          <w:sz w:val="20"/>
          <w:szCs w:val="20"/>
        </w:rPr>
        <w:t xml:space="preserve"> </w:t>
      </w:r>
      <w:r w:rsidR="0086027B">
        <w:rPr>
          <w:sz w:val="20"/>
          <w:szCs w:val="20"/>
        </w:rPr>
        <w:t>Premostitev – Brv Suha Hosta</w:t>
      </w:r>
      <w:r w:rsidR="004A5F75">
        <w:rPr>
          <w:sz w:val="20"/>
          <w:szCs w:val="20"/>
        </w:rPr>
        <w:t xml:space="preserve">, </w:t>
      </w:r>
      <w:r w:rsidR="0086027B">
        <w:rPr>
          <w:sz w:val="20"/>
          <w:szCs w:val="20"/>
        </w:rPr>
        <w:t>PZI</w:t>
      </w:r>
      <w:r w:rsidR="004A5F75">
        <w:rPr>
          <w:sz w:val="20"/>
          <w:szCs w:val="20"/>
        </w:rPr>
        <w:t>,</w:t>
      </w:r>
      <w:r w:rsidR="00A32B41" w:rsidRPr="00DE73AA">
        <w:rPr>
          <w:sz w:val="20"/>
          <w:szCs w:val="20"/>
        </w:rPr>
        <w:t xml:space="preserve"> </w:t>
      </w:r>
      <w:r w:rsidR="00AF082B" w:rsidRPr="00DE73AA">
        <w:rPr>
          <w:sz w:val="20"/>
          <w:szCs w:val="20"/>
        </w:rPr>
        <w:t xml:space="preserve"> iz </w:t>
      </w:r>
      <w:r w:rsidR="0086027B">
        <w:rPr>
          <w:sz w:val="20"/>
          <w:szCs w:val="20"/>
        </w:rPr>
        <w:t>maja</w:t>
      </w:r>
      <w:r w:rsidR="0086027B" w:rsidRPr="00DE73AA">
        <w:rPr>
          <w:sz w:val="20"/>
          <w:szCs w:val="20"/>
        </w:rPr>
        <w:t xml:space="preserve"> 202</w:t>
      </w:r>
      <w:r w:rsidR="0086027B">
        <w:rPr>
          <w:sz w:val="20"/>
          <w:szCs w:val="20"/>
        </w:rPr>
        <w:t>6</w:t>
      </w:r>
      <w:r w:rsidR="00AF082B" w:rsidRPr="00DE73AA">
        <w:rPr>
          <w:sz w:val="20"/>
          <w:szCs w:val="20"/>
        </w:rPr>
        <w:t xml:space="preserve">, </w:t>
      </w:r>
      <w:r w:rsidR="00A32B41" w:rsidRPr="00DE73AA">
        <w:rPr>
          <w:sz w:val="20"/>
          <w:szCs w:val="20"/>
        </w:rPr>
        <w:t xml:space="preserve">izdelovalca </w:t>
      </w:r>
      <w:r w:rsidR="0086027B">
        <w:rPr>
          <w:sz w:val="20"/>
          <w:szCs w:val="20"/>
        </w:rPr>
        <w:t>GRAD-ART d.o.o.</w:t>
      </w:r>
      <w:r w:rsidR="00A32B41" w:rsidRPr="00DE73AA">
        <w:rPr>
          <w:sz w:val="20"/>
          <w:szCs w:val="20"/>
        </w:rPr>
        <w:t xml:space="preserve"> </w:t>
      </w:r>
      <w:r w:rsidRPr="00755F34">
        <w:rPr>
          <w:sz w:val="20"/>
          <w:szCs w:val="20"/>
        </w:rPr>
        <w:t xml:space="preserve">in </w:t>
      </w:r>
      <w:r w:rsidR="00D50B9F">
        <w:rPr>
          <w:sz w:val="20"/>
          <w:szCs w:val="20"/>
        </w:rPr>
        <w:t xml:space="preserve">so </w:t>
      </w:r>
      <w:r w:rsidRPr="00755F34">
        <w:rPr>
          <w:sz w:val="20"/>
          <w:szCs w:val="20"/>
        </w:rPr>
        <w:t>določene v nadaljevanju te razpisne dokumentacije</w:t>
      </w:r>
      <w:r w:rsidR="004A5F75">
        <w:rPr>
          <w:sz w:val="20"/>
          <w:szCs w:val="20"/>
        </w:rPr>
        <w:t>.</w:t>
      </w:r>
    </w:p>
    <w:p w14:paraId="33ACB411" w14:textId="77777777" w:rsidR="001E04C2" w:rsidRPr="001E04C2" w:rsidRDefault="001E04C2" w:rsidP="001E04C2">
      <w:pPr>
        <w:spacing w:before="120" w:after="0"/>
        <w:jc w:val="both"/>
        <w:rPr>
          <w:rFonts w:cstheme="minorHAnsi"/>
          <w:sz w:val="20"/>
          <w:szCs w:val="24"/>
        </w:rPr>
      </w:pPr>
    </w:p>
    <w:p w14:paraId="0384CB5E"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PRAVNE PODLAGE</w:t>
      </w:r>
    </w:p>
    <w:p w14:paraId="187A8ACD" w14:textId="77777777" w:rsidR="001E04C2" w:rsidRPr="002E54A0" w:rsidRDefault="001E04C2" w:rsidP="001E04C2">
      <w:pPr>
        <w:spacing w:before="120" w:after="0"/>
        <w:jc w:val="both"/>
        <w:rPr>
          <w:rFonts w:cstheme="minorHAnsi"/>
          <w:sz w:val="20"/>
          <w:szCs w:val="24"/>
        </w:rPr>
      </w:pPr>
      <w:r w:rsidRPr="002E54A0">
        <w:rPr>
          <w:rFonts w:cstheme="minorHAnsi"/>
          <w:sz w:val="20"/>
          <w:szCs w:val="24"/>
        </w:rPr>
        <w:t>Javno naročilo se izvaja na podlagi naslednjih predpisov:</w:t>
      </w:r>
    </w:p>
    <w:p w14:paraId="302B900C"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javnem naročanju (Ur</w:t>
      </w:r>
      <w:r w:rsidR="008F19FD" w:rsidRPr="002E54A0">
        <w:rPr>
          <w:rFonts w:cstheme="minorHAnsi"/>
          <w:sz w:val="20"/>
          <w:szCs w:val="24"/>
        </w:rPr>
        <w:t>adni list RS, št. 91/15, 14/18, 121/21</w:t>
      </w:r>
      <w:r w:rsidRPr="002E54A0">
        <w:rPr>
          <w:rFonts w:cstheme="minorHAnsi"/>
          <w:sz w:val="20"/>
          <w:szCs w:val="24"/>
        </w:rPr>
        <w:t xml:space="preserve">, 10/22, 74/22-odl. US, </w:t>
      </w:r>
      <w:hyperlink r:id="rId11" w:tgtFrame="_blank" w:tooltip="Zakon o nujnih ukrepih za zagotovitev stabilnosti zdravstvenega sistema" w:history="1">
        <w:r w:rsidRPr="002E54A0">
          <w:rPr>
            <w:rFonts w:cstheme="minorHAnsi"/>
            <w:sz w:val="20"/>
            <w:szCs w:val="24"/>
          </w:rPr>
          <w:t>100/22</w:t>
        </w:r>
      </w:hyperlink>
      <w:r w:rsidR="000B2C78" w:rsidRPr="002E54A0">
        <w:rPr>
          <w:rFonts w:cstheme="minorHAnsi"/>
          <w:sz w:val="20"/>
          <w:szCs w:val="24"/>
        </w:rPr>
        <w:t xml:space="preserve"> – ZNUZSZS, </w:t>
      </w:r>
      <w:r w:rsidR="008F19FD" w:rsidRPr="002E54A0">
        <w:rPr>
          <w:rFonts w:cstheme="minorHAnsi"/>
          <w:sz w:val="20"/>
          <w:szCs w:val="24"/>
        </w:rPr>
        <w:t>28/23</w:t>
      </w:r>
      <w:r w:rsidR="00F806D1">
        <w:rPr>
          <w:rFonts w:cstheme="minorHAnsi"/>
          <w:sz w:val="20"/>
          <w:szCs w:val="24"/>
        </w:rPr>
        <w:t>,</w:t>
      </w:r>
      <w:r w:rsidR="000B2C78" w:rsidRPr="002E54A0">
        <w:rPr>
          <w:rFonts w:cstheme="minorHAnsi"/>
          <w:sz w:val="20"/>
          <w:szCs w:val="24"/>
        </w:rPr>
        <w:t xml:space="preserve"> 88/23</w:t>
      </w:r>
      <w:r w:rsidR="00D972D6">
        <w:rPr>
          <w:rFonts w:cstheme="minorHAnsi"/>
          <w:sz w:val="20"/>
          <w:szCs w:val="24"/>
        </w:rPr>
        <w:t xml:space="preserve"> – ZOPNN </w:t>
      </w:r>
      <w:r w:rsidR="00F806D1">
        <w:rPr>
          <w:rFonts w:cstheme="minorHAnsi"/>
          <w:sz w:val="20"/>
          <w:szCs w:val="24"/>
        </w:rPr>
        <w:t>–</w:t>
      </w:r>
      <w:r w:rsidR="00D972D6">
        <w:rPr>
          <w:rFonts w:cstheme="minorHAnsi"/>
          <w:sz w:val="20"/>
          <w:szCs w:val="24"/>
        </w:rPr>
        <w:t xml:space="preserve"> F</w:t>
      </w:r>
      <w:r w:rsidR="00F806D1">
        <w:rPr>
          <w:rFonts w:cstheme="minorHAnsi"/>
          <w:sz w:val="20"/>
          <w:szCs w:val="24"/>
        </w:rPr>
        <w:t xml:space="preserve"> in 83/25 ZOUL</w:t>
      </w:r>
      <w:r w:rsidR="00DF1BAA" w:rsidRPr="002E54A0">
        <w:rPr>
          <w:rFonts w:cstheme="minorHAnsi"/>
          <w:sz w:val="20"/>
          <w:szCs w:val="24"/>
        </w:rPr>
        <w:t>; v nadaljevanju ZJN-3</w:t>
      </w:r>
      <w:r w:rsidRPr="002E54A0">
        <w:rPr>
          <w:rFonts w:cstheme="minorHAnsi"/>
          <w:sz w:val="20"/>
          <w:szCs w:val="24"/>
        </w:rPr>
        <w:t>);</w:t>
      </w:r>
      <w:r w:rsidR="00F806D1">
        <w:rPr>
          <w:rFonts w:cstheme="minorHAnsi"/>
          <w:sz w:val="20"/>
          <w:szCs w:val="24"/>
        </w:rPr>
        <w:t xml:space="preserve"> </w:t>
      </w:r>
    </w:p>
    <w:p w14:paraId="1241F155" w14:textId="77777777" w:rsidR="000B2C78" w:rsidRPr="002E54A0" w:rsidRDefault="001E04C2" w:rsidP="000B2C78">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pravnem varstvu v postopkih javnega n</w:t>
      </w:r>
      <w:r w:rsidR="00243705">
        <w:rPr>
          <w:rFonts w:cstheme="minorHAnsi"/>
          <w:sz w:val="20"/>
          <w:szCs w:val="24"/>
        </w:rPr>
        <w:t>aročanja (</w:t>
      </w:r>
      <w:r w:rsidRPr="002E54A0">
        <w:rPr>
          <w:rFonts w:cstheme="minorHAnsi"/>
          <w:sz w:val="20"/>
          <w:szCs w:val="24"/>
        </w:rPr>
        <w:t xml:space="preserve">Uradni list RS, št. 43/11, 60/11 </w:t>
      </w:r>
      <w:r w:rsidR="000B2C78" w:rsidRPr="002E54A0">
        <w:rPr>
          <w:rFonts w:cstheme="minorHAnsi"/>
          <w:sz w:val="20"/>
          <w:szCs w:val="24"/>
        </w:rPr>
        <w:t>- ZTP-D, 63/13, 90/14 - ZDU-1l</w:t>
      </w:r>
      <w:r w:rsidRPr="002E54A0">
        <w:rPr>
          <w:rFonts w:cstheme="minorHAnsi"/>
          <w:sz w:val="20"/>
          <w:szCs w:val="24"/>
        </w:rPr>
        <w:t>, 60/17</w:t>
      </w:r>
      <w:r w:rsidR="005B2E15">
        <w:rPr>
          <w:rFonts w:cstheme="minorHAnsi"/>
          <w:sz w:val="20"/>
          <w:szCs w:val="24"/>
        </w:rPr>
        <w:t>,</w:t>
      </w:r>
      <w:r w:rsidRPr="002E54A0">
        <w:rPr>
          <w:rFonts w:cstheme="minorHAnsi"/>
          <w:sz w:val="20"/>
          <w:szCs w:val="24"/>
        </w:rPr>
        <w:t xml:space="preserve"> 72/19</w:t>
      </w:r>
      <w:r w:rsidR="005B2E15">
        <w:rPr>
          <w:rFonts w:cstheme="minorHAnsi"/>
          <w:sz w:val="20"/>
          <w:szCs w:val="24"/>
        </w:rPr>
        <w:t xml:space="preserve"> in 83/25 - ZOUL</w:t>
      </w:r>
      <w:r w:rsidR="000B2C78" w:rsidRPr="002E54A0">
        <w:rPr>
          <w:rFonts w:cstheme="minorHAnsi"/>
          <w:sz w:val="20"/>
          <w:szCs w:val="24"/>
        </w:rPr>
        <w:t>; v nadaljevanju: ZPVPJN</w:t>
      </w:r>
      <w:r w:rsidR="005B2E15">
        <w:rPr>
          <w:rFonts w:cstheme="minorHAnsi"/>
          <w:sz w:val="20"/>
          <w:szCs w:val="24"/>
        </w:rPr>
        <w:t>);</w:t>
      </w:r>
    </w:p>
    <w:p w14:paraId="06D3FC9C"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integriteti in preprečevanju korupcije (Uradni list RS, št. </w:t>
      </w:r>
      <w:hyperlink r:id="rId12" w:tgtFrame="_blank" w:tooltip="Zakon o integriteti in preprečevanju korupcije (uradno prečiščeno besedilo)" w:history="1">
        <w:r w:rsidRPr="002E54A0">
          <w:rPr>
            <w:rFonts w:cstheme="minorHAnsi"/>
            <w:sz w:val="20"/>
            <w:szCs w:val="24"/>
          </w:rPr>
          <w:t>69/11</w:t>
        </w:r>
      </w:hyperlink>
      <w:r w:rsidRPr="002E54A0">
        <w:rPr>
          <w:rFonts w:cstheme="minorHAnsi"/>
          <w:sz w:val="20"/>
          <w:szCs w:val="24"/>
        </w:rPr>
        <w:t xml:space="preserve"> – uradno prečiščeno besedilo, </w:t>
      </w:r>
      <w:hyperlink r:id="rId13" w:tgtFrame="_blank" w:tooltip="Zakon o spremembah in dopolnitvah Zakona o integriteti in preprečevanju korupcije" w:history="1">
        <w:r w:rsidRPr="002E54A0">
          <w:rPr>
            <w:rFonts w:cstheme="minorHAnsi"/>
            <w:sz w:val="20"/>
            <w:szCs w:val="24"/>
          </w:rPr>
          <w:t>158/20</w:t>
        </w:r>
      </w:hyperlink>
      <w:r w:rsidR="002472E2" w:rsidRPr="002E54A0">
        <w:rPr>
          <w:rFonts w:cstheme="minorHAnsi"/>
          <w:sz w:val="20"/>
          <w:szCs w:val="24"/>
        </w:rPr>
        <w:t xml:space="preserve">, </w:t>
      </w:r>
      <w:hyperlink r:id="rId14" w:tgtFrame="_blank" w:tooltip="Zakon o debirokratizaciji" w:history="1">
        <w:r w:rsidRPr="002E54A0">
          <w:rPr>
            <w:rFonts w:cstheme="minorHAnsi"/>
            <w:sz w:val="20"/>
            <w:szCs w:val="24"/>
          </w:rPr>
          <w:t>3/22</w:t>
        </w:r>
      </w:hyperlink>
      <w:r w:rsidRPr="002E54A0">
        <w:rPr>
          <w:rFonts w:cstheme="minorHAnsi"/>
          <w:sz w:val="20"/>
          <w:szCs w:val="24"/>
        </w:rPr>
        <w:t xml:space="preserve"> – ZDeb</w:t>
      </w:r>
      <w:r w:rsidR="002472E2" w:rsidRPr="002E54A0">
        <w:rPr>
          <w:rFonts w:cstheme="minorHAnsi"/>
          <w:sz w:val="20"/>
          <w:szCs w:val="24"/>
        </w:rPr>
        <w:t xml:space="preserve"> in 16/23 </w:t>
      </w:r>
      <w:r w:rsidR="000B2C78" w:rsidRPr="002E54A0">
        <w:rPr>
          <w:rFonts w:cstheme="minorHAnsi"/>
          <w:sz w:val="20"/>
          <w:szCs w:val="24"/>
        </w:rPr>
        <w:t>–</w:t>
      </w:r>
      <w:r w:rsidR="002472E2" w:rsidRPr="002E54A0">
        <w:rPr>
          <w:rFonts w:cstheme="minorHAnsi"/>
          <w:sz w:val="20"/>
          <w:szCs w:val="24"/>
        </w:rPr>
        <w:t xml:space="preserve"> ZZPri</w:t>
      </w:r>
      <w:r w:rsidR="000B2C78" w:rsidRPr="002E54A0">
        <w:rPr>
          <w:rFonts w:cstheme="minorHAnsi"/>
          <w:sz w:val="20"/>
          <w:szCs w:val="24"/>
        </w:rPr>
        <w:t>; v nadaljevanju: ZIntPK</w:t>
      </w:r>
      <w:r w:rsidRPr="002E54A0">
        <w:rPr>
          <w:rFonts w:cstheme="minorHAnsi"/>
          <w:sz w:val="20"/>
          <w:szCs w:val="24"/>
        </w:rPr>
        <w:t>);</w:t>
      </w:r>
      <w:r w:rsidR="005B2E15">
        <w:rPr>
          <w:rFonts w:cstheme="minorHAnsi"/>
          <w:sz w:val="20"/>
          <w:szCs w:val="24"/>
        </w:rPr>
        <w:t xml:space="preserve"> </w:t>
      </w:r>
    </w:p>
    <w:p w14:paraId="0D8E9F07"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Obligacijsk</w:t>
      </w:r>
      <w:r w:rsidR="00F71F65" w:rsidRPr="002E54A0">
        <w:rPr>
          <w:rFonts w:cstheme="minorHAnsi"/>
          <w:sz w:val="20"/>
          <w:szCs w:val="24"/>
        </w:rPr>
        <w:t>ega</w:t>
      </w:r>
      <w:r w:rsidRPr="002E54A0">
        <w:rPr>
          <w:rFonts w:cstheme="minorHAnsi"/>
          <w:sz w:val="20"/>
          <w:szCs w:val="24"/>
        </w:rPr>
        <w:t xml:space="preserve"> zakonik</w:t>
      </w:r>
      <w:r w:rsidR="00F71F65" w:rsidRPr="002E54A0">
        <w:rPr>
          <w:rFonts w:cstheme="minorHAnsi"/>
          <w:sz w:val="20"/>
          <w:szCs w:val="24"/>
        </w:rPr>
        <w:t>a</w:t>
      </w:r>
      <w:r w:rsidR="000B2C78" w:rsidRPr="002E54A0">
        <w:rPr>
          <w:rFonts w:cstheme="minorHAnsi"/>
          <w:sz w:val="20"/>
          <w:szCs w:val="24"/>
        </w:rPr>
        <w:t xml:space="preserve"> (</w:t>
      </w:r>
      <w:r w:rsidRPr="002E54A0">
        <w:rPr>
          <w:rFonts w:cstheme="minorHAnsi"/>
          <w:sz w:val="20"/>
          <w:szCs w:val="24"/>
        </w:rPr>
        <w:t>Uradni list RS, št. 97/07 - uradno prečiščeno besedilo, 64/16 - odl. US in 20/18 - OROZ631</w:t>
      </w:r>
      <w:r w:rsidR="000B2C78" w:rsidRPr="002E54A0">
        <w:rPr>
          <w:rFonts w:cstheme="minorHAnsi"/>
          <w:sz w:val="20"/>
          <w:szCs w:val="24"/>
        </w:rPr>
        <w:t>; v nadaljevanju: OZ</w:t>
      </w:r>
      <w:r w:rsidRPr="002E54A0">
        <w:rPr>
          <w:rFonts w:cstheme="minorHAnsi"/>
          <w:sz w:val="20"/>
          <w:szCs w:val="24"/>
        </w:rPr>
        <w:t>);</w:t>
      </w:r>
      <w:r w:rsidR="00417DF6">
        <w:rPr>
          <w:rFonts w:cstheme="minorHAnsi"/>
          <w:sz w:val="20"/>
          <w:szCs w:val="24"/>
        </w:rPr>
        <w:t xml:space="preserve"> </w:t>
      </w:r>
    </w:p>
    <w:p w14:paraId="3377856B"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Gradben</w:t>
      </w:r>
      <w:r w:rsidR="00F71F65" w:rsidRPr="002E54A0">
        <w:rPr>
          <w:rFonts w:cstheme="minorHAnsi"/>
          <w:sz w:val="20"/>
          <w:szCs w:val="24"/>
        </w:rPr>
        <w:t>ega</w:t>
      </w:r>
      <w:r w:rsidRPr="002E54A0">
        <w:rPr>
          <w:rFonts w:cstheme="minorHAnsi"/>
          <w:sz w:val="20"/>
          <w:szCs w:val="24"/>
        </w:rPr>
        <w:t xml:space="preserve"> zakon</w:t>
      </w:r>
      <w:r w:rsidR="00F71F65" w:rsidRPr="002E54A0">
        <w:rPr>
          <w:rFonts w:cstheme="minorHAnsi"/>
          <w:sz w:val="20"/>
          <w:szCs w:val="24"/>
        </w:rPr>
        <w:t>a</w:t>
      </w:r>
      <w:r w:rsidRPr="002E54A0">
        <w:rPr>
          <w:rFonts w:cstheme="minorHAnsi"/>
          <w:sz w:val="20"/>
          <w:szCs w:val="24"/>
        </w:rPr>
        <w:t xml:space="preserve"> (Uradni list RS, št. </w:t>
      </w:r>
      <w:hyperlink r:id="rId15" w:tgtFrame="_blank" w:tooltip="Gradbeni zakon" w:history="1">
        <w:r w:rsidRPr="002E54A0">
          <w:rPr>
            <w:rFonts w:cstheme="minorHAnsi"/>
            <w:sz w:val="20"/>
            <w:szCs w:val="24"/>
          </w:rPr>
          <w:t>199/21</w:t>
        </w:r>
      </w:hyperlink>
      <w:r w:rsidR="00DE76BA">
        <w:rPr>
          <w:rFonts w:cstheme="minorHAnsi"/>
          <w:sz w:val="20"/>
          <w:szCs w:val="24"/>
        </w:rPr>
        <w:t xml:space="preserve">, </w:t>
      </w:r>
      <w:r w:rsidRPr="002E54A0">
        <w:rPr>
          <w:rFonts w:cstheme="minorHAnsi"/>
          <w:sz w:val="20"/>
          <w:szCs w:val="24"/>
        </w:rPr>
        <w:t xml:space="preserve">105/22 </w:t>
      </w:r>
      <w:r w:rsidR="000B2C78" w:rsidRPr="002E54A0">
        <w:rPr>
          <w:rFonts w:cstheme="minorHAnsi"/>
          <w:sz w:val="20"/>
          <w:szCs w:val="24"/>
        </w:rPr>
        <w:t>–</w:t>
      </w:r>
      <w:r w:rsidRPr="002E54A0">
        <w:rPr>
          <w:rFonts w:cstheme="minorHAnsi"/>
          <w:sz w:val="20"/>
          <w:szCs w:val="24"/>
        </w:rPr>
        <w:t xml:space="preserve"> ZZNŠPP</w:t>
      </w:r>
      <w:r w:rsidR="00ED1E79">
        <w:rPr>
          <w:rFonts w:cstheme="minorHAnsi"/>
          <w:sz w:val="20"/>
          <w:szCs w:val="24"/>
        </w:rPr>
        <w:t xml:space="preserve">, </w:t>
      </w:r>
      <w:r w:rsidR="00EE329A">
        <w:rPr>
          <w:rFonts w:cstheme="minorHAnsi"/>
          <w:sz w:val="20"/>
          <w:szCs w:val="24"/>
        </w:rPr>
        <w:t>133/23</w:t>
      </w:r>
      <w:r w:rsidR="00926790">
        <w:rPr>
          <w:rFonts w:cstheme="minorHAnsi"/>
          <w:sz w:val="20"/>
          <w:szCs w:val="24"/>
        </w:rPr>
        <w:t>,</w:t>
      </w:r>
      <w:r w:rsidR="00ED1E79">
        <w:rPr>
          <w:rFonts w:cstheme="minorHAnsi"/>
          <w:sz w:val="20"/>
          <w:szCs w:val="24"/>
        </w:rPr>
        <w:t xml:space="preserve"> 85/24 – ZAID </w:t>
      </w:r>
      <w:r w:rsidR="00926790">
        <w:rPr>
          <w:rFonts w:cstheme="minorHAnsi"/>
          <w:sz w:val="20"/>
          <w:szCs w:val="24"/>
        </w:rPr>
        <w:t>–</w:t>
      </w:r>
      <w:r w:rsidR="00ED1E79">
        <w:rPr>
          <w:rFonts w:cstheme="minorHAnsi"/>
          <w:sz w:val="20"/>
          <w:szCs w:val="24"/>
        </w:rPr>
        <w:t xml:space="preserve"> A</w:t>
      </w:r>
      <w:r w:rsidR="00926790">
        <w:rPr>
          <w:rFonts w:cstheme="minorHAnsi"/>
          <w:sz w:val="20"/>
          <w:szCs w:val="24"/>
        </w:rPr>
        <w:t xml:space="preserve"> in 75/25</w:t>
      </w:r>
      <w:r w:rsidR="000B2C78" w:rsidRPr="002E54A0">
        <w:rPr>
          <w:rFonts w:cstheme="minorHAnsi"/>
          <w:sz w:val="20"/>
          <w:szCs w:val="24"/>
        </w:rPr>
        <w:t>; v nadaljevanju: GZ-1</w:t>
      </w:r>
      <w:r w:rsidRPr="002E54A0">
        <w:rPr>
          <w:rFonts w:cstheme="minorHAnsi"/>
          <w:sz w:val="20"/>
          <w:szCs w:val="24"/>
        </w:rPr>
        <w:t>);</w:t>
      </w:r>
    </w:p>
    <w:p w14:paraId="0B46245A"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Uredba o finančnih zavarovanjih pri javnem naročanju (Uradni list RS, št. 27/16);</w:t>
      </w:r>
    </w:p>
    <w:p w14:paraId="1CED594E" w14:textId="23EA589A" w:rsidR="00585FA2" w:rsidRDefault="00585FA2" w:rsidP="001E04C2">
      <w:pPr>
        <w:numPr>
          <w:ilvl w:val="0"/>
          <w:numId w:val="2"/>
        </w:numPr>
        <w:spacing w:before="120" w:after="0" w:line="240" w:lineRule="auto"/>
        <w:ind w:left="426" w:hanging="284"/>
        <w:contextualSpacing/>
        <w:jc w:val="both"/>
        <w:rPr>
          <w:rFonts w:cstheme="minorHAnsi"/>
          <w:sz w:val="20"/>
          <w:szCs w:val="24"/>
        </w:rPr>
      </w:pPr>
      <w:r w:rsidRPr="009C7669">
        <w:rPr>
          <w:rFonts w:cstheme="minorHAnsi"/>
          <w:sz w:val="20"/>
          <w:szCs w:val="24"/>
        </w:rPr>
        <w:t>Uredba o zelenem javnem naročanju (Uradni list RS, št. 51/17, 64/19, 121/21</w:t>
      </w:r>
      <w:r w:rsidR="00F97DB7" w:rsidRPr="009C7669">
        <w:rPr>
          <w:rFonts w:cstheme="minorHAnsi"/>
          <w:sz w:val="20"/>
          <w:szCs w:val="24"/>
        </w:rPr>
        <w:t xml:space="preserve">, </w:t>
      </w:r>
      <w:r w:rsidR="00926790" w:rsidRPr="009C7669">
        <w:rPr>
          <w:rFonts w:cstheme="minorHAnsi"/>
          <w:sz w:val="20"/>
          <w:szCs w:val="24"/>
        </w:rPr>
        <w:t>1</w:t>
      </w:r>
      <w:r w:rsidR="00926790">
        <w:rPr>
          <w:rFonts w:cstheme="minorHAnsi"/>
          <w:sz w:val="20"/>
          <w:szCs w:val="24"/>
        </w:rPr>
        <w:t>32</w:t>
      </w:r>
      <w:r w:rsidR="00F97DB7" w:rsidRPr="009C7669">
        <w:rPr>
          <w:rFonts w:cstheme="minorHAnsi"/>
          <w:sz w:val="20"/>
          <w:szCs w:val="24"/>
        </w:rPr>
        <w:t>/</w:t>
      </w:r>
      <w:r w:rsidR="005D17EB">
        <w:rPr>
          <w:rFonts w:cstheme="minorHAnsi"/>
          <w:sz w:val="20"/>
          <w:szCs w:val="24"/>
        </w:rPr>
        <w:t xml:space="preserve">23 </w:t>
      </w:r>
      <w:r w:rsidR="00926790">
        <w:rPr>
          <w:rFonts w:cstheme="minorHAnsi"/>
          <w:sz w:val="20"/>
          <w:szCs w:val="24"/>
        </w:rPr>
        <w:t>IN 43/25</w:t>
      </w:r>
      <w:r w:rsidRPr="009C7669">
        <w:rPr>
          <w:rFonts w:cstheme="minorHAnsi"/>
          <w:sz w:val="20"/>
          <w:szCs w:val="24"/>
        </w:rPr>
        <w:t>)</w:t>
      </w:r>
      <w:r w:rsidR="0079564F" w:rsidRPr="009C7669">
        <w:rPr>
          <w:rFonts w:cstheme="minorHAnsi"/>
          <w:sz w:val="20"/>
          <w:szCs w:val="24"/>
        </w:rPr>
        <w:t>;</w:t>
      </w:r>
    </w:p>
    <w:p w14:paraId="5887B92F" w14:textId="77777777" w:rsidR="00F80117" w:rsidRDefault="000A71AB" w:rsidP="001E04C2">
      <w:pPr>
        <w:numPr>
          <w:ilvl w:val="0"/>
          <w:numId w:val="2"/>
        </w:numPr>
        <w:spacing w:before="120" w:after="0" w:line="240" w:lineRule="auto"/>
        <w:ind w:left="426" w:hanging="284"/>
        <w:contextualSpacing/>
        <w:jc w:val="both"/>
        <w:rPr>
          <w:rFonts w:cstheme="minorHAnsi"/>
          <w:sz w:val="20"/>
          <w:szCs w:val="24"/>
        </w:rPr>
      </w:pPr>
      <w:r w:rsidRPr="000A71AB">
        <w:rPr>
          <w:rFonts w:cstheme="minorHAnsi"/>
          <w:sz w:val="20"/>
          <w:szCs w:val="24"/>
        </w:rPr>
        <w:t>Zakon o cestah (Uradni list RS, št. 132/22, 140/22 - ZSDH-1A, 29/23, 78/23 - ZUNPEOVE, 95/23 - ZIUOPZP, 131/23 - ZORZFS)</w:t>
      </w:r>
      <w:r w:rsidR="0055527B">
        <w:rPr>
          <w:rFonts w:cstheme="minorHAnsi"/>
          <w:sz w:val="20"/>
          <w:szCs w:val="24"/>
        </w:rPr>
        <w:t>;</w:t>
      </w:r>
    </w:p>
    <w:p w14:paraId="69D83496" w14:textId="77777777" w:rsidR="0055527B" w:rsidRDefault="0055527B" w:rsidP="001E04C2">
      <w:pPr>
        <w:numPr>
          <w:ilvl w:val="0"/>
          <w:numId w:val="2"/>
        </w:numPr>
        <w:spacing w:before="120" w:after="0" w:line="240" w:lineRule="auto"/>
        <w:ind w:left="426" w:hanging="284"/>
        <w:contextualSpacing/>
        <w:jc w:val="both"/>
        <w:rPr>
          <w:rFonts w:cstheme="minorHAnsi"/>
          <w:sz w:val="20"/>
          <w:szCs w:val="24"/>
        </w:rPr>
      </w:pPr>
      <w:r>
        <w:rPr>
          <w:rFonts w:cstheme="minorHAnsi"/>
          <w:sz w:val="20"/>
          <w:szCs w:val="24"/>
        </w:rPr>
        <w:t>Zakon o vodah (ZV-1) (Uradni list RS, št. 67/02, 2/04 – ZzdrI-A, 41/04 – ZVO -1, 57/08, 57/12, 100/13, 40/14, 56/15, 65/20, 35/23 – odl. US, 78/23 – ZUNPEOVE in 52/24 – odl. US);</w:t>
      </w:r>
    </w:p>
    <w:p w14:paraId="266649A4"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782E0D">
        <w:rPr>
          <w:rFonts w:cstheme="minorHAnsi"/>
          <w:sz w:val="20"/>
          <w:szCs w:val="24"/>
        </w:rPr>
        <w:t>vsa ostala veljavna zakonodaja, ki velja v Republiki Sloveniji in ureja področje</w:t>
      </w:r>
      <w:r w:rsidR="00ED1E79" w:rsidRPr="00782E0D">
        <w:rPr>
          <w:rFonts w:cstheme="minorHAnsi"/>
          <w:sz w:val="20"/>
          <w:szCs w:val="24"/>
        </w:rPr>
        <w:t xml:space="preserve"> javnega</w:t>
      </w:r>
      <w:r w:rsidR="00ED1E79">
        <w:rPr>
          <w:rFonts w:cstheme="minorHAnsi"/>
          <w:sz w:val="20"/>
          <w:szCs w:val="24"/>
        </w:rPr>
        <w:t xml:space="preserve"> naročanja in predmet javnega naročila</w:t>
      </w:r>
      <w:r w:rsidRPr="002E54A0">
        <w:rPr>
          <w:rFonts w:cstheme="minorHAnsi"/>
          <w:sz w:val="20"/>
          <w:szCs w:val="24"/>
        </w:rPr>
        <w:t>.</w:t>
      </w:r>
    </w:p>
    <w:p w14:paraId="3D23E8AD" w14:textId="77777777" w:rsidR="001E04C2" w:rsidRDefault="001E04C2" w:rsidP="001E04C2">
      <w:pPr>
        <w:spacing w:before="120" w:after="0" w:line="240" w:lineRule="auto"/>
        <w:ind w:left="426"/>
        <w:contextualSpacing/>
        <w:jc w:val="both"/>
        <w:rPr>
          <w:rFonts w:cstheme="minorHAnsi"/>
          <w:sz w:val="20"/>
          <w:szCs w:val="24"/>
        </w:rPr>
      </w:pPr>
    </w:p>
    <w:p w14:paraId="25A2155B" w14:textId="77777777" w:rsidR="001E04C2" w:rsidRPr="001E04C2" w:rsidRDefault="001E04C2" w:rsidP="004A5F75">
      <w:pPr>
        <w:spacing w:before="120" w:after="0" w:line="240" w:lineRule="auto"/>
        <w:contextualSpacing/>
        <w:jc w:val="both"/>
        <w:rPr>
          <w:rFonts w:cstheme="minorHAnsi"/>
          <w:sz w:val="20"/>
          <w:szCs w:val="24"/>
        </w:rPr>
      </w:pPr>
    </w:p>
    <w:p w14:paraId="561A1C19"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DODATNA P</w:t>
      </w:r>
      <w:r w:rsidR="00BF2D86">
        <w:rPr>
          <w:rFonts w:eastAsia="Times New Roman" w:cstheme="minorHAnsi"/>
          <w:b/>
          <w:bCs/>
          <w:sz w:val="20"/>
          <w:szCs w:val="20"/>
          <w:lang w:eastAsia="sl-SI"/>
        </w:rPr>
        <w:t>OJASNILA</w:t>
      </w:r>
    </w:p>
    <w:p w14:paraId="42B4D555" w14:textId="77777777"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t>Dodatna pojasnila v zvezi z dokumentacijo:</w:t>
      </w:r>
    </w:p>
    <w:p w14:paraId="2E68E716" w14:textId="77777777" w:rsidR="001E04C2" w:rsidRPr="0079564F" w:rsidRDefault="00AE263E" w:rsidP="001E04C2">
      <w:pPr>
        <w:spacing w:before="120" w:after="0"/>
        <w:jc w:val="both"/>
        <w:rPr>
          <w:rFonts w:cstheme="minorHAnsi"/>
          <w:sz w:val="20"/>
          <w:szCs w:val="24"/>
        </w:rPr>
      </w:pPr>
      <w:r w:rsidRPr="0079564F">
        <w:rPr>
          <w:rFonts w:cstheme="minorHAnsi"/>
          <w:sz w:val="20"/>
          <w:szCs w:val="24"/>
        </w:rPr>
        <w:t>Dodatna pojasnila dokumentacije ponudnik lahko zahteva v pisni obliki</w:t>
      </w:r>
      <w:r w:rsidR="000A7FB3" w:rsidRPr="0079564F">
        <w:rPr>
          <w:rFonts w:cstheme="minorHAnsi"/>
          <w:sz w:val="20"/>
          <w:szCs w:val="24"/>
        </w:rPr>
        <w:t xml:space="preserve"> preko P</w:t>
      </w:r>
      <w:r w:rsidRPr="0079564F">
        <w:rPr>
          <w:rFonts w:cstheme="minorHAnsi"/>
          <w:sz w:val="20"/>
          <w:szCs w:val="24"/>
        </w:rPr>
        <w:t>ortala javnih naročil, na za to določenem mestu pri predmetnem javnem naročilu.</w:t>
      </w:r>
    </w:p>
    <w:p w14:paraId="0975FC3B" w14:textId="77777777" w:rsidR="00AE263E" w:rsidRPr="0079564F" w:rsidRDefault="00AE263E" w:rsidP="001E04C2">
      <w:pPr>
        <w:spacing w:before="120" w:after="0"/>
        <w:jc w:val="both"/>
        <w:rPr>
          <w:rFonts w:cstheme="minorHAnsi"/>
          <w:sz w:val="20"/>
          <w:szCs w:val="24"/>
        </w:rPr>
      </w:pPr>
      <w:r w:rsidRPr="0079564F">
        <w:rPr>
          <w:rFonts w:cstheme="minorHAnsi"/>
          <w:sz w:val="20"/>
          <w:szCs w:val="24"/>
        </w:rPr>
        <w:t>Ponudnik lahko zahteva dodatna pojasnila v zvezi z dokumentacijo do roka, ki ga je določil naročnik z objavo obvestila o naročilu.</w:t>
      </w:r>
    </w:p>
    <w:p w14:paraId="0E5A109E" w14:textId="77777777" w:rsidR="001E04C2" w:rsidRPr="0079564F" w:rsidRDefault="00AE263E" w:rsidP="001E04C2">
      <w:pPr>
        <w:spacing w:before="120" w:after="0"/>
        <w:jc w:val="both"/>
        <w:rPr>
          <w:rFonts w:cstheme="minorHAnsi"/>
          <w:sz w:val="20"/>
          <w:szCs w:val="24"/>
        </w:rPr>
      </w:pPr>
      <w:r w:rsidRPr="0079564F">
        <w:rPr>
          <w:rFonts w:cstheme="minorHAnsi"/>
          <w:sz w:val="20"/>
          <w:szCs w:val="24"/>
        </w:rPr>
        <w:t xml:space="preserve">Naročnik bo dodatna pojasnila v zvezi z dokumentacijo objavil na Portalu javnih naročil do štiri dni pred potekom roka za prejem ponudb, pod pogojem, da je bila zahteva za dodatno pojasnilo </w:t>
      </w:r>
      <w:r w:rsidR="00BF2D86" w:rsidRPr="0079564F">
        <w:rPr>
          <w:rFonts w:cstheme="minorHAnsi"/>
          <w:sz w:val="20"/>
          <w:szCs w:val="24"/>
        </w:rPr>
        <w:t>posredovana pravočasno</w:t>
      </w:r>
      <w:r w:rsidR="001E04C2" w:rsidRPr="0079564F">
        <w:rPr>
          <w:rFonts w:cstheme="minorHAnsi"/>
          <w:sz w:val="20"/>
          <w:szCs w:val="24"/>
        </w:rPr>
        <w:t>.</w:t>
      </w:r>
    </w:p>
    <w:p w14:paraId="303C452E" w14:textId="77777777" w:rsidR="00BF2D86" w:rsidRPr="0079564F" w:rsidRDefault="00BF2D86" w:rsidP="001E04C2">
      <w:pPr>
        <w:spacing w:before="120" w:after="0"/>
        <w:jc w:val="both"/>
        <w:rPr>
          <w:rFonts w:cstheme="minorHAnsi"/>
          <w:sz w:val="20"/>
          <w:szCs w:val="24"/>
        </w:rPr>
      </w:pPr>
      <w:r w:rsidRPr="0079564F">
        <w:rPr>
          <w:rFonts w:cstheme="minorHAnsi"/>
          <w:sz w:val="20"/>
          <w:szCs w:val="24"/>
        </w:rPr>
        <w:t xml:space="preserve">Vsa dodatna pojasnila dokumentacije v zvezi z oddajo javnega naročila postanejo sestavni del te dokumentacije in so za ponudnike obvezujoča. </w:t>
      </w:r>
    </w:p>
    <w:p w14:paraId="1336D001" w14:textId="77777777"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t>Sprememba ali dopolnitev dokumentacije v zvezi z oddajo javnega naročila do izteka roka za prejem ponudb s strani naročnika</w:t>
      </w:r>
      <w:r w:rsidR="001119A6">
        <w:rPr>
          <w:rFonts w:cstheme="minorHAnsi"/>
          <w:sz w:val="20"/>
          <w:szCs w:val="24"/>
          <w:u w:val="single"/>
        </w:rPr>
        <w:t>:</w:t>
      </w:r>
    </w:p>
    <w:p w14:paraId="38D6651F" w14:textId="77777777" w:rsidR="007463B1" w:rsidRPr="001676E0" w:rsidRDefault="007463B1" w:rsidP="001E04C2">
      <w:pPr>
        <w:spacing w:before="120" w:after="0"/>
        <w:jc w:val="both"/>
        <w:rPr>
          <w:rFonts w:cstheme="minorHAnsi"/>
          <w:sz w:val="20"/>
          <w:szCs w:val="24"/>
        </w:rPr>
      </w:pPr>
      <w:r w:rsidRPr="0079564F">
        <w:rPr>
          <w:rFonts w:cstheme="minorHAnsi"/>
          <w:sz w:val="20"/>
          <w:szCs w:val="24"/>
        </w:rPr>
        <w:t xml:space="preserve">Naročnik si pridržuje pravico spremeniti ali dopolniti dokumentacijo v zvezi z oddajo javnega naročila do izteka roka za prejem ponudb, kar bo objavil na Portalu javnih naročil. V primeru spremembe ali dopolnitve </w:t>
      </w:r>
      <w:r w:rsidRPr="001676E0">
        <w:rPr>
          <w:rFonts w:cstheme="minorHAnsi"/>
          <w:sz w:val="20"/>
          <w:szCs w:val="24"/>
        </w:rPr>
        <w:t>dokumentacije, bo naročnik podaljšal rok za oddajo ponudb</w:t>
      </w:r>
      <w:r w:rsidR="008B6D89" w:rsidRPr="001676E0">
        <w:rPr>
          <w:rFonts w:cstheme="minorHAnsi"/>
          <w:sz w:val="20"/>
          <w:szCs w:val="24"/>
        </w:rPr>
        <w:t xml:space="preserve"> samo v primeru, če bi bila dokumentacija v zvezi z oddajo javnega naročila bistveno spremenjena.</w:t>
      </w:r>
    </w:p>
    <w:p w14:paraId="13F216EE" w14:textId="77777777" w:rsidR="005A5D19" w:rsidRPr="001676E0" w:rsidRDefault="00BF2D86" w:rsidP="001E04C2">
      <w:pPr>
        <w:spacing w:before="120" w:after="0"/>
        <w:jc w:val="both"/>
        <w:rPr>
          <w:rFonts w:cstheme="minorHAnsi"/>
          <w:sz w:val="20"/>
          <w:szCs w:val="24"/>
        </w:rPr>
      </w:pPr>
      <w:r w:rsidRPr="001676E0">
        <w:rPr>
          <w:rFonts w:cstheme="minorHAnsi"/>
          <w:sz w:val="20"/>
          <w:szCs w:val="24"/>
        </w:rPr>
        <w:lastRenderedPageBreak/>
        <w:t>Vse spremembe in dopolnitve dokumentacije v zvezi z oddajo javnega naročila, v kar štejejo tudi vsi objavljeni odgovori na Portalu javnih naročil, so za ponudnike obvezujoči.</w:t>
      </w:r>
    </w:p>
    <w:p w14:paraId="49665292" w14:textId="77777777" w:rsidR="00A34B97" w:rsidRPr="00A34B97" w:rsidRDefault="00A34B97" w:rsidP="001E04C2">
      <w:pPr>
        <w:spacing w:before="120" w:after="0"/>
        <w:jc w:val="both"/>
        <w:rPr>
          <w:rFonts w:cstheme="minorHAnsi"/>
          <w:color w:val="00B0F0"/>
          <w:sz w:val="20"/>
          <w:szCs w:val="24"/>
        </w:rPr>
      </w:pPr>
    </w:p>
    <w:p w14:paraId="757A8806" w14:textId="77777777" w:rsidR="001E04C2" w:rsidRPr="001E04C2" w:rsidRDefault="00A96D4B"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NAČIN IN ROK ZA ODDAJO PONUDBE</w:t>
      </w:r>
    </w:p>
    <w:p w14:paraId="78C137FA" w14:textId="77777777" w:rsidR="00A34B97" w:rsidRPr="00A34B97" w:rsidRDefault="00A34B97" w:rsidP="00A34B97">
      <w:pPr>
        <w:spacing w:before="120"/>
        <w:jc w:val="both"/>
        <w:rPr>
          <w:rFonts w:cstheme="minorHAnsi"/>
          <w:sz w:val="20"/>
          <w:szCs w:val="20"/>
        </w:rPr>
      </w:pPr>
      <w:r w:rsidRPr="00026D8E">
        <w:rPr>
          <w:rFonts w:cstheme="minorHAnsi"/>
          <w:bCs/>
          <w:sz w:val="20"/>
          <w:szCs w:val="20"/>
        </w:rPr>
        <w:t>Ponudnik mora ponudbo predložiti v informacijski sistem e-JN</w:t>
      </w:r>
      <w:r w:rsidRPr="00A34B97">
        <w:rPr>
          <w:rFonts w:cstheme="minorHAnsi"/>
          <w:sz w:val="20"/>
          <w:szCs w:val="20"/>
        </w:rPr>
        <w:t xml:space="preserve"> (elektronska oddaja ponudbe) na spletnem naslovu </w:t>
      </w:r>
      <w:hyperlink r:id="rId16" w:history="1">
        <w:r w:rsidRPr="00095F67">
          <w:rPr>
            <w:rFonts w:cstheme="minorHAnsi"/>
            <w:sz w:val="20"/>
            <w:szCs w:val="20"/>
          </w:rPr>
          <w:t>https://ejn.gov.si/</w:t>
        </w:r>
      </w:hyperlink>
      <w:r w:rsidRPr="00A34B97">
        <w:rPr>
          <w:rFonts w:cstheme="minorHAnsi"/>
          <w:sz w:val="20"/>
          <w:szCs w:val="20"/>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78D5DF2" w14:textId="77777777" w:rsidR="00A34B97" w:rsidRPr="00A34B97" w:rsidRDefault="00A34B97" w:rsidP="00A34B97">
      <w:pPr>
        <w:spacing w:before="120"/>
        <w:jc w:val="both"/>
        <w:rPr>
          <w:rFonts w:cstheme="minorHAnsi"/>
          <w:sz w:val="20"/>
          <w:szCs w:val="20"/>
        </w:rPr>
      </w:pPr>
      <w:r w:rsidRPr="00A34B97">
        <w:rPr>
          <w:rFonts w:cstheme="minorHAnsi"/>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7559C495" w14:textId="77777777" w:rsidR="00A34B97" w:rsidRPr="00A34B97" w:rsidRDefault="00A34B97" w:rsidP="00A34B97">
      <w:pPr>
        <w:spacing w:before="120"/>
        <w:jc w:val="both"/>
        <w:rPr>
          <w:rFonts w:cstheme="minorHAnsi"/>
          <w:sz w:val="20"/>
          <w:szCs w:val="20"/>
        </w:rPr>
      </w:pPr>
      <w:r w:rsidRPr="00A34B97">
        <w:rPr>
          <w:rFonts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84B3E">
        <w:rPr>
          <w:rFonts w:cstheme="minorHAnsi"/>
          <w:sz w:val="20"/>
          <w:szCs w:val="20"/>
        </w:rPr>
        <w:t xml:space="preserve"> (Uradni list RS, št. 97/07 – uradno prečiščeno besedilo, 64/16 – odl. US, 20/18 – OROZ631)</w:t>
      </w:r>
      <w:r w:rsidRPr="00A34B97">
        <w:rPr>
          <w:rFonts w:cstheme="minorHAnsi"/>
          <w:sz w:val="20"/>
          <w:szCs w:val="20"/>
        </w:rPr>
        <w:t>). Z oddajo ponudbe je le-ta zavezujoča za čas, naveden v ponudbi, razen če jo uporabnik ponudnika umakne ali spremeni pred potekom roka za oddajo ponudb.</w:t>
      </w:r>
    </w:p>
    <w:p w14:paraId="0FD786C3" w14:textId="77777777" w:rsidR="00A34B97" w:rsidRPr="00A34B97" w:rsidRDefault="00A34B97" w:rsidP="00A34B97">
      <w:pPr>
        <w:spacing w:before="120"/>
        <w:jc w:val="both"/>
        <w:rPr>
          <w:rFonts w:cstheme="minorHAnsi"/>
          <w:sz w:val="20"/>
          <w:szCs w:val="20"/>
        </w:rPr>
      </w:pPr>
      <w:r w:rsidRPr="00A34B97">
        <w:rPr>
          <w:rFonts w:cstheme="minorHAnsi"/>
          <w:sz w:val="20"/>
          <w:szCs w:val="20"/>
        </w:rPr>
        <w:t xml:space="preserve">Ponudba se šteje za pravočasno oddano, če jo naročnik prejme preko sistema e-JN </w:t>
      </w:r>
      <w:hyperlink r:id="rId17" w:history="1">
        <w:r w:rsidRPr="00A34B97">
          <w:rPr>
            <w:rFonts w:cstheme="minorHAnsi"/>
            <w:sz w:val="20"/>
            <w:szCs w:val="20"/>
          </w:rPr>
          <w:t>https://ejn.gov.si/</w:t>
        </w:r>
      </w:hyperlink>
      <w:r w:rsidRPr="00A34B97">
        <w:rPr>
          <w:rFonts w:cstheme="minorHAnsi"/>
          <w:sz w:val="20"/>
          <w:szCs w:val="20"/>
        </w:rPr>
        <w:t xml:space="preserve"> najkasneje do roka za predložitev ponudbe. Za oddano ponudbo se šteje ponudba, ki je v informacijskem sistemu e-JN označena s statusom »ODDANO«. Po preteku roka za </w:t>
      </w:r>
      <w:r w:rsidR="00E0695F">
        <w:rPr>
          <w:rFonts w:cstheme="minorHAnsi"/>
          <w:sz w:val="20"/>
          <w:szCs w:val="20"/>
        </w:rPr>
        <w:t>prejem</w:t>
      </w:r>
      <w:r w:rsidRPr="00A34B97">
        <w:rPr>
          <w:rFonts w:cstheme="minorHAnsi"/>
          <w:sz w:val="20"/>
          <w:szCs w:val="20"/>
        </w:rPr>
        <w:t xml:space="preserve"> ponudb</w:t>
      </w:r>
      <w:r w:rsidR="00E0695F">
        <w:rPr>
          <w:rFonts w:cstheme="minorHAnsi"/>
          <w:sz w:val="20"/>
          <w:szCs w:val="20"/>
        </w:rPr>
        <w:t>e</w:t>
      </w:r>
      <w:r w:rsidRPr="00A34B97">
        <w:rPr>
          <w:rFonts w:cstheme="minorHAnsi"/>
          <w:sz w:val="20"/>
          <w:szCs w:val="20"/>
        </w:rPr>
        <w:t xml:space="preserve"> ne bo več mogoče oddati.</w:t>
      </w:r>
    </w:p>
    <w:p w14:paraId="5A59996A" w14:textId="77777777" w:rsidR="00A34B97" w:rsidRPr="001676E0" w:rsidRDefault="00A34B97" w:rsidP="00A34B97">
      <w:pPr>
        <w:spacing w:before="120"/>
        <w:jc w:val="both"/>
        <w:rPr>
          <w:rFonts w:cstheme="minorHAnsi"/>
          <w:sz w:val="20"/>
          <w:szCs w:val="20"/>
        </w:rPr>
      </w:pPr>
      <w:r w:rsidRPr="001676E0">
        <w:rPr>
          <w:rFonts w:cstheme="minorHAnsi"/>
          <w:sz w:val="20"/>
          <w:szCs w:val="20"/>
        </w:rPr>
        <w:t xml:space="preserve">Ponudnikom predlagamo, da začnejo z oddajo ponudbe v informacijski sistem e-JN dovolj zgodaj (vsaj </w:t>
      </w:r>
      <w:r w:rsidR="00026D8E">
        <w:rPr>
          <w:rFonts w:cstheme="minorHAnsi"/>
          <w:sz w:val="20"/>
          <w:szCs w:val="20"/>
        </w:rPr>
        <w:t>en</w:t>
      </w:r>
      <w:r w:rsidRPr="001676E0">
        <w:rPr>
          <w:rFonts w:cstheme="minorHAnsi"/>
          <w:sz w:val="20"/>
          <w:szCs w:val="20"/>
        </w:rPr>
        <w:t xml:space="preserve"> dan pred potekom roka za prejem ponudb), da ne bi imeli težav z oddajo ponudbe zaradi začasnega </w:t>
      </w:r>
      <w:r w:rsidR="00026D8E">
        <w:rPr>
          <w:rFonts w:cstheme="minorHAnsi"/>
          <w:sz w:val="20"/>
          <w:szCs w:val="20"/>
        </w:rPr>
        <w:t xml:space="preserve">morebitnega </w:t>
      </w:r>
      <w:r w:rsidRPr="001676E0">
        <w:rPr>
          <w:rFonts w:cstheme="minorHAnsi"/>
          <w:sz w:val="20"/>
          <w:szCs w:val="20"/>
        </w:rPr>
        <w:t xml:space="preserve">nedelovanja sistema ali motenega delovanja sistema ali zaradi morebitnih posodobitev in nadgradenj sistema. </w:t>
      </w:r>
    </w:p>
    <w:p w14:paraId="3A5F68A6" w14:textId="77777777" w:rsidR="00A34B97" w:rsidRDefault="00E0695F" w:rsidP="00A34B97">
      <w:pPr>
        <w:spacing w:before="120"/>
        <w:jc w:val="both"/>
        <w:rPr>
          <w:rFonts w:cstheme="minorHAnsi"/>
          <w:sz w:val="20"/>
          <w:szCs w:val="20"/>
        </w:rPr>
      </w:pPr>
      <w:r>
        <w:rPr>
          <w:rFonts w:cstheme="minorHAnsi"/>
          <w:sz w:val="20"/>
          <w:szCs w:val="20"/>
        </w:rPr>
        <w:t xml:space="preserve">Ponudnik lahko do roka za oddajo ponudb svojo ponudbo umakne ali spremeni. </w:t>
      </w:r>
    </w:p>
    <w:p w14:paraId="793E8CC8" w14:textId="77777777" w:rsidR="00E0695F" w:rsidRDefault="00E0695F" w:rsidP="00A34B97">
      <w:pPr>
        <w:spacing w:before="120"/>
        <w:jc w:val="both"/>
        <w:rPr>
          <w:rFonts w:cstheme="minorHAnsi"/>
          <w:sz w:val="20"/>
          <w:szCs w:val="20"/>
        </w:rPr>
      </w:pPr>
      <w:r>
        <w:rPr>
          <w:rFonts w:cstheme="minorHAnsi"/>
          <w:sz w:val="20"/>
          <w:szCs w:val="20"/>
        </w:rPr>
        <w:t>Če ponudnik v informacijskem sistemu e-JN</w:t>
      </w:r>
      <w:r w:rsidR="00952D18">
        <w:rPr>
          <w:rFonts w:cstheme="minorHAnsi"/>
          <w:sz w:val="20"/>
          <w:szCs w:val="20"/>
        </w:rPr>
        <w:t xml:space="preserve"> svojo ponudbo umakne, se šteje, da ponudba ni bila oddana in je naročnik v sistemu e- JN ne bo videl. </w:t>
      </w:r>
    </w:p>
    <w:p w14:paraId="6FABC4BF" w14:textId="77777777" w:rsidR="00952D18" w:rsidRPr="002E54A0" w:rsidRDefault="00952D18" w:rsidP="00A34B97">
      <w:pPr>
        <w:spacing w:before="120"/>
        <w:jc w:val="both"/>
        <w:rPr>
          <w:rFonts w:cstheme="minorHAnsi"/>
          <w:sz w:val="20"/>
          <w:szCs w:val="20"/>
        </w:rPr>
      </w:pPr>
      <w:r>
        <w:rPr>
          <w:rFonts w:cstheme="minorHAnsi"/>
          <w:sz w:val="20"/>
          <w:szCs w:val="20"/>
        </w:rPr>
        <w:t>Če ponudnik svojo ponudbo v informacijskem sistemu e- JN spremeni, je naročniku v tem sistemu odprta zadnja oddana ponudba, ki pa mora vsebovati vse zahtevane dokumente v tej dokumentaciji.</w:t>
      </w:r>
    </w:p>
    <w:p w14:paraId="2BA7C966" w14:textId="77777777" w:rsidR="006A4A12" w:rsidRPr="001676E0" w:rsidRDefault="006A4A12" w:rsidP="00A34B97">
      <w:pPr>
        <w:spacing w:before="120"/>
        <w:jc w:val="both"/>
        <w:rPr>
          <w:rFonts w:cstheme="minorHAnsi"/>
          <w:sz w:val="20"/>
          <w:szCs w:val="20"/>
        </w:rPr>
      </w:pPr>
      <w:r w:rsidRPr="001676E0">
        <w:rPr>
          <w:rFonts w:cstheme="minorHAnsi"/>
          <w:sz w:val="20"/>
          <w:szCs w:val="20"/>
        </w:rPr>
        <w:t>Dostop do povezave za oddajo elektronske ponudbe v tem postopku javnega naročanja je na povezavi, ki je objavljena v Obvestilu o naročilu male vrednosti na Portalu javnih naročil.</w:t>
      </w:r>
    </w:p>
    <w:p w14:paraId="5EE62B30" w14:textId="77777777" w:rsidR="001E04C2" w:rsidRPr="001E04C2" w:rsidRDefault="001E04C2" w:rsidP="001E04C2">
      <w:pPr>
        <w:spacing w:before="120" w:after="0"/>
        <w:jc w:val="both"/>
        <w:rPr>
          <w:rFonts w:cstheme="minorHAnsi"/>
          <w:sz w:val="20"/>
          <w:szCs w:val="24"/>
        </w:rPr>
      </w:pPr>
    </w:p>
    <w:p w14:paraId="3F13C82C"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SKUPNA PONUDBA</w:t>
      </w:r>
      <w:r w:rsidR="005066E8">
        <w:rPr>
          <w:rFonts w:eastAsia="Times New Roman" w:cstheme="minorHAnsi"/>
          <w:b/>
          <w:bCs/>
          <w:sz w:val="20"/>
          <w:szCs w:val="20"/>
          <w:lang w:eastAsia="sl-SI"/>
        </w:rPr>
        <w:t xml:space="preserve"> </w:t>
      </w:r>
    </w:p>
    <w:p w14:paraId="74F323DC" w14:textId="77777777" w:rsidR="001E04C2" w:rsidRPr="002E54A0" w:rsidRDefault="001E04C2" w:rsidP="001E04C2">
      <w:pPr>
        <w:spacing w:before="120" w:after="0"/>
        <w:jc w:val="both"/>
        <w:rPr>
          <w:rFonts w:cstheme="minorHAnsi"/>
          <w:sz w:val="20"/>
          <w:szCs w:val="24"/>
        </w:rPr>
      </w:pPr>
      <w:r w:rsidRPr="002E54A0">
        <w:rPr>
          <w:rFonts w:cstheme="minorHAnsi"/>
          <w:sz w:val="20"/>
          <w:szCs w:val="24"/>
        </w:rPr>
        <w:t xml:space="preserve">Ponudbo lahko </w:t>
      </w:r>
      <w:r w:rsidR="005066E8" w:rsidRPr="002E54A0">
        <w:rPr>
          <w:rFonts w:cstheme="minorHAnsi"/>
          <w:sz w:val="20"/>
          <w:szCs w:val="24"/>
        </w:rPr>
        <w:t>predloži</w:t>
      </w:r>
      <w:r w:rsidRPr="002E54A0">
        <w:rPr>
          <w:rFonts w:cstheme="minorHAnsi"/>
          <w:sz w:val="20"/>
          <w:szCs w:val="24"/>
        </w:rPr>
        <w:t xml:space="preserve"> skupina </w:t>
      </w:r>
      <w:r w:rsidR="005066E8" w:rsidRPr="002E54A0">
        <w:rPr>
          <w:rFonts w:cstheme="minorHAnsi"/>
          <w:sz w:val="20"/>
          <w:szCs w:val="24"/>
        </w:rPr>
        <w:t>ponudnikov - skupna ponudba</w:t>
      </w:r>
      <w:r w:rsidRPr="002E54A0">
        <w:rPr>
          <w:rFonts w:cstheme="minorHAnsi"/>
          <w:sz w:val="20"/>
          <w:szCs w:val="24"/>
        </w:rPr>
        <w:t xml:space="preserve">. </w:t>
      </w:r>
      <w:r w:rsidR="005066E8" w:rsidRPr="002E54A0">
        <w:rPr>
          <w:rFonts w:cstheme="minorHAnsi"/>
          <w:sz w:val="20"/>
          <w:szCs w:val="24"/>
        </w:rPr>
        <w:t xml:space="preserve">Ne glede na predložitev skupne ponudbe, ponudniki odgovarjajo naročniku neomejeno solidarno. </w:t>
      </w:r>
      <w:r w:rsidRPr="002E54A0">
        <w:rPr>
          <w:rFonts w:cstheme="minorHAnsi"/>
          <w:sz w:val="20"/>
          <w:szCs w:val="24"/>
        </w:rPr>
        <w:t xml:space="preserve">Naročnik od slednjih v fazi oddaje ponudbe ne zahteva določene pravne oblike. V ponudbi mora skupina gospodarskih subjektov predložiti s strani zakonitih zastopnikov vseh sodelujočih v skupni ponudbi podpisan </w:t>
      </w:r>
      <w:r w:rsidR="00F672F0" w:rsidRPr="00035714">
        <w:rPr>
          <w:rFonts w:cstheme="minorHAnsi"/>
          <w:sz w:val="20"/>
          <w:szCs w:val="24"/>
        </w:rPr>
        <w:t xml:space="preserve">Obrazec </w:t>
      </w:r>
      <w:r w:rsidR="00035714" w:rsidRPr="00035714">
        <w:rPr>
          <w:rFonts w:cstheme="minorHAnsi"/>
          <w:sz w:val="20"/>
          <w:szCs w:val="24"/>
        </w:rPr>
        <w:t>12</w:t>
      </w:r>
      <w:r w:rsidR="00035714" w:rsidRPr="002E54A0">
        <w:rPr>
          <w:rFonts w:cstheme="minorHAnsi"/>
          <w:sz w:val="20"/>
          <w:szCs w:val="24"/>
        </w:rPr>
        <w:t xml:space="preserve"> </w:t>
      </w:r>
      <w:r w:rsidRPr="002E54A0">
        <w:rPr>
          <w:rFonts w:cstheme="minorHAnsi"/>
          <w:i/>
          <w:iCs/>
          <w:sz w:val="20"/>
          <w:szCs w:val="24"/>
        </w:rPr>
        <w:t>Izjava in pooblastilo za podpis ponudbe</w:t>
      </w:r>
      <w:r w:rsidRPr="002E54A0">
        <w:rPr>
          <w:rFonts w:cstheme="minorHAnsi"/>
          <w:sz w:val="20"/>
          <w:szCs w:val="24"/>
        </w:rPr>
        <w:t xml:space="preserve">, ki jo predlaga skupina ponudnikov, s katerim se zavežejo, da bodo v primeru, da bodo izbrani na javnem naročilu </w:t>
      </w:r>
      <w:r w:rsidR="00684B3E">
        <w:rPr>
          <w:rFonts w:cstheme="minorHAnsi"/>
          <w:sz w:val="20"/>
          <w:szCs w:val="24"/>
        </w:rPr>
        <w:t xml:space="preserve">najkasneje </w:t>
      </w:r>
      <w:r w:rsidR="0060012F" w:rsidRPr="009A147E">
        <w:rPr>
          <w:rFonts w:cstheme="minorHAnsi"/>
          <w:sz w:val="20"/>
          <w:szCs w:val="24"/>
        </w:rPr>
        <w:t>pred podpisom pogodbe</w:t>
      </w:r>
      <w:r w:rsidRPr="002E54A0">
        <w:rPr>
          <w:rFonts w:cstheme="minorHAnsi"/>
          <w:sz w:val="20"/>
          <w:szCs w:val="24"/>
        </w:rPr>
        <w:t xml:space="preserve"> predložili podpisan </w:t>
      </w:r>
      <w:r w:rsidR="00DA46F7" w:rsidRPr="002E54A0">
        <w:rPr>
          <w:rFonts w:cstheme="minorHAnsi"/>
          <w:sz w:val="20"/>
          <w:szCs w:val="24"/>
        </w:rPr>
        <w:t>pravni akt o skupni izvedbi naročila (</w:t>
      </w:r>
      <w:r w:rsidRPr="002E54A0">
        <w:rPr>
          <w:rFonts w:cstheme="minorHAnsi"/>
          <w:sz w:val="20"/>
          <w:szCs w:val="24"/>
        </w:rPr>
        <w:t>pogodbo</w:t>
      </w:r>
      <w:r w:rsidR="00DA46F7" w:rsidRPr="002E54A0">
        <w:rPr>
          <w:rFonts w:cstheme="minorHAnsi"/>
          <w:sz w:val="20"/>
          <w:szCs w:val="24"/>
        </w:rPr>
        <w:t xml:space="preserve"> ali dogovor o poslovnem sodelovanju), </w:t>
      </w:r>
      <w:r w:rsidR="00F672F0" w:rsidRPr="002E54A0">
        <w:rPr>
          <w:rFonts w:cstheme="minorHAnsi"/>
          <w:sz w:val="20"/>
          <w:szCs w:val="24"/>
        </w:rPr>
        <w:t xml:space="preserve">če ne bo priložen že ponudbi, </w:t>
      </w:r>
      <w:r w:rsidR="00DA46F7" w:rsidRPr="002E54A0">
        <w:rPr>
          <w:rFonts w:cstheme="minorHAnsi"/>
          <w:sz w:val="20"/>
          <w:szCs w:val="24"/>
        </w:rPr>
        <w:t>ki bo vseboval</w:t>
      </w:r>
      <w:r w:rsidRPr="002E54A0">
        <w:rPr>
          <w:rFonts w:cstheme="minorHAnsi"/>
          <w:sz w:val="20"/>
          <w:szCs w:val="24"/>
        </w:rPr>
        <w:t xml:space="preserve"> sledeče informacije:</w:t>
      </w:r>
    </w:p>
    <w:p w14:paraId="2EB3B3FF" w14:textId="77777777"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navedbo vseh partnerjev v skupini (naziv in naslov partnerja, zakonitega zastopnika, matična številka, davčna številka, številka transakcijskega računa</w:t>
      </w:r>
      <w:r w:rsidR="001E04C2" w:rsidRPr="002E54A0">
        <w:rPr>
          <w:rFonts w:cstheme="minorHAnsi"/>
          <w:sz w:val="20"/>
          <w:szCs w:val="24"/>
        </w:rPr>
        <w:t>;</w:t>
      </w:r>
    </w:p>
    <w:p w14:paraId="3F0D07E4" w14:textId="77777777"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pooblastilo vodilnemu partnerju v skupini</w:t>
      </w:r>
      <w:r w:rsidR="001E04C2" w:rsidRPr="002E54A0">
        <w:rPr>
          <w:rFonts w:cstheme="minorHAnsi"/>
          <w:sz w:val="20"/>
          <w:szCs w:val="24"/>
        </w:rPr>
        <w:t>;</w:t>
      </w:r>
    </w:p>
    <w:p w14:paraId="71F48FE4" w14:textId="77777777"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neomejeno solidarno odgovornost vseh partnerjev v skupini do naročnika</w:t>
      </w:r>
      <w:r w:rsidR="001E04C2" w:rsidRPr="002E54A0">
        <w:rPr>
          <w:rFonts w:cstheme="minorHAnsi"/>
          <w:sz w:val="20"/>
          <w:szCs w:val="24"/>
        </w:rPr>
        <w:t>;</w:t>
      </w:r>
    </w:p>
    <w:p w14:paraId="4E410468" w14:textId="77777777"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področje dela, ki ga bo prevzel in izvedel vsak partner v skupini in delež vsakega partnerja v skupini v % in vrednost del</w:t>
      </w:r>
      <w:r w:rsidR="0024538A" w:rsidRPr="002E54A0">
        <w:rPr>
          <w:rFonts w:cstheme="minorHAnsi"/>
          <w:sz w:val="20"/>
          <w:szCs w:val="24"/>
        </w:rPr>
        <w:t>, ki jih prevzema vsak partner v skupni ponudbi</w:t>
      </w:r>
      <w:r w:rsidR="001E04C2" w:rsidRPr="002E54A0">
        <w:rPr>
          <w:rFonts w:cstheme="minorHAnsi"/>
          <w:sz w:val="20"/>
          <w:szCs w:val="24"/>
        </w:rPr>
        <w:t>;</w:t>
      </w:r>
    </w:p>
    <w:p w14:paraId="2F52D6E2" w14:textId="77777777"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način plačila preko vodilnega partnerja v skupini ali vsakemu od partnerjev v skupini posebej;</w:t>
      </w:r>
    </w:p>
    <w:p w14:paraId="180A726C"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določbe v primeru izstopa kateregakoli od partnerjev v skupini;</w:t>
      </w:r>
    </w:p>
    <w:p w14:paraId="63D4564D"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reševanje sporov med partnerji v skupini;</w:t>
      </w:r>
    </w:p>
    <w:p w14:paraId="63FFA33C"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lastRenderedPageBreak/>
        <w:t>druge morebitne pravice in obveznosti med partnerji v skupini</w:t>
      </w:r>
    </w:p>
    <w:p w14:paraId="612617C7" w14:textId="77777777"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rok trajanja pravnega akta</w:t>
      </w:r>
      <w:r w:rsidR="001E04C2" w:rsidRPr="002E54A0">
        <w:rPr>
          <w:rFonts w:cstheme="minorHAnsi"/>
          <w:sz w:val="20"/>
          <w:szCs w:val="24"/>
        </w:rPr>
        <w:t>.</w:t>
      </w:r>
    </w:p>
    <w:p w14:paraId="0D6B051D" w14:textId="77777777" w:rsidR="0024538A" w:rsidRPr="001676E0" w:rsidRDefault="0024538A" w:rsidP="0024538A">
      <w:pPr>
        <w:spacing w:before="120" w:after="0" w:line="240" w:lineRule="auto"/>
        <w:contextualSpacing/>
        <w:jc w:val="both"/>
        <w:rPr>
          <w:rFonts w:cstheme="minorHAnsi"/>
          <w:sz w:val="20"/>
          <w:szCs w:val="24"/>
        </w:rPr>
      </w:pPr>
    </w:p>
    <w:p w14:paraId="5DAFD884" w14:textId="77777777" w:rsidR="0024538A" w:rsidRDefault="0024538A" w:rsidP="0024538A">
      <w:pPr>
        <w:spacing w:before="120" w:after="0" w:line="240" w:lineRule="auto"/>
        <w:contextualSpacing/>
        <w:jc w:val="both"/>
        <w:rPr>
          <w:rFonts w:cstheme="minorHAnsi"/>
          <w:sz w:val="20"/>
          <w:szCs w:val="24"/>
        </w:rPr>
      </w:pPr>
      <w:r w:rsidRPr="001676E0">
        <w:rPr>
          <w:rFonts w:cstheme="minorHAnsi"/>
          <w:sz w:val="20"/>
          <w:szCs w:val="24"/>
        </w:rPr>
        <w:t>Pravni akt o skupni izvedbi naročila mora biti datiran, žigosan in podpisan s strani vseh partnerjev v skupni ponudbi.</w:t>
      </w:r>
    </w:p>
    <w:p w14:paraId="3E121586" w14:textId="77777777" w:rsidR="00B8490B" w:rsidRDefault="00B8490B" w:rsidP="0024538A">
      <w:pPr>
        <w:spacing w:before="120" w:after="0" w:line="240" w:lineRule="auto"/>
        <w:contextualSpacing/>
        <w:jc w:val="both"/>
        <w:rPr>
          <w:rFonts w:cstheme="minorHAnsi"/>
          <w:sz w:val="20"/>
          <w:szCs w:val="24"/>
        </w:rPr>
      </w:pPr>
    </w:p>
    <w:p w14:paraId="56D079CA" w14:textId="77777777" w:rsidR="00B8490B" w:rsidRPr="004D40EC" w:rsidRDefault="00B8490B" w:rsidP="0024538A">
      <w:pPr>
        <w:spacing w:before="120" w:after="0" w:line="240" w:lineRule="auto"/>
        <w:contextualSpacing/>
        <w:jc w:val="both"/>
        <w:rPr>
          <w:rFonts w:cstheme="minorHAnsi"/>
          <w:sz w:val="20"/>
          <w:szCs w:val="24"/>
        </w:rPr>
      </w:pPr>
      <w:r w:rsidRPr="004D40EC">
        <w:rPr>
          <w:rFonts w:cstheme="minorHAnsi"/>
          <w:sz w:val="20"/>
          <w:szCs w:val="24"/>
        </w:rPr>
        <w:t>Če ponudnik predloži skupno ponudbo, so za vsakega od partnerjev v skupni ponudbi obvezni naslednji obrazci:</w:t>
      </w:r>
    </w:p>
    <w:p w14:paraId="16DD187F" w14:textId="77777777"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Obrazec št. 2: Podatki o gospodarskem subjektu</w:t>
      </w:r>
    </w:p>
    <w:p w14:paraId="3B017902" w14:textId="77777777"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ESPD obrazec, predložen na način, kot je zahtevano za ponudnika</w:t>
      </w:r>
    </w:p>
    <w:p w14:paraId="428C1665" w14:textId="77777777" w:rsidR="00B852A2" w:rsidRPr="009C7669"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3</w:t>
      </w:r>
      <w:r w:rsidRPr="009C7669">
        <w:rPr>
          <w:rFonts w:ascii="Calibri" w:hAnsi="Calibri" w:cs="Calibri"/>
          <w:szCs w:val="24"/>
        </w:rPr>
        <w:t>: Izjava o lastniških deležih</w:t>
      </w:r>
    </w:p>
    <w:p w14:paraId="13440446" w14:textId="77777777" w:rsidR="00B852A2"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4</w:t>
      </w:r>
      <w:r w:rsidRPr="009C7669">
        <w:rPr>
          <w:rFonts w:ascii="Calibri" w:hAnsi="Calibri" w:cs="Calibri"/>
          <w:szCs w:val="24"/>
        </w:rPr>
        <w:t>: Izjava o omejitvah poslovanja</w:t>
      </w:r>
    </w:p>
    <w:p w14:paraId="3364B444" w14:textId="77777777" w:rsidR="00255FD2" w:rsidRPr="009C7669" w:rsidRDefault="00255FD2" w:rsidP="00B8490B">
      <w:pPr>
        <w:pStyle w:val="Odstavekseznama"/>
        <w:numPr>
          <w:ilvl w:val="0"/>
          <w:numId w:val="28"/>
        </w:numPr>
        <w:spacing w:before="120"/>
        <w:jc w:val="both"/>
        <w:rPr>
          <w:rFonts w:ascii="Calibri" w:hAnsi="Calibri" w:cs="Calibri"/>
          <w:szCs w:val="24"/>
        </w:rPr>
      </w:pPr>
    </w:p>
    <w:p w14:paraId="39646F71" w14:textId="77777777" w:rsidR="00B852A2" w:rsidRPr="00B8490B" w:rsidRDefault="00B852A2" w:rsidP="00B852A2">
      <w:pPr>
        <w:pStyle w:val="Odstavekseznama"/>
        <w:spacing w:before="120"/>
        <w:jc w:val="both"/>
        <w:rPr>
          <w:rFonts w:cstheme="minorHAnsi"/>
          <w:color w:val="00B050"/>
          <w:szCs w:val="24"/>
        </w:rPr>
      </w:pPr>
    </w:p>
    <w:p w14:paraId="5D141A9D" w14:textId="77777777" w:rsidR="001E04C2" w:rsidRPr="00395102" w:rsidRDefault="001E04C2" w:rsidP="001E04C2">
      <w:pPr>
        <w:spacing w:before="120" w:after="0"/>
        <w:jc w:val="both"/>
        <w:rPr>
          <w:rFonts w:cstheme="minorHAnsi"/>
          <w:iCs/>
          <w:sz w:val="20"/>
          <w:szCs w:val="24"/>
        </w:rPr>
      </w:pPr>
      <w:r w:rsidRPr="00395102">
        <w:rPr>
          <w:rFonts w:cstheme="minorHAnsi"/>
          <w:iCs/>
          <w:sz w:val="20"/>
          <w:szCs w:val="24"/>
        </w:rPr>
        <w:t>V kolikor ponudnik ne oddaja ponudbe s soponudnikom, mu ni potrebno izpolniti/priložiti obrazcev, ki se nanašajo na soponudnika/skupno ponudbo.</w:t>
      </w:r>
    </w:p>
    <w:p w14:paraId="674DEDB2"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33A4BEC0"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PONUDBA S PODIZVAJALCI</w:t>
      </w:r>
    </w:p>
    <w:p w14:paraId="5236939B" w14:textId="77777777" w:rsidR="00B852A2" w:rsidRDefault="001E04C2" w:rsidP="001E04C2">
      <w:pPr>
        <w:spacing w:before="120" w:after="0"/>
        <w:jc w:val="both"/>
        <w:rPr>
          <w:rFonts w:cstheme="minorHAnsi"/>
          <w:sz w:val="20"/>
          <w:szCs w:val="24"/>
        </w:rPr>
      </w:pPr>
      <w:r w:rsidRPr="001676E0">
        <w:rPr>
          <w:rFonts w:cstheme="minorHAnsi"/>
          <w:sz w:val="20"/>
          <w:szCs w:val="24"/>
        </w:rPr>
        <w:t>Ponudnik lahko del javnega naročila odda v podizvajanje</w:t>
      </w:r>
      <w:r w:rsidR="0024538A" w:rsidRPr="001676E0">
        <w:rPr>
          <w:rFonts w:cstheme="minorHAnsi"/>
          <w:sz w:val="20"/>
          <w:szCs w:val="24"/>
        </w:rPr>
        <w:t xml:space="preserve"> in predloži ponudbo s podizvajalcem</w:t>
      </w:r>
      <w:r w:rsidRPr="001676E0">
        <w:rPr>
          <w:rFonts w:cstheme="minorHAnsi"/>
          <w:sz w:val="20"/>
          <w:szCs w:val="24"/>
        </w:rPr>
        <w:t xml:space="preserve">. </w:t>
      </w:r>
    </w:p>
    <w:p w14:paraId="12C98292" w14:textId="77777777" w:rsidR="0024538A" w:rsidRPr="001676E0" w:rsidRDefault="0024538A" w:rsidP="001E04C2">
      <w:pPr>
        <w:spacing w:before="120" w:after="0"/>
        <w:jc w:val="both"/>
        <w:rPr>
          <w:rFonts w:cstheme="minorHAnsi"/>
          <w:sz w:val="20"/>
          <w:szCs w:val="24"/>
        </w:rPr>
      </w:pPr>
      <w:r w:rsidRPr="001676E0">
        <w:rPr>
          <w:rFonts w:cstheme="minorHAnsi"/>
          <w:sz w:val="20"/>
          <w:szCs w:val="24"/>
        </w:rPr>
        <w:t xml:space="preserve">Za podizvajalca se šteje gospodarski subjekt, ki je pravna ali fizična oseba in za ponudnika izvaja gradnjo ali storitev ali dobavlja blago, ki je neposredno povezano s predmetom javnega naročila. </w:t>
      </w:r>
    </w:p>
    <w:p w14:paraId="57A2C5AC"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Če bo ponudnik izvajal javno naročilo s podizvajalci, mora v ponudbi:</w:t>
      </w:r>
    </w:p>
    <w:p w14:paraId="1A863EE3" w14:textId="77777777" w:rsidR="0024538A"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navesti vse podizvajalce ter vsak del javnega naročila, ki ga namerava oddati v podizvajanje, </w:t>
      </w:r>
    </w:p>
    <w:p w14:paraId="2B27576B" w14:textId="77777777" w:rsidR="001E04C2"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vrsto posla, količino, vrednost posla, kraj in rok izpolnitve;</w:t>
      </w:r>
    </w:p>
    <w:p w14:paraId="1F516C41"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kontaktne podatke in zakonite zastopnike predlaganih podizvajalcev </w:t>
      </w:r>
      <w:r w:rsidRPr="001E04C2">
        <w:rPr>
          <w:rFonts w:cstheme="minorHAnsi"/>
          <w:sz w:val="20"/>
          <w:szCs w:val="24"/>
        </w:rPr>
        <w:t xml:space="preserve">skupaj z izjavo, da so vsi podizvajalci seznanjeni z navodili ponudnikom ter razpisnimi in plačilnimi pogoji iz dokumentacije v zvezi z oddajo javnega naročila ter da z njimi v celoti soglašajo; </w:t>
      </w:r>
    </w:p>
    <w:p w14:paraId="11B2BEE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izpolniti vse obrazce, ki jih naročnik zahteva v dokumentaciji za vsakega podizvajalca posebej;</w:t>
      </w:r>
    </w:p>
    <w:p w14:paraId="11533E40" w14:textId="77777777" w:rsidR="001E04C2" w:rsidRPr="001E04C2" w:rsidRDefault="001E04C2" w:rsidP="001E04C2">
      <w:pPr>
        <w:numPr>
          <w:ilvl w:val="0"/>
          <w:numId w:val="2"/>
        </w:numPr>
        <w:spacing w:before="120" w:after="0" w:line="240" w:lineRule="auto"/>
        <w:ind w:left="426" w:hanging="284"/>
        <w:contextualSpacing/>
        <w:jc w:val="both"/>
        <w:rPr>
          <w:rFonts w:eastAsia="Times New Roman" w:cstheme="minorHAnsi"/>
          <w:sz w:val="20"/>
          <w:szCs w:val="20"/>
          <w:lang w:eastAsia="sl-SI"/>
        </w:rPr>
      </w:pPr>
      <w:r w:rsidRPr="001E04C2">
        <w:rPr>
          <w:rFonts w:cstheme="minorHAnsi"/>
          <w:sz w:val="20"/>
          <w:szCs w:val="24"/>
        </w:rPr>
        <w:t>priložiti zahtevo</w:t>
      </w:r>
      <w:r w:rsidRPr="001E04C2">
        <w:rPr>
          <w:rFonts w:eastAsia="Times New Roman" w:cstheme="minorHAnsi"/>
          <w:sz w:val="20"/>
          <w:szCs w:val="20"/>
          <w:lang w:eastAsia="sl-SI"/>
        </w:rPr>
        <w:t xml:space="preserve"> podizvajalca za neposredno plačilo, če podizvajalec to zahteva.</w:t>
      </w:r>
    </w:p>
    <w:p w14:paraId="4187E0E9"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Naročnik bo zavrnil vsakega podizvajalca, če zanj obstajajo razlogi za izključitev iz poglavja </w:t>
      </w:r>
      <w:r w:rsidRPr="001E04C2">
        <w:rPr>
          <w:rFonts w:cstheme="minorHAnsi"/>
          <w:i/>
          <w:iCs/>
          <w:sz w:val="20"/>
          <w:szCs w:val="24"/>
        </w:rPr>
        <w:t>Pogoji za priznanje sposobnosti</w:t>
      </w:r>
      <w:r w:rsidRPr="001E04C2">
        <w:rPr>
          <w:rFonts w:cstheme="minorHAnsi"/>
          <w:sz w:val="20"/>
          <w:szCs w:val="24"/>
        </w:rPr>
        <w:t xml:space="preserve"> te </w:t>
      </w:r>
      <w:r w:rsidR="005A6385" w:rsidRPr="004D40EC">
        <w:rPr>
          <w:rFonts w:cstheme="minorHAnsi"/>
          <w:sz w:val="20"/>
          <w:szCs w:val="24"/>
        </w:rPr>
        <w:t>razpisne</w:t>
      </w:r>
      <w:r w:rsidR="005A6385">
        <w:rPr>
          <w:rFonts w:cstheme="minorHAnsi"/>
          <w:color w:val="00B050"/>
          <w:sz w:val="20"/>
          <w:szCs w:val="24"/>
        </w:rPr>
        <w:t xml:space="preserve"> </w:t>
      </w:r>
      <w:r w:rsidRPr="001E04C2">
        <w:rPr>
          <w:rFonts w:cstheme="minorHAnsi"/>
          <w:sz w:val="20"/>
          <w:szCs w:val="24"/>
        </w:rPr>
        <w:t>dokumentacije.</w:t>
      </w:r>
    </w:p>
    <w:p w14:paraId="14CC2550"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kateremu bo javno naročilo oddano, bo v razmerju do naročnika v celoti odgovarjal za izvedbo prejetega naročila, ne glede na število podizvajalcev. </w:t>
      </w:r>
    </w:p>
    <w:p w14:paraId="76C0194B"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w:t>
      </w:r>
      <w:r w:rsidR="00225571">
        <w:rPr>
          <w:rFonts w:cstheme="minorHAnsi"/>
          <w:sz w:val="20"/>
          <w:szCs w:val="24"/>
        </w:rPr>
        <w:t>lahko</w:t>
      </w:r>
      <w:r w:rsidRPr="001E04C2">
        <w:rPr>
          <w:rFonts w:cstheme="minorHAnsi"/>
          <w:sz w:val="20"/>
          <w:szCs w:val="24"/>
        </w:rPr>
        <w:t xml:space="preserve"> naročnik Državni rev</w:t>
      </w:r>
      <w:r w:rsidR="00225571">
        <w:rPr>
          <w:rFonts w:cstheme="minorHAnsi"/>
          <w:sz w:val="20"/>
          <w:szCs w:val="24"/>
        </w:rPr>
        <w:t>izijski komisiji poda</w:t>
      </w:r>
      <w:r w:rsidRPr="001E04C2">
        <w:rPr>
          <w:rFonts w:cstheme="minorHAnsi"/>
          <w:sz w:val="20"/>
          <w:szCs w:val="24"/>
        </w:rPr>
        <w:t xml:space="preserve"> predlog za uvedbo postopka o prekršku iz 2. točke prvega odstavka 112. člena ZJN-3. </w:t>
      </w:r>
    </w:p>
    <w:p w14:paraId="42974B08"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41264441" w14:textId="77777777" w:rsidR="00C401B5" w:rsidRPr="001676E0" w:rsidRDefault="00C401B5" w:rsidP="001E04C2">
      <w:pPr>
        <w:spacing w:before="120" w:after="0"/>
        <w:jc w:val="both"/>
        <w:rPr>
          <w:rFonts w:cstheme="minorHAnsi"/>
          <w:sz w:val="20"/>
          <w:szCs w:val="24"/>
        </w:rPr>
      </w:pPr>
      <w:r w:rsidRPr="001676E0">
        <w:rPr>
          <w:rFonts w:cstheme="minorHAnsi"/>
          <w:sz w:val="20"/>
          <w:szCs w:val="24"/>
        </w:rPr>
        <w:t xml:space="preserve">Neposredna plačila podizvajalcem so obvezna le v primeru, da bo podizvajalec to zahteval. V primeru, da podizvajalec zahteva neposredno plačilo, to zavezuje tako naročnika kot glavnega izvajalca. Če bo podizvajalec zahteval neposredno plačilo mora: </w:t>
      </w:r>
    </w:p>
    <w:p w14:paraId="74153CFD"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v pogodbi pooblastiti naročnika, da na podlagi potrjenega računa oziroma situacije s strani glavnega izvajalca neposredno plačuje podizvajalcu,</w:t>
      </w:r>
    </w:p>
    <w:p w14:paraId="6DD1ABC5"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podizvajalec predložiti soglasje, na podlagi katerega naročnik namesto ponudnika poravna podizvajalčevo terjatev do ponudnika (izvajalca gradnje),</w:t>
      </w:r>
    </w:p>
    <w:p w14:paraId="1FB79A22"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svojemu računu ali situaciji priložiti račun ali situacijo podizvajalca, ki ga je predhodno potrdil.</w:t>
      </w:r>
    </w:p>
    <w:p w14:paraId="61A0BDAD" w14:textId="77777777" w:rsidR="005D088C" w:rsidRDefault="005D088C" w:rsidP="00C401B5">
      <w:pPr>
        <w:spacing w:before="120"/>
        <w:jc w:val="both"/>
        <w:rPr>
          <w:rFonts w:cstheme="minorHAnsi"/>
          <w:sz w:val="20"/>
          <w:szCs w:val="20"/>
        </w:rPr>
      </w:pPr>
      <w:r w:rsidRPr="001676E0">
        <w:rPr>
          <w:rFonts w:cstheme="minorHAnsi"/>
          <w:sz w:val="20"/>
          <w:szCs w:val="20"/>
        </w:rPr>
        <w:lastRenderedPageBreak/>
        <w:t>V primeru, da podizvajalec ne bo zahteval neposrednega plačila, bo naročnik od glavnega izvajalca (izbranega ponudnika) zahteval, da mu najpozneje v 60 dneh od plačila končnega računa oziroma situacije pošlje svojo pisno izjavo in pisno izjavo podizvajalca, da je podizvajalec prejel plačilo za izveden</w:t>
      </w:r>
      <w:r w:rsidR="00141080">
        <w:rPr>
          <w:rFonts w:cstheme="minorHAnsi"/>
          <w:sz w:val="20"/>
          <w:szCs w:val="20"/>
        </w:rPr>
        <w:t>o</w:t>
      </w:r>
      <w:r w:rsidRPr="001676E0">
        <w:rPr>
          <w:rFonts w:cstheme="minorHAnsi"/>
          <w:sz w:val="20"/>
          <w:szCs w:val="20"/>
        </w:rPr>
        <w:t xml:space="preserve"> gradnj</w:t>
      </w:r>
      <w:r w:rsidR="00141080">
        <w:rPr>
          <w:rFonts w:cstheme="minorHAnsi"/>
          <w:sz w:val="20"/>
          <w:szCs w:val="20"/>
        </w:rPr>
        <w:t>o</w:t>
      </w:r>
      <w:r w:rsidRPr="001676E0">
        <w:rPr>
          <w:rFonts w:cstheme="minorHAnsi"/>
          <w:sz w:val="20"/>
          <w:szCs w:val="20"/>
        </w:rPr>
        <w:t xml:space="preserve">, neposredno povezano s predmetom tega javnega naročila. V kolikor glavni izvajalec (izbrani ponudnik) v zvezi s podizvajalci ne bo ravnal skladno z navedenim oziroma skladno s 94. členom ZJN-3, </w:t>
      </w:r>
      <w:r w:rsidR="00225571">
        <w:rPr>
          <w:rFonts w:cstheme="minorHAnsi"/>
          <w:sz w:val="20"/>
          <w:szCs w:val="20"/>
        </w:rPr>
        <w:t>lahko</w:t>
      </w:r>
      <w:r w:rsidRPr="001676E0">
        <w:rPr>
          <w:rFonts w:cstheme="minorHAnsi"/>
          <w:sz w:val="20"/>
          <w:szCs w:val="20"/>
        </w:rPr>
        <w:t xml:space="preserve"> naročnik D</w:t>
      </w:r>
      <w:r w:rsidR="00225571">
        <w:rPr>
          <w:rFonts w:cstheme="minorHAnsi"/>
          <w:sz w:val="20"/>
          <w:szCs w:val="20"/>
        </w:rPr>
        <w:t>ržavni revizijski komisiji poda</w:t>
      </w:r>
      <w:r w:rsidRPr="001676E0">
        <w:rPr>
          <w:rFonts w:cstheme="minorHAnsi"/>
          <w:sz w:val="20"/>
          <w:szCs w:val="20"/>
        </w:rPr>
        <w:t xml:space="preserve"> predlog za uvedbo postopka o prekršku.</w:t>
      </w:r>
    </w:p>
    <w:p w14:paraId="6E997FF2" w14:textId="77777777" w:rsidR="00440A7A" w:rsidRPr="004D40EC" w:rsidRDefault="00440A7A" w:rsidP="00C401B5">
      <w:pPr>
        <w:spacing w:before="120"/>
        <w:jc w:val="both"/>
        <w:rPr>
          <w:rFonts w:ascii="Calibri" w:hAnsi="Calibri" w:cs="Calibri"/>
          <w:sz w:val="20"/>
          <w:szCs w:val="20"/>
        </w:rPr>
      </w:pPr>
      <w:r w:rsidRPr="004D40EC">
        <w:rPr>
          <w:rFonts w:ascii="Calibri" w:hAnsi="Calibri" w:cs="Calibri"/>
          <w:sz w:val="20"/>
          <w:szCs w:val="20"/>
        </w:rPr>
        <w:t>Če ponudnik predloži ponudbo s podizvajalcem, so za vsakega od podizvajalcev navedenih v ponudbi obvezni naslednji obrazci:</w:t>
      </w:r>
    </w:p>
    <w:p w14:paraId="11CE488C" w14:textId="77777777"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9</w:t>
      </w:r>
      <w:r w:rsidRPr="004D40EC">
        <w:rPr>
          <w:rFonts w:ascii="Calibri" w:hAnsi="Calibri" w:cs="Calibri"/>
          <w:szCs w:val="24"/>
        </w:rPr>
        <w:t xml:space="preserve">: </w:t>
      </w:r>
      <w:r w:rsidR="003A3141" w:rsidRPr="004D40EC">
        <w:rPr>
          <w:rFonts w:ascii="Calibri" w:hAnsi="Calibri" w:cs="Calibri"/>
          <w:szCs w:val="24"/>
        </w:rPr>
        <w:t>Udeležba podizvajalca</w:t>
      </w:r>
    </w:p>
    <w:p w14:paraId="31C1F069" w14:textId="77777777" w:rsidR="003A3141" w:rsidRPr="004D40EC" w:rsidRDefault="003A3141"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10</w:t>
      </w:r>
      <w:r w:rsidRPr="004D40EC">
        <w:rPr>
          <w:rFonts w:ascii="Calibri" w:hAnsi="Calibri" w:cs="Calibri"/>
          <w:szCs w:val="24"/>
        </w:rPr>
        <w:t>: Soglasje podizvajalca</w:t>
      </w:r>
    </w:p>
    <w:p w14:paraId="7830C5E8" w14:textId="77777777"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ESPD obrazec, predložen na način, kot je zahtevano za ponudnika</w:t>
      </w:r>
    </w:p>
    <w:p w14:paraId="0225465A" w14:textId="77777777"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3</w:t>
      </w:r>
      <w:r w:rsidRPr="004D40EC">
        <w:rPr>
          <w:rFonts w:ascii="Calibri" w:hAnsi="Calibri" w:cs="Calibri"/>
          <w:szCs w:val="24"/>
        </w:rPr>
        <w:t>: Izjava o lastniških deležih</w:t>
      </w:r>
    </w:p>
    <w:p w14:paraId="6B08A1EA" w14:textId="77777777" w:rsidR="00440A7A" w:rsidRDefault="00440A7A" w:rsidP="00C401B5">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4</w:t>
      </w:r>
      <w:r w:rsidRPr="004D40EC">
        <w:rPr>
          <w:rFonts w:ascii="Calibri" w:hAnsi="Calibri" w:cs="Calibri"/>
          <w:szCs w:val="24"/>
        </w:rPr>
        <w:t>: Izjava o omejitvah poslovanja</w:t>
      </w:r>
    </w:p>
    <w:p w14:paraId="45388931" w14:textId="77777777" w:rsidR="001E04C2" w:rsidRPr="001E04C2" w:rsidRDefault="001E04C2" w:rsidP="001E04C2">
      <w:pPr>
        <w:spacing w:before="120" w:after="0"/>
        <w:jc w:val="both"/>
        <w:rPr>
          <w:rFonts w:cstheme="minorHAnsi"/>
          <w:i/>
          <w:iCs/>
          <w:sz w:val="20"/>
          <w:szCs w:val="24"/>
        </w:rPr>
      </w:pPr>
      <w:r w:rsidRPr="00395102">
        <w:rPr>
          <w:rFonts w:cstheme="minorHAnsi"/>
          <w:iCs/>
          <w:sz w:val="20"/>
          <w:szCs w:val="24"/>
        </w:rPr>
        <w:t>V kolikor ponudnik ne oddaja ponudbe s podizvajalcem, mu ni potrebno izpolniti/priložiti obrazcev, ki se nanašajo na podizvajalce</w:t>
      </w:r>
      <w:r w:rsidRPr="001E04C2">
        <w:rPr>
          <w:rFonts w:cstheme="minorHAnsi"/>
          <w:i/>
          <w:iCs/>
          <w:sz w:val="20"/>
          <w:szCs w:val="24"/>
        </w:rPr>
        <w:t>.</w:t>
      </w:r>
    </w:p>
    <w:p w14:paraId="24F3FF09" w14:textId="77777777" w:rsidR="001E04C2" w:rsidRPr="001E04C2" w:rsidRDefault="001E04C2" w:rsidP="001E04C2">
      <w:pPr>
        <w:spacing w:before="120" w:after="0"/>
        <w:jc w:val="both"/>
        <w:rPr>
          <w:rFonts w:cstheme="minorHAnsi"/>
          <w:sz w:val="20"/>
          <w:szCs w:val="24"/>
        </w:rPr>
      </w:pPr>
    </w:p>
    <w:p w14:paraId="3F8BB4C4"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UPORABA ZMOGLJIVOSTI DRUGIH SUBJEKTOV</w:t>
      </w:r>
    </w:p>
    <w:p w14:paraId="6DA29B64" w14:textId="77777777" w:rsidR="001E04C2" w:rsidRPr="001E04C2" w:rsidRDefault="001E04C2" w:rsidP="001E04C2">
      <w:pPr>
        <w:spacing w:before="120" w:after="0"/>
        <w:jc w:val="both"/>
        <w:rPr>
          <w:rFonts w:cstheme="minorHAnsi"/>
          <w:sz w:val="20"/>
          <w:szCs w:val="24"/>
        </w:rPr>
      </w:pPr>
      <w:r w:rsidRPr="009B1801">
        <w:rPr>
          <w:rFonts w:cstheme="minorHAnsi"/>
          <w:sz w:val="20"/>
          <w:szCs w:val="24"/>
        </w:rPr>
        <w:t xml:space="preserve">Ponudnik lahko glede tehnične in kadrovske sposobnosti </w:t>
      </w:r>
      <w:r w:rsidR="00F672F0" w:rsidRPr="009B1801">
        <w:rPr>
          <w:rFonts w:cstheme="minorHAnsi"/>
          <w:sz w:val="20"/>
          <w:szCs w:val="24"/>
        </w:rPr>
        <w:t xml:space="preserve">(navedeno ne velja za osebo, ki je imenovana za vodjo gradnje, katera mora biti v rednem delovnem razmerju pri ponudniku </w:t>
      </w:r>
      <w:r w:rsidR="009B1801" w:rsidRPr="009B1801">
        <w:rPr>
          <w:rFonts w:cstheme="minorHAnsi"/>
          <w:sz w:val="20"/>
          <w:szCs w:val="24"/>
        </w:rPr>
        <w:t xml:space="preserve">ali partnerju v skupni ponudbi) </w:t>
      </w:r>
      <w:r w:rsidRPr="009B1801">
        <w:rPr>
          <w:rFonts w:cstheme="minorHAnsi"/>
          <w:sz w:val="20"/>
          <w:szCs w:val="24"/>
        </w:rPr>
        <w:t xml:space="preserve">za </w:t>
      </w:r>
      <w:r w:rsidRPr="001E04C2">
        <w:rPr>
          <w:rFonts w:cstheme="minorHAnsi"/>
          <w:sz w:val="20"/>
          <w:szCs w:val="24"/>
        </w:rPr>
        <w:t>predmetno naročilo uporabi zmogljivosti drugih subjektov, ne glede na pravno razmerje med njim in temi subjekti</w:t>
      </w:r>
      <w:r w:rsidRPr="004B45D3">
        <w:rPr>
          <w:rFonts w:cstheme="minorHAnsi"/>
          <w:sz w:val="20"/>
          <w:szCs w:val="24"/>
        </w:rPr>
        <w:t xml:space="preserve">. </w:t>
      </w:r>
      <w:r w:rsidR="006A5F90" w:rsidRPr="004B45D3">
        <w:rPr>
          <w:rFonts w:cstheme="minorHAnsi"/>
          <w:sz w:val="20"/>
          <w:szCs w:val="24"/>
        </w:rPr>
        <w:t>Za druge subjekt</w:t>
      </w:r>
      <w:r w:rsidR="006D1E28">
        <w:rPr>
          <w:rFonts w:cstheme="minorHAnsi"/>
          <w:sz w:val="20"/>
          <w:szCs w:val="24"/>
        </w:rPr>
        <w:t>e</w:t>
      </w:r>
      <w:r w:rsidR="006A5F90" w:rsidRPr="004B45D3">
        <w:rPr>
          <w:rFonts w:cstheme="minorHAnsi"/>
          <w:sz w:val="20"/>
          <w:szCs w:val="24"/>
        </w:rPr>
        <w:t xml:space="preserve">, kot jih določa 81. člen ZJN-3 se ne štejejo soponudniki (partnerji v skupni ponudbi) in v ponudbi nominirani podizvajalci). </w:t>
      </w:r>
      <w:r w:rsidRPr="001E04C2">
        <w:rPr>
          <w:rFonts w:cstheme="minorHAnsi"/>
          <w:sz w:val="20"/>
          <w:szCs w:val="24"/>
        </w:rPr>
        <w:t xml:space="preserve">Glede pogojev v zvezi z ustreznimi poklicnimi izkušnjami lahko gospodarski subjekt uporabi zmogljivosti drugih subjektov le, če bodo slednji izvajali </w:t>
      </w:r>
      <w:r w:rsidR="00D802FD">
        <w:rPr>
          <w:rFonts w:cstheme="minorHAnsi"/>
          <w:sz w:val="20"/>
          <w:szCs w:val="24"/>
        </w:rPr>
        <w:t>gradnje / storitve / dobavo blaga</w:t>
      </w:r>
      <w:r w:rsidRPr="001E04C2">
        <w:rPr>
          <w:rFonts w:cstheme="minorHAnsi"/>
          <w:sz w:val="20"/>
          <w:szCs w:val="24"/>
        </w:rPr>
        <w:t xml:space="preserve">, za katere se zahtevajo te zmogljivosti. </w:t>
      </w:r>
    </w:p>
    <w:p w14:paraId="12304384" w14:textId="77777777" w:rsidR="001E04C2" w:rsidRPr="004B45D3" w:rsidRDefault="001E04C2" w:rsidP="001E04C2">
      <w:pPr>
        <w:spacing w:before="120" w:after="0"/>
        <w:jc w:val="both"/>
        <w:rPr>
          <w:rFonts w:cstheme="minorHAnsi"/>
          <w:sz w:val="20"/>
          <w:szCs w:val="24"/>
        </w:rPr>
      </w:pPr>
      <w:r w:rsidRPr="004B45D3">
        <w:rPr>
          <w:rFonts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w:t>
      </w:r>
      <w:r w:rsidR="006A5F90" w:rsidRPr="004B45D3">
        <w:rPr>
          <w:rFonts w:cstheme="minorHAnsi"/>
          <w:sz w:val="20"/>
          <w:szCs w:val="24"/>
        </w:rPr>
        <w:t xml:space="preserve"> v primeru, če se bo ponudnik skliceval na uporabo zmogljivosti drugih subjektov, za te subjekte preveril ali za njih ne obstajajo razlogi za izključitev,</w:t>
      </w:r>
      <w:r w:rsidRPr="004B45D3">
        <w:rPr>
          <w:rFonts w:cstheme="minorHAnsi"/>
          <w:sz w:val="20"/>
          <w:szCs w:val="24"/>
        </w:rPr>
        <w:t xml:space="preserve"> v skladu z drugim odstavkom 81. člena ZJN-3.</w:t>
      </w:r>
    </w:p>
    <w:p w14:paraId="609ADFEA" w14:textId="77777777" w:rsidR="001E04C2" w:rsidRPr="001E04C2" w:rsidRDefault="001E04C2" w:rsidP="001E04C2">
      <w:pPr>
        <w:spacing w:before="120" w:after="0"/>
        <w:rPr>
          <w:rFonts w:cstheme="minorHAnsi"/>
          <w:b/>
          <w:bCs/>
          <w:sz w:val="20"/>
          <w:szCs w:val="24"/>
        </w:rPr>
      </w:pPr>
    </w:p>
    <w:p w14:paraId="308D005B" w14:textId="77777777" w:rsidR="001E04C2" w:rsidRPr="001E04C2" w:rsidRDefault="00F23F2E"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ODPIRANJE</w:t>
      </w:r>
      <w:r w:rsidR="001E04C2" w:rsidRPr="001E04C2">
        <w:rPr>
          <w:rFonts w:eastAsia="Times New Roman" w:cstheme="minorHAnsi"/>
          <w:b/>
          <w:bCs/>
          <w:sz w:val="20"/>
          <w:szCs w:val="20"/>
          <w:lang w:eastAsia="sl-SI"/>
        </w:rPr>
        <w:t xml:space="preserve"> PONUDB</w:t>
      </w:r>
    </w:p>
    <w:p w14:paraId="2C536F90" w14:textId="77777777" w:rsidR="00E608A5" w:rsidRDefault="001E04C2" w:rsidP="001E04C2">
      <w:pPr>
        <w:spacing w:before="120" w:after="0"/>
        <w:jc w:val="both"/>
        <w:rPr>
          <w:rFonts w:cstheme="minorHAnsi"/>
          <w:sz w:val="20"/>
          <w:szCs w:val="24"/>
        </w:rPr>
      </w:pPr>
      <w:r w:rsidRPr="00952D18">
        <w:rPr>
          <w:rFonts w:cstheme="minorHAnsi"/>
          <w:bCs/>
          <w:sz w:val="20"/>
          <w:szCs w:val="24"/>
        </w:rPr>
        <w:t>Odpiranje ponudb</w:t>
      </w:r>
      <w:r w:rsidRPr="004B45D3">
        <w:rPr>
          <w:rFonts w:cstheme="minorHAnsi"/>
          <w:sz w:val="20"/>
          <w:szCs w:val="24"/>
        </w:rPr>
        <w:t xml:space="preserve"> bo potekalo avtomatično v informacijskem sistemu e-JN in se bo začelo ob </w:t>
      </w:r>
      <w:r w:rsidR="00952D18">
        <w:rPr>
          <w:rFonts w:cstheme="minorHAnsi"/>
          <w:sz w:val="20"/>
          <w:szCs w:val="24"/>
        </w:rPr>
        <w:t>uri, ki je določena v točki 1.</w:t>
      </w:r>
      <w:r w:rsidR="006A5F90" w:rsidRPr="004B45D3">
        <w:rPr>
          <w:rFonts w:cstheme="minorHAnsi"/>
          <w:sz w:val="20"/>
          <w:szCs w:val="24"/>
        </w:rPr>
        <w:t xml:space="preserve"> Osnovni podatki o naročilu,</w:t>
      </w:r>
      <w:r w:rsidRPr="004B45D3">
        <w:rPr>
          <w:rFonts w:cstheme="minorHAnsi"/>
          <w:sz w:val="20"/>
          <w:szCs w:val="24"/>
        </w:rPr>
        <w:t xml:space="preserve"> </w:t>
      </w:r>
      <w:r w:rsidRPr="001E04C2">
        <w:rPr>
          <w:rFonts w:cstheme="minorHAnsi"/>
          <w:sz w:val="20"/>
          <w:szCs w:val="24"/>
        </w:rPr>
        <w:t xml:space="preserve">na spletnem naslovu https://ejn.gov.si/. </w:t>
      </w:r>
    </w:p>
    <w:p w14:paraId="17EBAC40" w14:textId="77777777" w:rsidR="001E04C2" w:rsidRDefault="001E04C2" w:rsidP="001E04C2">
      <w:pPr>
        <w:spacing w:before="120" w:after="0"/>
        <w:jc w:val="both"/>
        <w:rPr>
          <w:rFonts w:cstheme="minorHAnsi"/>
          <w:sz w:val="20"/>
          <w:szCs w:val="24"/>
        </w:rPr>
      </w:pPr>
      <w:r w:rsidRPr="001E04C2">
        <w:rPr>
          <w:rFonts w:cstheme="minorHAnsi"/>
          <w:sz w:val="20"/>
          <w:szCs w:val="24"/>
        </w:rPr>
        <w:t>Ponudniki, ki so oddali ponudbe, imajo te podatke v informacijskem sistemu e-JN na razpolago v razdelku »Zapisnik o odpiranju ponudb«.</w:t>
      </w:r>
    </w:p>
    <w:p w14:paraId="473BCAEC" w14:textId="77777777" w:rsidR="00CB593C" w:rsidRPr="004B45D3" w:rsidRDefault="00CB593C" w:rsidP="001E04C2">
      <w:pPr>
        <w:spacing w:before="120" w:after="0"/>
        <w:jc w:val="both"/>
        <w:rPr>
          <w:rFonts w:cstheme="minorHAnsi"/>
          <w:sz w:val="20"/>
          <w:szCs w:val="24"/>
        </w:rPr>
      </w:pPr>
      <w:r w:rsidRPr="004B45D3">
        <w:rPr>
          <w:rFonts w:cstheme="minorHAnsi"/>
          <w:sz w:val="20"/>
          <w:szCs w:val="24"/>
        </w:rPr>
        <w:t>Naročnik »Zapisnika o odpiranju ponudb ne bo pošiljal ponudnikom, ki so oddali ponudbe in se objava le-tega v informacijskem sistemu e-JN v razdelku »Zapisnik o odpiranju ponudb«, šteje za vročen</w:t>
      </w:r>
      <w:r w:rsidR="006A5F90" w:rsidRPr="004B45D3">
        <w:rPr>
          <w:rFonts w:cstheme="minorHAnsi"/>
          <w:sz w:val="20"/>
          <w:szCs w:val="24"/>
        </w:rPr>
        <w:t>ega</w:t>
      </w:r>
      <w:r w:rsidRPr="004B45D3">
        <w:rPr>
          <w:rFonts w:cstheme="minorHAnsi"/>
          <w:sz w:val="20"/>
          <w:szCs w:val="24"/>
        </w:rPr>
        <w:t xml:space="preserve"> ponudniku.</w:t>
      </w:r>
    </w:p>
    <w:p w14:paraId="5BE49800"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6BA810CA"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 xml:space="preserve">JEZIK </w:t>
      </w:r>
      <w:r w:rsidR="006A267C">
        <w:rPr>
          <w:rFonts w:eastAsia="Times New Roman" w:cstheme="minorHAnsi"/>
          <w:b/>
          <w:bCs/>
          <w:sz w:val="20"/>
          <w:szCs w:val="20"/>
          <w:lang w:eastAsia="sl-SI"/>
        </w:rPr>
        <w:t xml:space="preserve">POSTOPKA IN </w:t>
      </w:r>
      <w:r w:rsidRPr="001E04C2">
        <w:rPr>
          <w:rFonts w:eastAsia="Times New Roman" w:cstheme="minorHAnsi"/>
          <w:b/>
          <w:bCs/>
          <w:sz w:val="20"/>
          <w:szCs w:val="20"/>
          <w:lang w:eastAsia="sl-SI"/>
        </w:rPr>
        <w:t>PONUDBE</w:t>
      </w:r>
    </w:p>
    <w:p w14:paraId="2998F897" w14:textId="77777777" w:rsidR="00585FA2" w:rsidRPr="001676E0" w:rsidRDefault="00585FA2" w:rsidP="001E04C2">
      <w:pPr>
        <w:spacing w:before="120" w:after="0"/>
        <w:jc w:val="both"/>
        <w:rPr>
          <w:rFonts w:cstheme="minorHAnsi"/>
          <w:sz w:val="20"/>
          <w:szCs w:val="24"/>
        </w:rPr>
      </w:pPr>
      <w:r w:rsidRPr="001676E0">
        <w:rPr>
          <w:rFonts w:cstheme="minorHAnsi"/>
          <w:sz w:val="20"/>
          <w:szCs w:val="24"/>
        </w:rPr>
        <w:t xml:space="preserve">Postopek javnega naročanja poteka v slovenskem jeziku. </w:t>
      </w:r>
    </w:p>
    <w:p w14:paraId="6C857F36" w14:textId="77777777" w:rsidR="00585FA2" w:rsidRPr="001676E0" w:rsidRDefault="00585FA2" w:rsidP="001E04C2">
      <w:pPr>
        <w:spacing w:before="120" w:after="0"/>
        <w:jc w:val="both"/>
        <w:rPr>
          <w:rFonts w:cstheme="minorHAnsi"/>
          <w:sz w:val="20"/>
          <w:szCs w:val="24"/>
        </w:rPr>
      </w:pPr>
      <w:r w:rsidRPr="001676E0">
        <w:rPr>
          <w:rFonts w:cstheme="minorHAnsi"/>
          <w:sz w:val="20"/>
          <w:szCs w:val="24"/>
        </w:rPr>
        <w:t>Ponudba in ostala dokumentacija, ki se nanaša na ponudbo, mora biti napisana v slovenskem jeziku.</w:t>
      </w:r>
    </w:p>
    <w:p w14:paraId="586E29F6" w14:textId="77777777" w:rsidR="006A5F90" w:rsidRPr="001E04C2" w:rsidRDefault="006A5F90" w:rsidP="001E04C2">
      <w:pPr>
        <w:spacing w:before="120" w:after="0"/>
        <w:rPr>
          <w:rFonts w:cstheme="minorHAnsi"/>
          <w:b/>
          <w:bCs/>
          <w:sz w:val="20"/>
          <w:szCs w:val="24"/>
        </w:rPr>
      </w:pPr>
    </w:p>
    <w:p w14:paraId="154C9936" w14:textId="77777777" w:rsidR="001E04C2" w:rsidRPr="001E04C2" w:rsidRDefault="002F6118"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DOPUSTNOST</w:t>
      </w:r>
      <w:r w:rsidR="001E04C2" w:rsidRPr="001E04C2">
        <w:rPr>
          <w:rFonts w:eastAsia="Times New Roman" w:cstheme="minorHAnsi"/>
          <w:b/>
          <w:bCs/>
          <w:sz w:val="20"/>
          <w:szCs w:val="20"/>
          <w:lang w:eastAsia="sl-SI"/>
        </w:rPr>
        <w:t xml:space="preserve"> PONUDBE</w:t>
      </w:r>
    </w:p>
    <w:p w14:paraId="369E741A"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Dopustna ponudba:</w:t>
      </w:r>
    </w:p>
    <w:p w14:paraId="77D8C7DC"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 xml:space="preserve">Ponudba se bo štela za dopustno, če jo predloži ponudnik, za katerega ne obstajajo razlogi za izključitev in ki izpolnjuje pogoje za sodelovanje, njegova ponudba ustreza potrebam in zahtevam naročnika, določenim v tej </w:t>
      </w:r>
      <w:r w:rsidRPr="00975166">
        <w:rPr>
          <w:rFonts w:cstheme="minorHAnsi"/>
          <w:sz w:val="20"/>
          <w:szCs w:val="24"/>
        </w:rPr>
        <w:lastRenderedPageBreak/>
        <w:t xml:space="preserve">dokumentaciji, prispe pravočasno, pri njej ni dokazano nedovoljeno dogovarjanje ali korupcija, naročnik je ne oceni za neobičajno nizko in cena ne presega zagotovljenih sredstev naročnika. </w:t>
      </w:r>
    </w:p>
    <w:p w14:paraId="52782886"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Ponudnik mora ponudbi priložiti vso zahtevano dokumentacijo, ki je določena v tej razpisni dokumentaciji.</w:t>
      </w:r>
    </w:p>
    <w:p w14:paraId="66B78235"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Ponudba:</w:t>
      </w:r>
    </w:p>
    <w:p w14:paraId="290B09D1"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Ponudnik pri pripravi ponudbe in izpolnjevanju obrazcev upošteva tudi navodila, ki so navedena na posameznem obrazcu. Ponudba mora veljati do vključno 4 mesece po poteku roka za prejem ponudb. V izjemnih okoliščinah bo naročnik lahko zahteval, da ponudniki podaljšajo čas veljavnosti ponudb za določeno dodatno obdobje.</w:t>
      </w:r>
    </w:p>
    <w:p w14:paraId="2784533F"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 xml:space="preserve">Ponudnik odda svojo ponudbo na obrazcih, ki so določeni v 7. točki te dokumentacije, ki jo prevzame preko Portala javnih naročil. Vsi obrazci morajo biti izpolnjeni skladno z navodilom na posameznem obrazcu. Ponudnik posamezne obrazce datira, žigosa in podpiše. V primeru, da ponudnik katerega od obrazcev v katerem je na koncu navedena izjava ponudnika o pravno zavezujoči ponudbi, ne bi podpisal, se to ne šteje za pomanjkljivost, saj se ponudnik z oddajo ponudbe v informacijski sistem e-JN obveže, da je oddal pravno zavezujoč dokument, veljaven ves čas veljavnosti ponudbe, kot je to zahtevano v tej dokumentaciji in navedeno v ponudbi, vendar si naročnik pridržuje pravico ponudnika pozvati, da predloži podpisane obrazce. Ne glede na navedeno, pa so v primeru ponudbe s podizvajalci obvezni podpisani obrazci s strani podizvajalca, v primeru skupne ponudbe pa od partnerja v skupni ponudbi. </w:t>
      </w:r>
    </w:p>
    <w:p w14:paraId="1A7A53D5"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V primeru skupne ponudbe morajo biti obrazci in izjave, ki se nanašajo na posameznega partnerja v skupni ponudbi in je v tej dokumentaciji določeno, da morajo biti predloženi za vsakega od partnerjev v skupni ponudbi, podpisani s strani zakonitega zastopnika posameznega partnerja v skupni ponudbi ali s strani pooblaščene osebe tega partnerja.</w:t>
      </w:r>
    </w:p>
    <w:p w14:paraId="61EED1D7"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 xml:space="preserve">V primeru ponudbe s podizvajalci morajo biti obrazci in izjave, ki se nanašajo na posameznega podizvajalca in je v tej dokumentaciji določeno, da morajo biti predloženi za vsakega od podizvajalcev, podpisani s strani zakonitega zastopnika posameznega podizvajalca navedenega v ponudbi oziroma z njihove strani pooblaščene osebe. </w:t>
      </w:r>
    </w:p>
    <w:p w14:paraId="21F51F8A"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ali dopolnitvami. V primeru, da bo naročnik ugotovil, da je ponudnik spreminjal besedilo v obrazcih, ki ga je določil naročnik, bo ponudbo takega ponudnika izključil.</w:t>
      </w:r>
    </w:p>
    <w:p w14:paraId="53C7C354"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319D5152"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Vsak ponudnik sam nosi vse stroške povezane s pripravo in predložitvijo ponudbe ali v zvezi s predložitvijo morebitnih pojasnil in dodatnih dokazil.</w:t>
      </w:r>
    </w:p>
    <w:p w14:paraId="7B458E87"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 xml:space="preserve">Pred oddajo ponudbe v informacijskem sistemu e-JN ponudnik ponudbeno dokumentacijo skenira, v PDF obliki. Ponudnik naj pred oddajo ponudbe preveri ali so oddani dokumenti ustrezno skenirani, zapisani in berljivi. </w:t>
      </w:r>
    </w:p>
    <w:p w14:paraId="3679C5C8"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Preverjanje prejetih ponudb:</w:t>
      </w:r>
    </w:p>
    <w:p w14:paraId="78A5637E"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 xml:space="preserve">Pri preverjanju ponudb se upošteva samo elektronsko oddana ponudba v informacijskem sistemu e-JN razen v primeru, če je zahtevano zavarovanje za resnost ponudbe, ki se odda v originalu. V primeru, da bi ponudnik oddal ponudbo ali posamezne dele ponudbe v tiskani obliki, naročnik tiskane oblike ponudbe ne bo upošteval, razen če je zahtevano zavarovanje za resnost ponudbe, ki se predloži v originalu. </w:t>
      </w:r>
    </w:p>
    <w:p w14:paraId="7BE6D0CE" w14:textId="77777777" w:rsidR="00975166" w:rsidRPr="00975166" w:rsidRDefault="00975166" w:rsidP="00975166">
      <w:pPr>
        <w:spacing w:before="120" w:after="0"/>
        <w:jc w:val="both"/>
        <w:rPr>
          <w:rFonts w:cstheme="minorHAnsi"/>
          <w:sz w:val="20"/>
          <w:szCs w:val="24"/>
        </w:rPr>
      </w:pPr>
      <w:r w:rsidRPr="00975166">
        <w:rPr>
          <w:rFonts w:cstheme="minorHAnsi"/>
          <w:sz w:val="20"/>
          <w:szCs w:val="24"/>
        </w:rPr>
        <w:t>Naročnik se lahko, ne glede na to, ali je takšna izključitev predvidena v tej dokumentaciji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14:paraId="60E56EBD" w14:textId="77777777" w:rsidR="00B41122" w:rsidRPr="001E04C2" w:rsidRDefault="00B41122" w:rsidP="001E04C2">
      <w:pPr>
        <w:spacing w:before="120" w:after="0"/>
        <w:jc w:val="both"/>
        <w:rPr>
          <w:rFonts w:cstheme="minorHAnsi"/>
          <w:sz w:val="20"/>
          <w:szCs w:val="24"/>
        </w:rPr>
      </w:pPr>
    </w:p>
    <w:p w14:paraId="5CD624E5" w14:textId="77777777" w:rsidR="001E04C2" w:rsidRPr="001E04C2" w:rsidRDefault="00483426"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MERILO ZA ODDAJO JAVNEGA NAROČILA</w:t>
      </w:r>
    </w:p>
    <w:p w14:paraId="1E525609" w14:textId="77777777" w:rsidR="00483426" w:rsidRPr="001676E0" w:rsidRDefault="00483426" w:rsidP="001E04C2">
      <w:pPr>
        <w:spacing w:before="120" w:after="0"/>
        <w:jc w:val="both"/>
        <w:rPr>
          <w:rFonts w:cstheme="minorHAnsi"/>
          <w:sz w:val="20"/>
          <w:szCs w:val="24"/>
        </w:rPr>
      </w:pPr>
      <w:r w:rsidRPr="001676E0">
        <w:rPr>
          <w:rFonts w:cstheme="minorHAnsi"/>
          <w:sz w:val="20"/>
          <w:szCs w:val="24"/>
        </w:rPr>
        <w:lastRenderedPageBreak/>
        <w:t>Naročnik bo oddal javno naročilo na podlagi ekonomsko najugodnejše ponudbe, ob uporabi merila cena. Za naročnika ekonomsko najugodnejša ponudba po merilu cena, pomeni ponudbo, ki je dopustna in katere skupna končna ponudbena vrednost brez DDV je najnižja.</w:t>
      </w:r>
    </w:p>
    <w:p w14:paraId="57BB5FE0" w14:textId="77777777" w:rsidR="00483426" w:rsidRPr="00483426" w:rsidRDefault="00483426" w:rsidP="001E04C2">
      <w:pPr>
        <w:spacing w:before="120" w:after="0"/>
        <w:jc w:val="both"/>
        <w:rPr>
          <w:rFonts w:cstheme="minorHAnsi"/>
          <w:color w:val="00B0F0"/>
          <w:sz w:val="20"/>
          <w:szCs w:val="24"/>
        </w:rPr>
      </w:pPr>
    </w:p>
    <w:p w14:paraId="4A59EE97"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DOPOLNJEVANJE IN POJASNJEVANJE PONUDB</w:t>
      </w:r>
    </w:p>
    <w:p w14:paraId="7722E501" w14:textId="77777777" w:rsidR="00975166" w:rsidRPr="005E6220" w:rsidRDefault="00975166" w:rsidP="00975166">
      <w:pPr>
        <w:spacing w:before="120" w:after="0"/>
        <w:jc w:val="both"/>
        <w:rPr>
          <w:rFonts w:cstheme="minorHAnsi"/>
          <w:sz w:val="20"/>
          <w:szCs w:val="24"/>
        </w:rPr>
      </w:pPr>
      <w:r>
        <w:rPr>
          <w:rFonts w:cstheme="minorHAnsi"/>
          <w:sz w:val="20"/>
          <w:szCs w:val="24"/>
        </w:rPr>
        <w:t xml:space="preserve">Če so ali se zdijo informacije ali dokumentacija, ki jo predloži ponudnik, nepopolne ali napačne oziroma če posamezni dokumenti manjkajo, lahko naročnik, v primeru, da sam ne bo mogel preveriti določenega dejstva, zahteva, da ponudnik v roku, ki ga bo določil naročnik, predloži manjkajoče dokumente ali dopolni, popravi ali pojasni ustrezne informacije ali dokumentacijo, ob upoštevanju načela enake obravnave in načela transparentnosti. </w:t>
      </w:r>
      <w:r w:rsidRPr="00A518F8">
        <w:rPr>
          <w:rFonts w:cstheme="minorHAnsi"/>
          <w:sz w:val="20"/>
          <w:szCs w:val="24"/>
        </w:rPr>
        <w:t xml:space="preserve">Naročnik bo v primeru dopolnjevanja ter pojasnjevanja ponudb ali v primeru računskih napak ravnal skladno z določili petega do sedmega odstavka 89. člena ZJN-3. Očitne in nebistvene napake naročnik lahko spregleda. </w:t>
      </w:r>
      <w:r w:rsidRPr="005E6220">
        <w:rPr>
          <w:rFonts w:cstheme="minorHAnsi"/>
          <w:sz w:val="20"/>
          <w:szCs w:val="24"/>
        </w:rPr>
        <w:t>Predložitev manjkajočega dokumenta ali dopolnitev, popravek ali pojasnilo informacije ali dokumentacije iz ponudbe se lahko nanaša izključno samo na tiste elemente ponudbe, katerih obstoj pred iztekom roka, določenega za predložitev ponudbe, je mogoče objektivno preveriti.</w:t>
      </w:r>
    </w:p>
    <w:p w14:paraId="10B84284" w14:textId="77777777" w:rsidR="00975166" w:rsidRPr="00A518F8" w:rsidRDefault="00975166" w:rsidP="00975166">
      <w:pPr>
        <w:spacing w:before="120" w:after="0"/>
        <w:jc w:val="both"/>
        <w:rPr>
          <w:rFonts w:cstheme="minorHAnsi"/>
          <w:sz w:val="20"/>
          <w:szCs w:val="24"/>
        </w:rPr>
      </w:pPr>
      <w:r w:rsidRPr="00A518F8">
        <w:rPr>
          <w:rFonts w:cstheme="minorHAnsi"/>
          <w:sz w:val="20"/>
          <w:szCs w:val="24"/>
        </w:rPr>
        <w:t>Če bo naročnik zahteval dopolnitev, popravek, spremembo ali pojasnilo ponudbe, bo ponudniku poslal poziv preko informacijskega sistema e-JN. Ponudnik bo o zahtevku naročnika obveščen na elektronski naslov, ki ga je vpisal v informacijski sistem e-JN, s strani informacijskega sistema e-JN (generično elektronsko sporočilo). Za pravilen vpis elektronskega naslova in veljavnost elektronskega naslova, ki ga ponudnik vnese v informacijski sistem e-JN, je odgovoren izključno ponudnik sam. Naročnik v zvezi s tem ne nosi nobene odgovornosti, postopek oddaje javnega naročila pa ne trpi zaradi dejanj, ki bi bila posledica nepravilnega vpisa ali vpisa neveljavnega elektronskega naslova ponudnika ali v primeru, da ponudnik ne bi odprl elektronskega sporočila prejetega s strani informacijskega sistema e-JN. Naročnik si pridržuje pravico, da za korespondenco uporablja tudi elektronski naslov ponudnika navedenega v Obrazcu 2 – Podatki o gospodarskem subjektu. V primeru, da ponudnik v roku, ki ga določi naročnik v pozivu, ob čemer velja prejemna teorija, ne predloži manjkajočega dokumenta ali ne dopolni, popravi ali pojasni ustrezne informacije ali dokumentacij, ali ne predloži zahtevanega soglasja za popravo računskih napak, bo naročnik ponudbo takega ponudnika izključil.</w:t>
      </w:r>
    </w:p>
    <w:p w14:paraId="07DC6BD8" w14:textId="77777777" w:rsidR="00975166" w:rsidRPr="005E6220" w:rsidRDefault="00975166" w:rsidP="00975166">
      <w:pPr>
        <w:spacing w:before="120" w:after="0"/>
        <w:jc w:val="both"/>
        <w:rPr>
          <w:rFonts w:cstheme="minorHAnsi"/>
          <w:sz w:val="20"/>
          <w:szCs w:val="24"/>
        </w:rPr>
      </w:pPr>
      <w:r w:rsidRPr="005E6220">
        <w:rPr>
          <w:rFonts w:cstheme="minorHAnsi"/>
          <w:sz w:val="20"/>
          <w:szCs w:val="24"/>
        </w:rPr>
        <w:t>Razen kadar gre za popravek ali dopolnitev očitne napake, če zaradi tega popravka ali dopolnitve ni dejansko predlagana nova ponudba, ponudnik ne sme dopolnjevati ali popravljati:</w:t>
      </w:r>
    </w:p>
    <w:p w14:paraId="2E21DF30" w14:textId="77777777" w:rsidR="00975166" w:rsidRPr="005E6220" w:rsidRDefault="00975166" w:rsidP="00975166">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svoje cene brez DDV na enoto, vrednosti postavke brez DDV, skupne vrednosti ponudbe brez DDV, razen kadar se skupna vrednost spremeni v skladu s sedmim odstavkom 89. člena ZJN-3, in</w:t>
      </w:r>
    </w:p>
    <w:p w14:paraId="647C043C" w14:textId="77777777" w:rsidR="00975166" w:rsidRPr="005E6220" w:rsidRDefault="00975166" w:rsidP="00975166">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tistega dela ponudbe, ki se veže na tehnične specifikacije predmeta javnega naročila.</w:t>
      </w:r>
    </w:p>
    <w:p w14:paraId="04BB5CCC" w14:textId="77777777" w:rsidR="00975166" w:rsidRDefault="00975166" w:rsidP="00975166">
      <w:pPr>
        <w:spacing w:before="120"/>
        <w:jc w:val="both"/>
        <w:rPr>
          <w:rFonts w:cstheme="minorHAnsi"/>
          <w:color w:val="00B050"/>
          <w:szCs w:val="24"/>
        </w:rPr>
      </w:pPr>
    </w:p>
    <w:p w14:paraId="22E3C046" w14:textId="77777777" w:rsidR="00975166" w:rsidRPr="00117B70" w:rsidRDefault="00975166" w:rsidP="00975166">
      <w:pPr>
        <w:spacing w:before="120"/>
        <w:jc w:val="both"/>
        <w:rPr>
          <w:rFonts w:cstheme="minorHAnsi"/>
          <w:sz w:val="20"/>
          <w:szCs w:val="20"/>
        </w:rPr>
      </w:pPr>
      <w:r w:rsidRPr="00117B70">
        <w:rPr>
          <w:rFonts w:cstheme="minorHAnsi"/>
          <w:sz w:val="20"/>
          <w:szCs w:val="20"/>
        </w:rPr>
        <w:t>Ne glede na zgoraj navedeno v zvezi z dopustnimi dopolnitvami/spremembami/popravki naročnik ne bo dopustil spremembe ponudbe v primeru, da v ponudbi izkazana referenčna dela ne bodo ustrezala pogoju v zvezi z referencami iz te dokumentacije. Na zahtevo naročnika je mogoča samo podaja pojasnil ali predložitev dodatnih dokazil v zvezi z že v ponudbi izkazanimi referenčnimi deli za ponudnika.</w:t>
      </w:r>
    </w:p>
    <w:p w14:paraId="1653FFD2" w14:textId="77777777" w:rsidR="00975166" w:rsidRPr="00117B70" w:rsidRDefault="00975166" w:rsidP="00975166">
      <w:pPr>
        <w:spacing w:before="120"/>
        <w:jc w:val="both"/>
        <w:rPr>
          <w:rFonts w:cstheme="minorHAnsi"/>
          <w:sz w:val="20"/>
          <w:szCs w:val="20"/>
        </w:rPr>
      </w:pPr>
      <w:r w:rsidRPr="00117B70">
        <w:rPr>
          <w:rFonts w:cstheme="minorHAnsi"/>
          <w:sz w:val="20"/>
          <w:szCs w:val="20"/>
        </w:rPr>
        <w:t xml:space="preserve">Če bo naročnik menil, da je glede na njegove zahteve, določene v tej  dokumentaciji, ponudba neobičajno nizka glede na cene na trgu ali v zvezi z njo obstaja dvom o možnosti izpolnitve naročila, bo preveril ali je ponudba neobičajno nizka in bo od ponudnika zahteval, da pojasni ceno ali stroške v ponudbi. Naročnik bo preveril ali je ponudba neobičajno nizka in jo zavrnil kot neobičajno nizko pod pogoji, ki so določeni v 86. členu ZJN- 3. </w:t>
      </w:r>
    </w:p>
    <w:p w14:paraId="2F89CC38" w14:textId="77777777" w:rsidR="00975166" w:rsidRPr="00117B70" w:rsidRDefault="00975166" w:rsidP="00975166">
      <w:pPr>
        <w:spacing w:before="120"/>
        <w:jc w:val="both"/>
        <w:rPr>
          <w:rFonts w:cstheme="minorHAnsi"/>
          <w:sz w:val="20"/>
          <w:szCs w:val="20"/>
        </w:rPr>
      </w:pPr>
      <w:r w:rsidRPr="00117B70">
        <w:rPr>
          <w:rFonts w:cstheme="minorHAnsi"/>
          <w:sz w:val="20"/>
          <w:szCs w:val="20"/>
        </w:rPr>
        <w:t xml:space="preserve">V primeru, da se bo naročniku pojavil utemeljen sum, da je ponudnik v postopku javnega naročila predložil neresnično izjavo ali ponarejeno ali spremenjeno listino kot pravo, bo Državni revizijski komisiji podal predlog za uvedbo postopka o prekršku v skladu z enajstim odstavkom 89. člena ZJN – 3. Naročnik bo podal Državni revizijski komisiji predlog za uvedbo postopka o prekršku tudi v primeru, če glavni izvajalec ne bo ravnal skladno z 94. členom ZJN – 3. </w:t>
      </w:r>
    </w:p>
    <w:p w14:paraId="546C4B45"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ODLOČITEV O ODDAJI JAVNEGA NAROČILA</w:t>
      </w:r>
    </w:p>
    <w:p w14:paraId="5990887B" w14:textId="77777777" w:rsidR="001E04C2" w:rsidRPr="001676E0" w:rsidRDefault="001E04C2" w:rsidP="001E04C2">
      <w:pPr>
        <w:spacing w:before="120" w:after="0"/>
        <w:jc w:val="both"/>
        <w:rPr>
          <w:rFonts w:cstheme="minorHAnsi"/>
          <w:sz w:val="20"/>
          <w:szCs w:val="24"/>
        </w:rPr>
      </w:pPr>
      <w:r w:rsidRPr="001676E0">
        <w:rPr>
          <w:rFonts w:cstheme="minorHAnsi"/>
          <w:sz w:val="20"/>
          <w:szCs w:val="24"/>
        </w:rPr>
        <w:lastRenderedPageBreak/>
        <w:t xml:space="preserve">Naročnik bo sprejel odločitev o oddaji javnega naročila v </w:t>
      </w:r>
      <w:r w:rsidR="00F7341A" w:rsidRPr="001676E0">
        <w:rPr>
          <w:rFonts w:cstheme="minorHAnsi"/>
          <w:sz w:val="20"/>
          <w:szCs w:val="24"/>
        </w:rPr>
        <w:t xml:space="preserve">zakonsko določenem </w:t>
      </w:r>
      <w:r w:rsidRPr="001676E0">
        <w:rPr>
          <w:rFonts w:cstheme="minorHAnsi"/>
          <w:sz w:val="20"/>
          <w:szCs w:val="24"/>
        </w:rPr>
        <w:t xml:space="preserve">roku </w:t>
      </w:r>
      <w:r w:rsidR="00F7341A" w:rsidRPr="001676E0">
        <w:rPr>
          <w:rFonts w:cstheme="minorHAnsi"/>
          <w:sz w:val="20"/>
          <w:szCs w:val="24"/>
        </w:rPr>
        <w:t>in o sprejeti odločitvi obvestil vse ponudnike, ki bodo predložili ponudbe.</w:t>
      </w:r>
    </w:p>
    <w:p w14:paraId="18D0BE89" w14:textId="77777777" w:rsidR="001E04C2" w:rsidRDefault="001E04C2" w:rsidP="001E04C2">
      <w:pPr>
        <w:spacing w:before="120" w:after="0"/>
        <w:jc w:val="both"/>
        <w:rPr>
          <w:rFonts w:cstheme="minorHAnsi"/>
          <w:sz w:val="20"/>
          <w:szCs w:val="24"/>
        </w:rPr>
      </w:pPr>
      <w:r w:rsidRPr="001E04C2">
        <w:rPr>
          <w:rFonts w:cstheme="minorHAnsi"/>
          <w:sz w:val="20"/>
          <w:szCs w:val="24"/>
        </w:rPr>
        <w:t xml:space="preserve">Naročnik o vseh odločitvah obvesti ponudnike na način, da odločitev objavi na </w:t>
      </w:r>
      <w:r w:rsidR="00F7341A">
        <w:rPr>
          <w:rFonts w:cstheme="minorHAnsi"/>
          <w:sz w:val="20"/>
          <w:szCs w:val="24"/>
        </w:rPr>
        <w:t>P</w:t>
      </w:r>
      <w:r w:rsidRPr="001E04C2">
        <w:rPr>
          <w:rFonts w:cstheme="minorHAnsi"/>
          <w:sz w:val="20"/>
          <w:szCs w:val="24"/>
        </w:rPr>
        <w:t xml:space="preserve">ortalu javnih naročil. Odločitev se šteje za vročeno z dnem objave na </w:t>
      </w:r>
      <w:r w:rsidR="00930821">
        <w:rPr>
          <w:rFonts w:cstheme="minorHAnsi"/>
          <w:sz w:val="20"/>
          <w:szCs w:val="24"/>
        </w:rPr>
        <w:t>P</w:t>
      </w:r>
      <w:r w:rsidRPr="001E04C2">
        <w:rPr>
          <w:rFonts w:cstheme="minorHAnsi"/>
          <w:sz w:val="20"/>
          <w:szCs w:val="24"/>
        </w:rPr>
        <w:t>ortalu javnih naročil.</w:t>
      </w:r>
    </w:p>
    <w:p w14:paraId="1B2A5E2C" w14:textId="77777777" w:rsidR="00F7341A" w:rsidRPr="001676E0" w:rsidRDefault="00F7341A" w:rsidP="001E04C2">
      <w:pPr>
        <w:spacing w:before="120" w:after="0"/>
        <w:jc w:val="both"/>
        <w:rPr>
          <w:rFonts w:cstheme="minorHAnsi"/>
          <w:sz w:val="20"/>
          <w:szCs w:val="24"/>
        </w:rPr>
      </w:pPr>
      <w:r w:rsidRPr="001676E0">
        <w:rPr>
          <w:rFonts w:cstheme="minorHAnsi"/>
          <w:sz w:val="20"/>
          <w:szCs w:val="24"/>
        </w:rPr>
        <w:t>Odločitev postane pravnomočna z dnem, ko zoper njo ni mogoče zahtevati pravnega varstva.</w:t>
      </w:r>
    </w:p>
    <w:p w14:paraId="436B6DA4" w14:textId="77777777" w:rsidR="001E04C2" w:rsidRPr="001E04C2" w:rsidRDefault="001E04C2" w:rsidP="001E04C2">
      <w:pPr>
        <w:spacing w:after="0" w:line="240" w:lineRule="auto"/>
        <w:ind w:left="720"/>
        <w:contextualSpacing/>
        <w:rPr>
          <w:rFonts w:cstheme="minorHAnsi"/>
          <w:sz w:val="20"/>
          <w:szCs w:val="24"/>
        </w:rPr>
      </w:pPr>
    </w:p>
    <w:p w14:paraId="0B59F423"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eastAsia="Times New Roman" w:cstheme="minorHAnsi"/>
          <w:b/>
          <w:bCs/>
          <w:sz w:val="20"/>
          <w:szCs w:val="20"/>
          <w:lang w:eastAsia="sl-SI"/>
        </w:rPr>
        <w:t>USTAVITEV</w:t>
      </w:r>
      <w:r w:rsidRPr="001E04C2">
        <w:rPr>
          <w:rFonts w:cstheme="minorHAnsi"/>
          <w:b/>
          <w:bCs/>
          <w:sz w:val="20"/>
          <w:szCs w:val="24"/>
        </w:rPr>
        <w:t xml:space="preserve"> POSTOPKA JAVNEGA NAROČILA</w:t>
      </w:r>
      <w:r w:rsidR="00F7341A">
        <w:rPr>
          <w:rFonts w:cstheme="minorHAnsi"/>
          <w:b/>
          <w:bCs/>
          <w:sz w:val="20"/>
          <w:szCs w:val="24"/>
        </w:rPr>
        <w:t xml:space="preserve"> / ZAVRNITEV VSEH PREJETIH PONUDB </w:t>
      </w:r>
    </w:p>
    <w:p w14:paraId="14F7A81A" w14:textId="77777777" w:rsidR="001E04C2" w:rsidRPr="009C735E" w:rsidRDefault="001E04C2" w:rsidP="001E04C2">
      <w:pPr>
        <w:spacing w:before="120" w:after="0"/>
        <w:jc w:val="both"/>
        <w:rPr>
          <w:rFonts w:cstheme="minorHAnsi"/>
          <w:strike/>
          <w:color w:val="FF0000"/>
          <w:sz w:val="20"/>
          <w:szCs w:val="24"/>
        </w:rPr>
      </w:pPr>
      <w:r w:rsidRPr="001676E0">
        <w:rPr>
          <w:rFonts w:cstheme="minorHAnsi"/>
          <w:sz w:val="20"/>
          <w:szCs w:val="24"/>
        </w:rPr>
        <w:t>Naročnik lahko</w:t>
      </w:r>
      <w:r w:rsidR="003A2694">
        <w:rPr>
          <w:rFonts w:cstheme="minorHAnsi"/>
          <w:sz w:val="20"/>
          <w:szCs w:val="24"/>
        </w:rPr>
        <w:t>,</w:t>
      </w:r>
      <w:r w:rsidRPr="001676E0">
        <w:rPr>
          <w:rFonts w:cstheme="minorHAnsi"/>
          <w:sz w:val="20"/>
          <w:szCs w:val="24"/>
        </w:rPr>
        <w:t xml:space="preserve"> na podlagi prvega odstavka 90. člena ZJN-3</w:t>
      </w:r>
      <w:r w:rsidR="003A2694">
        <w:rPr>
          <w:rFonts w:cstheme="minorHAnsi"/>
          <w:sz w:val="20"/>
          <w:szCs w:val="24"/>
        </w:rPr>
        <w:t>,</w:t>
      </w:r>
      <w:r w:rsidRPr="001676E0">
        <w:rPr>
          <w:rFonts w:cstheme="minorHAnsi"/>
          <w:sz w:val="20"/>
          <w:szCs w:val="24"/>
        </w:rPr>
        <w:t xml:space="preserve"> do roka za oddajo ponudb</w:t>
      </w:r>
      <w:r w:rsidR="003A2694">
        <w:rPr>
          <w:rFonts w:cstheme="minorHAnsi"/>
          <w:sz w:val="20"/>
          <w:szCs w:val="24"/>
        </w:rPr>
        <w:t>,</w:t>
      </w:r>
      <w:r w:rsidRPr="001676E0">
        <w:rPr>
          <w:rFonts w:cstheme="minorHAnsi"/>
          <w:sz w:val="20"/>
          <w:szCs w:val="24"/>
        </w:rPr>
        <w:t xml:space="preserve"> kadar koli ustavi postopek oddaje javnega naročila. Navedeno odločitev bo naročnik objavil na </w:t>
      </w:r>
      <w:r w:rsidR="00EF4CC7" w:rsidRPr="001676E0">
        <w:rPr>
          <w:rFonts w:cstheme="minorHAnsi"/>
          <w:sz w:val="20"/>
          <w:szCs w:val="24"/>
        </w:rPr>
        <w:t>P</w:t>
      </w:r>
      <w:r w:rsidRPr="001676E0">
        <w:rPr>
          <w:rFonts w:cstheme="minorHAnsi"/>
          <w:sz w:val="20"/>
          <w:szCs w:val="24"/>
        </w:rPr>
        <w:t>ortalu javnih naročil.</w:t>
      </w:r>
      <w:r w:rsidR="00EF4CC7" w:rsidRPr="001676E0">
        <w:rPr>
          <w:rFonts w:cstheme="minorHAnsi"/>
          <w:sz w:val="20"/>
          <w:szCs w:val="24"/>
        </w:rPr>
        <w:t xml:space="preserve"> Z dnem objave odločitve na Portalu javnih naročil se šteje, da je odločitev vročena. Naročnik že predloženih ponudb v informacijskem sistemu e-JN v tem primeru ne bo videl in jih ne bo mogel odpreti. </w:t>
      </w:r>
    </w:p>
    <w:p w14:paraId="7BF8A88F" w14:textId="77777777" w:rsidR="001E04C2" w:rsidRDefault="00F7341A" w:rsidP="001E04C2">
      <w:pPr>
        <w:spacing w:before="120" w:after="0"/>
        <w:jc w:val="both"/>
        <w:rPr>
          <w:rFonts w:cstheme="minorHAnsi"/>
          <w:sz w:val="20"/>
          <w:szCs w:val="24"/>
        </w:rPr>
      </w:pPr>
      <w:r w:rsidRPr="001676E0">
        <w:rPr>
          <w:rFonts w:cstheme="minorHAnsi"/>
          <w:sz w:val="20"/>
          <w:szCs w:val="24"/>
        </w:rPr>
        <w:t>Naročnik lahko v vseh stopnjah postopka</w:t>
      </w:r>
      <w:r w:rsidR="003A2694">
        <w:rPr>
          <w:rFonts w:cstheme="minorHAnsi"/>
          <w:sz w:val="20"/>
          <w:szCs w:val="24"/>
        </w:rPr>
        <w:t>,</w:t>
      </w:r>
      <w:r w:rsidRPr="001676E0">
        <w:rPr>
          <w:rFonts w:cstheme="minorHAnsi"/>
          <w:sz w:val="20"/>
          <w:szCs w:val="24"/>
        </w:rPr>
        <w:t xml:space="preserve"> po izteku roka za odpiranje ponudbe</w:t>
      </w:r>
      <w:r w:rsidR="003A2694">
        <w:rPr>
          <w:rFonts w:cstheme="minorHAnsi"/>
          <w:sz w:val="20"/>
          <w:szCs w:val="24"/>
        </w:rPr>
        <w:t>,</w:t>
      </w:r>
      <w:r w:rsidRPr="001676E0">
        <w:rPr>
          <w:rFonts w:cstheme="minorHAnsi"/>
          <w:sz w:val="20"/>
          <w:szCs w:val="24"/>
        </w:rPr>
        <w:t xml:space="preserve"> zavrne vse ponudbe. Če bo naročnik zavrnil vse ponudbe, bo o razlogih za zavrnitev in o svoji odločitvi ali bo začel nov postopek, obvestil vse ponudnike, ki bodo predložili ponudbe. Navedeno odločitev bo naročnik objavil na Portalu javnih naročil. Z dnem objave odločitve na Portalu javnih naročil se šteje, da je odločitev vročena. </w:t>
      </w:r>
    </w:p>
    <w:p w14:paraId="0D678238" w14:textId="77777777" w:rsidR="00EB74DD" w:rsidRPr="001676E0" w:rsidRDefault="00EB74DD" w:rsidP="001E04C2">
      <w:pPr>
        <w:spacing w:before="120" w:after="0"/>
        <w:jc w:val="both"/>
        <w:rPr>
          <w:rFonts w:cstheme="minorHAnsi"/>
          <w:sz w:val="20"/>
          <w:szCs w:val="24"/>
        </w:rPr>
      </w:pPr>
    </w:p>
    <w:p w14:paraId="56FB5304"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ODSTOP OD IZVEDBE JAVNEGA NAROČILA</w:t>
      </w:r>
    </w:p>
    <w:p w14:paraId="02ACB4E5" w14:textId="77777777" w:rsidR="001E04C2" w:rsidRPr="0079564F" w:rsidRDefault="001E04C2" w:rsidP="001E04C2">
      <w:pPr>
        <w:spacing w:before="120" w:after="0"/>
        <w:jc w:val="both"/>
        <w:rPr>
          <w:rFonts w:cstheme="minorHAnsi"/>
          <w:sz w:val="20"/>
          <w:szCs w:val="24"/>
        </w:rPr>
      </w:pPr>
      <w:r w:rsidRPr="0079564F">
        <w:rPr>
          <w:rFonts w:cstheme="minorHAnsi"/>
          <w:sz w:val="20"/>
          <w:szCs w:val="24"/>
        </w:rPr>
        <w:t xml:space="preserve">Naročnik lahko na podlagi osmega odstavka 90. člena ZJN-3 po </w:t>
      </w:r>
      <w:r w:rsidR="00091967" w:rsidRPr="0079564F">
        <w:rPr>
          <w:rFonts w:cstheme="minorHAnsi"/>
          <w:sz w:val="20"/>
          <w:szCs w:val="24"/>
        </w:rPr>
        <w:t xml:space="preserve">pravnomočnosti </w:t>
      </w:r>
      <w:r w:rsidRPr="0079564F">
        <w:rPr>
          <w:rFonts w:cstheme="minorHAnsi"/>
          <w:sz w:val="20"/>
          <w:szCs w:val="24"/>
        </w:rPr>
        <w:t xml:space="preserve">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091967" w:rsidRPr="0079564F">
        <w:rPr>
          <w:rFonts w:cstheme="minorHAnsi"/>
          <w:sz w:val="20"/>
          <w:szCs w:val="24"/>
        </w:rPr>
        <w:t xml:space="preserve">V primeru, da bi naročnik odstopil od izvedbe javnega naročila, z izbranim ponudnikom ne bo sklenil pogodbe, </w:t>
      </w:r>
      <w:r w:rsidRPr="0079564F">
        <w:rPr>
          <w:rFonts w:cstheme="minorHAnsi"/>
          <w:sz w:val="20"/>
          <w:szCs w:val="24"/>
        </w:rPr>
        <w:t xml:space="preserve">o svoji odločitvi in o razlogih, zaradi katerih odstopa od izvedbe javnega naročila, </w:t>
      </w:r>
      <w:r w:rsidR="00091967" w:rsidRPr="0079564F">
        <w:rPr>
          <w:rFonts w:cstheme="minorHAnsi"/>
          <w:sz w:val="20"/>
          <w:szCs w:val="24"/>
        </w:rPr>
        <w:t xml:space="preserve">pa bo </w:t>
      </w:r>
      <w:r w:rsidRPr="0079564F">
        <w:rPr>
          <w:rFonts w:cstheme="minorHAnsi"/>
          <w:sz w:val="20"/>
          <w:szCs w:val="24"/>
        </w:rPr>
        <w:t xml:space="preserve">pisno obvestil </w:t>
      </w:r>
      <w:r w:rsidR="00091967" w:rsidRPr="0079564F">
        <w:rPr>
          <w:rFonts w:cstheme="minorHAnsi"/>
          <w:sz w:val="20"/>
          <w:szCs w:val="24"/>
        </w:rPr>
        <w:t xml:space="preserve">vse </w:t>
      </w:r>
      <w:r w:rsidRPr="0079564F">
        <w:rPr>
          <w:rFonts w:cstheme="minorHAnsi"/>
          <w:sz w:val="20"/>
          <w:szCs w:val="24"/>
        </w:rPr>
        <w:t>ponudnike.</w:t>
      </w:r>
    </w:p>
    <w:p w14:paraId="36A47302" w14:textId="77777777" w:rsidR="001E04C2" w:rsidRPr="001E04C2" w:rsidRDefault="001E04C2" w:rsidP="001E04C2">
      <w:pPr>
        <w:spacing w:before="120" w:after="0"/>
        <w:jc w:val="both"/>
        <w:rPr>
          <w:rFonts w:cstheme="minorHAnsi"/>
          <w:sz w:val="20"/>
          <w:szCs w:val="24"/>
        </w:rPr>
      </w:pPr>
    </w:p>
    <w:p w14:paraId="5DDCE7F2" w14:textId="77777777" w:rsidR="001E04C2" w:rsidRPr="001E04C2" w:rsidRDefault="00017120"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VREDNOST PONUDBE/ VIR SREDSTEV /PLAČILA</w:t>
      </w:r>
    </w:p>
    <w:p w14:paraId="7EBB260C" w14:textId="77777777" w:rsidR="00346B65" w:rsidRPr="0079564F" w:rsidRDefault="00346B65" w:rsidP="001E04C2">
      <w:pPr>
        <w:spacing w:before="120" w:after="0"/>
        <w:jc w:val="both"/>
        <w:rPr>
          <w:rFonts w:cstheme="minorHAnsi"/>
          <w:sz w:val="20"/>
          <w:szCs w:val="24"/>
          <w:u w:val="single"/>
        </w:rPr>
      </w:pPr>
      <w:r w:rsidRPr="0079564F">
        <w:rPr>
          <w:rFonts w:cstheme="minorHAnsi"/>
          <w:sz w:val="20"/>
          <w:szCs w:val="24"/>
          <w:u w:val="single"/>
        </w:rPr>
        <w:t>Vrednost ponudbe</w:t>
      </w:r>
    </w:p>
    <w:p w14:paraId="6CAF9337" w14:textId="77777777" w:rsidR="001E04C2" w:rsidRPr="00EB74DD" w:rsidRDefault="008B3E9C" w:rsidP="001E04C2">
      <w:pPr>
        <w:spacing w:before="120" w:after="0"/>
        <w:jc w:val="both"/>
        <w:rPr>
          <w:rFonts w:cstheme="minorHAnsi"/>
          <w:strike/>
          <w:sz w:val="20"/>
          <w:szCs w:val="24"/>
        </w:rPr>
      </w:pPr>
      <w:r w:rsidRPr="00EB74DD">
        <w:rPr>
          <w:rFonts w:cstheme="minorHAnsi"/>
          <w:sz w:val="20"/>
          <w:szCs w:val="24"/>
        </w:rPr>
        <w:t>Vrednost ponudbe mora biti izražena</w:t>
      </w:r>
      <w:r w:rsidR="001E04C2" w:rsidRPr="00EB74DD">
        <w:rPr>
          <w:rFonts w:cstheme="minorHAnsi"/>
          <w:sz w:val="20"/>
          <w:szCs w:val="24"/>
        </w:rPr>
        <w:t xml:space="preserve"> v evrih </w:t>
      </w:r>
      <w:r w:rsidR="00346B65" w:rsidRPr="00EB74DD">
        <w:rPr>
          <w:rFonts w:cstheme="minorHAnsi"/>
          <w:sz w:val="20"/>
          <w:szCs w:val="24"/>
        </w:rPr>
        <w:t xml:space="preserve">(EUR). </w:t>
      </w:r>
      <w:r w:rsidR="009C735E" w:rsidRPr="00EB74DD">
        <w:rPr>
          <w:rFonts w:cstheme="minorHAnsi"/>
          <w:sz w:val="20"/>
          <w:szCs w:val="24"/>
        </w:rPr>
        <w:t xml:space="preserve">Cene v ponudbenem predračunu se računajo in vpisujejo na dve decimalni mesti. Skupna končna vrednost ponudbe se izračuna in vpiše na dve decimalni mesti. </w:t>
      </w:r>
    </w:p>
    <w:p w14:paraId="26AFA4BC" w14:textId="77777777" w:rsidR="008C3728" w:rsidRPr="0079564F" w:rsidRDefault="008C3728" w:rsidP="001E04C2">
      <w:pPr>
        <w:spacing w:before="120" w:after="0"/>
        <w:jc w:val="both"/>
        <w:rPr>
          <w:rFonts w:cstheme="minorHAnsi"/>
          <w:strike/>
          <w:sz w:val="20"/>
          <w:szCs w:val="24"/>
        </w:rPr>
      </w:pPr>
      <w:r w:rsidRPr="0079564F">
        <w:rPr>
          <w:rFonts w:cstheme="minorHAnsi"/>
          <w:sz w:val="20"/>
          <w:szCs w:val="24"/>
        </w:rPr>
        <w:t xml:space="preserve">Ponudniki naj bodo posebej pozorni na pravilne izračune in naj pri posamezni postavki v ponudbenem predračunu upoštevajo opis, predvidene količine in enote mer. </w:t>
      </w:r>
    </w:p>
    <w:p w14:paraId="3B4F8E99" w14:textId="77777777" w:rsidR="00A078B1" w:rsidRPr="00EB74DD" w:rsidRDefault="00346B65" w:rsidP="00A078B1">
      <w:pPr>
        <w:spacing w:before="120" w:after="0"/>
        <w:jc w:val="both"/>
        <w:rPr>
          <w:rFonts w:cstheme="minorHAnsi"/>
          <w:sz w:val="20"/>
          <w:szCs w:val="24"/>
        </w:rPr>
      </w:pPr>
      <w:r w:rsidRPr="0079564F">
        <w:rPr>
          <w:rFonts w:cstheme="minorHAnsi"/>
          <w:sz w:val="20"/>
          <w:szCs w:val="24"/>
        </w:rPr>
        <w:t>Naročnik oddaja javno naročilo po načelu pogodbe »fiksne cene na enoto mere in dejansko izvedene količine«.</w:t>
      </w:r>
      <w:r w:rsidR="00A078B1">
        <w:rPr>
          <w:rFonts w:cstheme="minorHAnsi"/>
          <w:sz w:val="20"/>
          <w:szCs w:val="24"/>
        </w:rPr>
        <w:t xml:space="preserve"> </w:t>
      </w:r>
      <w:r w:rsidR="00A078B1" w:rsidRPr="00EB74DD">
        <w:rPr>
          <w:rFonts w:cstheme="minorHAnsi"/>
          <w:sz w:val="20"/>
          <w:szCs w:val="24"/>
        </w:rPr>
        <w:t>Ponudbene cene (cene na enoto) so fiksne in dokončne do zaključka izvedbe javnega naročila.</w:t>
      </w:r>
    </w:p>
    <w:p w14:paraId="761E564D" w14:textId="77777777" w:rsidR="00EF0BD0" w:rsidRPr="00117B70" w:rsidRDefault="00EF0BD0" w:rsidP="00EF0BD0">
      <w:pPr>
        <w:spacing w:before="120" w:after="0"/>
        <w:jc w:val="both"/>
        <w:rPr>
          <w:rFonts w:cstheme="minorHAnsi"/>
          <w:sz w:val="20"/>
          <w:szCs w:val="24"/>
        </w:rPr>
      </w:pPr>
      <w:r w:rsidRPr="00117B70">
        <w:rPr>
          <w:rFonts w:cstheme="minorHAnsi"/>
          <w:sz w:val="20"/>
          <w:szCs w:val="24"/>
        </w:rPr>
        <w:t xml:space="preserve">Gospodarski subjekt mora ponuditi cene za vse postavke v Obrazcu 1a – </w:t>
      </w:r>
      <w:r w:rsidR="004A231F">
        <w:rPr>
          <w:rFonts w:cstheme="minorHAnsi"/>
          <w:sz w:val="20"/>
          <w:szCs w:val="24"/>
        </w:rPr>
        <w:t>Popis s predračunom</w:t>
      </w:r>
      <w:r w:rsidRPr="00117B70">
        <w:rPr>
          <w:rFonts w:cstheme="minorHAnsi"/>
          <w:sz w:val="20"/>
          <w:szCs w:val="24"/>
        </w:rPr>
        <w:t>, ki predstavlja popis del. V primeru, da pri posamezni postavki ne bo navedena cena (prazno polje), bo naročnik štel, da gospodarski subjekt postavko ponuja brezplačno (po ceni 0,00 EUR). V primeru, da bo gospodarski subjekt pri postavki uporabil znak »/« ali podobno, bo naročnik štel, da je ta postavka že všteta v drugi postavki. V navedenem primeru ponudnik take postavke ne bo smel zaračunati naročniku.</w:t>
      </w:r>
    </w:p>
    <w:p w14:paraId="04E1B632" w14:textId="77777777" w:rsidR="00324E1D" w:rsidRDefault="00324E1D" w:rsidP="001E04C2">
      <w:pPr>
        <w:spacing w:before="120" w:after="0"/>
        <w:jc w:val="both"/>
        <w:rPr>
          <w:rFonts w:ascii="Calibri" w:eastAsia="Times New Roman" w:hAnsi="Calibri" w:cs="Arial"/>
          <w:sz w:val="20"/>
          <w:szCs w:val="20"/>
          <w:lang w:eastAsia="sl-SI"/>
        </w:rPr>
      </w:pPr>
      <w:r w:rsidRPr="00324E1D">
        <w:rPr>
          <w:rFonts w:ascii="Calibri" w:eastAsia="Times New Roman" w:hAnsi="Calibri" w:cs="Arial"/>
          <w:sz w:val="20"/>
          <w:szCs w:val="20"/>
          <w:lang w:eastAsia="sl-SI"/>
        </w:rPr>
        <w:t xml:space="preserve">Pri izvedbi je poleg opisov del v popisu potrebno upoštevati podrobne opise v tehničnem poročilu in sestavah ter navodila v načrtih in detajlih. V postavke so vključena vsa pripravljalna, spremna in zaključna dela, montažni in ostali drobni material, potrebna podkonstrukcija, vsi morebitni manipulativni in transportni stroški, obratovalni stroški gradbišča, stroški za označitev gradbišča s tablo, stroški meritev, preiskav in atestov, zavarovanj, zakoličenj, varnosti pri delu ter izdelava delavniške dokumentacije. Izvajalec je dolžan izvesti vse potrebne meritve, zagone in poskusna obratovanja, priskrbeti mora ustrezne ateste in navodila za obratovanje. Vsi vgrajeni elementi in naprave morajo biti skladni z veljavno zakonodajo in predpisi. Vsa gradbeno-obrtniška dela morajo avtomatično vsebovati izdelavo vzorcev (gradiv, obdelav, barv), ki jih pred dokončno izvedbo potrdi odgovorni </w:t>
      </w:r>
      <w:r w:rsidRPr="00324E1D">
        <w:rPr>
          <w:rFonts w:ascii="Calibri" w:eastAsia="Times New Roman" w:hAnsi="Calibri" w:cs="Arial"/>
          <w:sz w:val="20"/>
          <w:szCs w:val="20"/>
          <w:lang w:eastAsia="sl-SI"/>
        </w:rPr>
        <w:lastRenderedPageBreak/>
        <w:t>projektant. Skladno z ZJN-</w:t>
      </w:r>
      <w:r w:rsidR="00A7208E">
        <w:rPr>
          <w:rFonts w:ascii="Calibri" w:eastAsia="Times New Roman" w:hAnsi="Calibri" w:cs="Arial"/>
          <w:sz w:val="20"/>
          <w:szCs w:val="20"/>
          <w:lang w:eastAsia="sl-SI"/>
        </w:rPr>
        <w:t xml:space="preserve">3 </w:t>
      </w:r>
      <w:r w:rsidRPr="00324E1D">
        <w:rPr>
          <w:rFonts w:ascii="Calibri" w:eastAsia="Times New Roman" w:hAnsi="Calibri" w:cs="Arial"/>
          <w:sz w:val="20"/>
          <w:szCs w:val="20"/>
          <w:lang w:eastAsia="sl-SI"/>
        </w:rPr>
        <w:t xml:space="preserve">v popisih oziroma specifikacijah del, kjer je navedba elementov, kot so blagovna znamka, patent, tip ali proizvajalec, dodajamo navedbo "ali enakovredno ali boljše" oziroma se smatra, da je za takšne izdelke mogoče ponuditi enakovredne alternative. Ponudnik torej lahko ponudi tudi drugo blagovno znamko ali drug element od zahtevanega, vendar materialno, tehnološko, gradbenofizikalno in estetsko enakovredno, s tem, da mora njihov uporabo in končni izbor pred vgradnjo obvezno pisno potrditi projektant. Izvajalec mora za alternativni proizvod navesti proizvajalca in tip ponujenega elementa ter k ponudbi priložiti ustrezno dokumentacijo (prospekt, atest, certifikat ali podobno), iz katere bodo razvidne tehnične karakteristike in kakovost ponujenega elementa. </w:t>
      </w:r>
    </w:p>
    <w:p w14:paraId="62175722" w14:textId="77777777" w:rsidR="0067570F" w:rsidRDefault="00F0497A" w:rsidP="001E04C2">
      <w:pPr>
        <w:spacing w:before="120" w:after="0"/>
        <w:jc w:val="both"/>
        <w:rPr>
          <w:rFonts w:cstheme="minorHAnsi"/>
          <w:sz w:val="20"/>
          <w:szCs w:val="24"/>
        </w:rPr>
      </w:pPr>
      <w:r w:rsidRPr="0079564F">
        <w:rPr>
          <w:rFonts w:cstheme="minorHAnsi"/>
          <w:sz w:val="20"/>
          <w:szCs w:val="24"/>
        </w:rPr>
        <w:t xml:space="preserve">Pri izračunu ponudbene vrednosti morajo ponudniki upoštevati vse elemente, ki vplivajo na izračun cene: </w:t>
      </w:r>
    </w:p>
    <w:p w14:paraId="34768B52" w14:textId="77777777" w:rsidR="0067570F" w:rsidRPr="0067570F" w:rsidRDefault="0067570F" w:rsidP="001E04C2">
      <w:pPr>
        <w:spacing w:before="120" w:after="0"/>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vsi splošni in stalni stroški povezani z organizacijo in delom  na gradbišču, organizacijo gradbišča, postavitev zaščitne ograje, postavitev tabel, varovanje gradbišča izven delovnega časa, postavitev prometne signalizacije …</w:t>
      </w:r>
    </w:p>
    <w:p w14:paraId="42CB85B5" w14:textId="77777777" w:rsidR="0067570F" w:rsidRPr="0067570F" w:rsidRDefault="0067570F" w:rsidP="001E04C2">
      <w:pPr>
        <w:spacing w:before="120" w:after="0"/>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transportni stroški v območju in izven območja gradbišča,</w:t>
      </w:r>
    </w:p>
    <w:p w14:paraId="14D53E15" w14:textId="77777777" w:rsidR="0067570F" w:rsidRPr="0067570F" w:rsidRDefault="0067570F" w:rsidP="001E04C2">
      <w:pPr>
        <w:spacing w:before="120" w:after="0"/>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splošni stroški pristojbin in davkov upravnih organov pri prijavi gradbišča, pridobivanja raznih dovoljenj in soglasij za izvedbo,</w:t>
      </w:r>
    </w:p>
    <w:p w14:paraId="53BB707D" w14:textId="77777777" w:rsidR="0067570F" w:rsidRPr="0067570F" w:rsidRDefault="0067570F" w:rsidP="001E04C2">
      <w:pPr>
        <w:spacing w:before="120" w:after="0"/>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stroški in pridobivanja soglasja za neoviran dostop do posameznih lokacij,</w:t>
      </w:r>
    </w:p>
    <w:p w14:paraId="58D7427A"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stro</w:t>
      </w:r>
      <w:r w:rsidRPr="00DE3CD9">
        <w:rPr>
          <w:rFonts w:ascii="Calibri" w:eastAsia="Times New Roman" w:hAnsi="Calibri" w:cs="Arial" w:hint="eastAsia"/>
          <w:sz w:val="20"/>
          <w:szCs w:val="20"/>
          <w:lang w:eastAsia="sl-SI"/>
        </w:rPr>
        <w:t>š</w:t>
      </w:r>
      <w:r w:rsidRPr="00DE3CD9">
        <w:rPr>
          <w:rFonts w:ascii="Calibri" w:eastAsia="Times New Roman" w:hAnsi="Calibri" w:cs="Arial"/>
          <w:sz w:val="20"/>
          <w:szCs w:val="20"/>
          <w:lang w:eastAsia="sl-SI"/>
        </w:rPr>
        <w:t>ki porabe elektri</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ne energije, vode in telefona,</w:t>
      </w:r>
    </w:p>
    <w:p w14:paraId="551E1EB5"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stro</w:t>
      </w:r>
      <w:r w:rsidRPr="00DE3CD9">
        <w:rPr>
          <w:rFonts w:ascii="Calibri" w:eastAsia="Times New Roman" w:hAnsi="Calibri" w:cs="Arial" w:hint="eastAsia"/>
          <w:sz w:val="20"/>
          <w:szCs w:val="20"/>
          <w:lang w:eastAsia="sl-SI"/>
        </w:rPr>
        <w:t>š</w:t>
      </w:r>
      <w:r w:rsidRPr="00DE3CD9">
        <w:rPr>
          <w:rFonts w:ascii="Calibri" w:eastAsia="Times New Roman" w:hAnsi="Calibri" w:cs="Arial"/>
          <w:sz w:val="20"/>
          <w:szCs w:val="20"/>
          <w:lang w:eastAsia="sl-SI"/>
        </w:rPr>
        <w:t>ki nakladanja in razkladanja odvoza odpadkov in ostalega materiala na stalno deponijo izvajalca, razkladanje, eventuelno razgrinjanje ter pla</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ila vseh dovoljenj in potrebne komunalne in energetske pristojbine</w:t>
      </w:r>
    </w:p>
    <w:p w14:paraId="7F8CDE2A"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pridobivanje vseh potrebnih soglasij in mnenj, vse meritve kakovosti in projektiranih parametrov vgrajenih materialov in naprav, vsa atestna dokumentacija, garancije in potrdila o vgrajenih materialih ter izvedba kompletnega tehni</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nega pregleda s pripravo kompletne tehni</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ne dokumentacije za tehni</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ni pregled</w:t>
      </w:r>
    </w:p>
    <w:p w14:paraId="5A33FE59"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predajo vseh, v načrte vnešenih sprememb med gradnjo (potrjenih s strani odgovornega vodje projekta in  odgovornega nadzornika)</w:t>
      </w:r>
    </w:p>
    <w:p w14:paraId="17B1775F"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pridobivanja internih soglasij, interne meritve kvalitete vgrajenih materialov, atesti, garancije in potrdila vgrajenih materialov v pripravi dela prevzemnika del</w:t>
      </w:r>
    </w:p>
    <w:p w14:paraId="0E3D4597" w14:textId="77777777" w:rsidR="0067570F" w:rsidRPr="00DE3CD9" w:rsidRDefault="0067570F" w:rsidP="001E04C2">
      <w:pPr>
        <w:spacing w:before="120" w:after="0"/>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eventuelni stro</w:t>
      </w:r>
      <w:r w:rsidRPr="00DE3CD9">
        <w:rPr>
          <w:rFonts w:ascii="Calibri" w:eastAsia="Times New Roman" w:hAnsi="Calibri" w:cs="Arial" w:hint="eastAsia"/>
          <w:sz w:val="20"/>
          <w:szCs w:val="20"/>
          <w:lang w:eastAsia="sl-SI"/>
        </w:rPr>
        <w:t>š</w:t>
      </w:r>
      <w:r w:rsidRPr="00DE3CD9">
        <w:rPr>
          <w:rFonts w:ascii="Calibri" w:eastAsia="Times New Roman" w:hAnsi="Calibri" w:cs="Arial"/>
          <w:sz w:val="20"/>
          <w:szCs w:val="20"/>
          <w:lang w:eastAsia="sl-SI"/>
        </w:rPr>
        <w:t>ki povezani s predstavitvami posameznih predvidenih in vgrajenih materialov investitorju</w:t>
      </w:r>
    </w:p>
    <w:p w14:paraId="5FA36FAB" w14:textId="77777777" w:rsidR="0067570F" w:rsidRPr="00DE3CD9" w:rsidRDefault="0067570F" w:rsidP="0067570F">
      <w:pPr>
        <w:spacing w:after="0" w:line="240" w:lineRule="auto"/>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stro</w:t>
      </w:r>
      <w:r w:rsidRPr="00DE3CD9">
        <w:rPr>
          <w:rFonts w:ascii="Calibri" w:eastAsia="Times New Roman" w:hAnsi="Calibri" w:cs="Arial" w:hint="eastAsia"/>
          <w:sz w:val="20"/>
          <w:szCs w:val="20"/>
          <w:lang w:eastAsia="sl-SI"/>
        </w:rPr>
        <w:t>š</w:t>
      </w:r>
      <w:r w:rsidRPr="00DE3CD9">
        <w:rPr>
          <w:rFonts w:ascii="Calibri" w:eastAsia="Times New Roman" w:hAnsi="Calibri" w:cs="Arial"/>
          <w:sz w:val="20"/>
          <w:szCs w:val="20"/>
          <w:lang w:eastAsia="sl-SI"/>
        </w:rPr>
        <w:t>ki, ki nastanejo zaradi prilagajanja teminskega plana izvedbe glede na obstoje</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e stanje,</w:t>
      </w:r>
    </w:p>
    <w:p w14:paraId="1BFFEDB5" w14:textId="77777777" w:rsidR="0067570F" w:rsidRPr="00DE3CD9" w:rsidRDefault="0067570F" w:rsidP="0067570F">
      <w:pPr>
        <w:spacing w:after="0" w:line="240" w:lineRule="auto"/>
        <w:jc w:val="both"/>
        <w:rPr>
          <w:rFonts w:ascii="Calibri" w:eastAsia="Times New Roman" w:hAnsi="Calibri" w:cs="Arial"/>
          <w:sz w:val="20"/>
          <w:szCs w:val="20"/>
          <w:lang w:eastAsia="sl-SI"/>
        </w:rPr>
      </w:pPr>
    </w:p>
    <w:p w14:paraId="444EF286" w14:textId="77777777" w:rsidR="0067570F" w:rsidRPr="00DE3CD9" w:rsidRDefault="0067570F" w:rsidP="0067570F">
      <w:pPr>
        <w:spacing w:after="0" w:line="240" w:lineRule="auto"/>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stro</w:t>
      </w:r>
      <w:r w:rsidRPr="00DE3CD9">
        <w:rPr>
          <w:rFonts w:ascii="Calibri" w:eastAsia="Times New Roman" w:hAnsi="Calibri" w:cs="Arial" w:hint="eastAsia"/>
          <w:sz w:val="20"/>
          <w:szCs w:val="20"/>
          <w:lang w:eastAsia="sl-SI"/>
        </w:rPr>
        <w:t>š</w:t>
      </w:r>
      <w:r w:rsidRPr="00DE3CD9">
        <w:rPr>
          <w:rFonts w:ascii="Calibri" w:eastAsia="Times New Roman" w:hAnsi="Calibri" w:cs="Arial"/>
          <w:sz w:val="20"/>
          <w:szCs w:val="20"/>
          <w:lang w:eastAsia="sl-SI"/>
        </w:rPr>
        <w:t>ki ureditve  in organizacije gradbi</w:t>
      </w:r>
      <w:r w:rsidRPr="00DE3CD9">
        <w:rPr>
          <w:rFonts w:ascii="Calibri" w:eastAsia="Times New Roman" w:hAnsi="Calibri" w:cs="Arial" w:hint="eastAsia"/>
          <w:sz w:val="20"/>
          <w:szCs w:val="20"/>
          <w:lang w:eastAsia="sl-SI"/>
        </w:rPr>
        <w:t>šč</w:t>
      </w:r>
      <w:r w:rsidRPr="00DE3CD9">
        <w:rPr>
          <w:rFonts w:ascii="Calibri" w:eastAsia="Times New Roman" w:hAnsi="Calibri" w:cs="Arial"/>
          <w:sz w:val="20"/>
          <w:szCs w:val="20"/>
          <w:lang w:eastAsia="sl-SI"/>
        </w:rPr>
        <w:t xml:space="preserve">a in izvajanja ukrepov za zagotavljanje varnosti in zdravja pri delu, imenovanju koordinatorja varstva pri delu ter izdelava elaborata varstva pri delu, </w:t>
      </w:r>
    </w:p>
    <w:p w14:paraId="23BADA3E" w14:textId="77777777" w:rsidR="0067570F" w:rsidRPr="00DE3CD9" w:rsidRDefault="0067570F" w:rsidP="0067570F">
      <w:pPr>
        <w:spacing w:after="0" w:line="240" w:lineRule="auto"/>
        <w:jc w:val="both"/>
        <w:rPr>
          <w:rFonts w:ascii="Calibri" w:eastAsia="Times New Roman" w:hAnsi="Calibri" w:cs="Arial"/>
          <w:sz w:val="20"/>
          <w:szCs w:val="20"/>
          <w:lang w:eastAsia="sl-SI"/>
        </w:rPr>
      </w:pPr>
      <w:r w:rsidRPr="00DE3CD9">
        <w:rPr>
          <w:rFonts w:ascii="Calibri" w:eastAsia="Times New Roman" w:hAnsi="Calibri" w:cs="Arial"/>
          <w:sz w:val="20"/>
          <w:szCs w:val="20"/>
          <w:lang w:eastAsia="sl-SI"/>
        </w:rPr>
        <w:t>- izdelavo varnostnega na</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rta, vklju</w:t>
      </w:r>
      <w:r w:rsidRPr="00DE3CD9">
        <w:rPr>
          <w:rFonts w:ascii="Calibri" w:eastAsia="Times New Roman" w:hAnsi="Calibri" w:cs="Arial" w:hint="eastAsia"/>
          <w:sz w:val="20"/>
          <w:szCs w:val="20"/>
          <w:lang w:eastAsia="sl-SI"/>
        </w:rPr>
        <w:t>č</w:t>
      </w:r>
      <w:r w:rsidRPr="00DE3CD9">
        <w:rPr>
          <w:rFonts w:ascii="Calibri" w:eastAsia="Times New Roman" w:hAnsi="Calibri" w:cs="Arial"/>
          <w:sz w:val="20"/>
          <w:szCs w:val="20"/>
          <w:lang w:eastAsia="sl-SI"/>
        </w:rPr>
        <w:t>no z nadzorom koordinatorja varstva pri delu,</w:t>
      </w:r>
    </w:p>
    <w:p w14:paraId="52535503" w14:textId="77777777" w:rsidR="0067570F" w:rsidRPr="00DE3CD9" w:rsidRDefault="0067570F" w:rsidP="0067570F">
      <w:pPr>
        <w:spacing w:after="0" w:line="240" w:lineRule="auto"/>
        <w:jc w:val="both"/>
        <w:rPr>
          <w:rFonts w:ascii="Calibri" w:eastAsia="Times New Roman" w:hAnsi="Calibri" w:cs="Arial"/>
          <w:sz w:val="20"/>
          <w:szCs w:val="20"/>
          <w:lang w:eastAsia="sl-SI"/>
        </w:rPr>
      </w:pPr>
    </w:p>
    <w:p w14:paraId="61F141C8" w14:textId="77777777" w:rsidR="0067570F" w:rsidRDefault="0067570F" w:rsidP="0067570F">
      <w:pPr>
        <w:spacing w:after="0" w:line="240" w:lineRule="auto"/>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izdelavo vseh v tehničnem poročilu in popisu navedenih vzorcev</w:t>
      </w:r>
      <w:r>
        <w:rPr>
          <w:rFonts w:ascii="Calibri" w:eastAsia="Times New Roman" w:hAnsi="Calibri" w:cs="Arial"/>
          <w:sz w:val="20"/>
          <w:szCs w:val="20"/>
          <w:lang w:eastAsia="sl-SI"/>
        </w:rPr>
        <w:t>,</w:t>
      </w:r>
    </w:p>
    <w:p w14:paraId="7F7592DC" w14:textId="77777777" w:rsidR="0067570F" w:rsidRPr="0067570F" w:rsidRDefault="0067570F" w:rsidP="0067570F">
      <w:pPr>
        <w:spacing w:after="0" w:line="240" w:lineRule="auto"/>
        <w:jc w:val="both"/>
        <w:rPr>
          <w:rFonts w:ascii="Calibri" w:eastAsia="Times New Roman" w:hAnsi="Calibri" w:cs="Arial"/>
          <w:sz w:val="20"/>
          <w:szCs w:val="20"/>
          <w:lang w:eastAsia="sl-SI"/>
        </w:rPr>
      </w:pPr>
    </w:p>
    <w:p w14:paraId="5C8FEFC4" w14:textId="77777777" w:rsidR="0067570F" w:rsidRPr="0067570F" w:rsidRDefault="0067570F" w:rsidP="0067570F">
      <w:pPr>
        <w:spacing w:after="0" w:line="240" w:lineRule="auto"/>
        <w:jc w:val="both"/>
        <w:rPr>
          <w:rFonts w:ascii="Calibri" w:eastAsia="Times New Roman" w:hAnsi="Calibri" w:cs="Arial"/>
          <w:sz w:val="20"/>
          <w:szCs w:val="20"/>
          <w:lang w:eastAsia="sl-SI"/>
        </w:rPr>
      </w:pPr>
      <w:r w:rsidRPr="0067570F">
        <w:rPr>
          <w:rFonts w:ascii="Calibri" w:eastAsia="Times New Roman" w:hAnsi="Calibri" w:cs="Arial"/>
          <w:sz w:val="20"/>
          <w:szCs w:val="20"/>
          <w:lang w:eastAsia="sl-SI"/>
        </w:rPr>
        <w:t xml:space="preserve">- </w:t>
      </w:r>
      <w:r>
        <w:rPr>
          <w:rFonts w:ascii="Calibri" w:eastAsia="Times New Roman" w:hAnsi="Calibri" w:cs="Arial"/>
          <w:sz w:val="20"/>
          <w:szCs w:val="20"/>
          <w:lang w:eastAsia="sl-SI"/>
        </w:rPr>
        <w:t>v</w:t>
      </w:r>
      <w:r w:rsidRPr="0067570F">
        <w:rPr>
          <w:rFonts w:ascii="Calibri" w:eastAsia="Times New Roman" w:hAnsi="Calibri" w:cs="Arial"/>
          <w:sz w:val="20"/>
          <w:szCs w:val="20"/>
          <w:lang w:eastAsia="sl-SI"/>
        </w:rPr>
        <w:t>si jekleni elementi (četudi ni v načrtu ali popisu GOI del posebej označeno) morajo biti primerno protikorozijsko zaščiteni (vroče cinkanje in barvanje v RAL po izboru odg. proj.) tako, da je zagotovljen garanjcijski rok in življenska doba, ki jo zahteva investitor.</w:t>
      </w:r>
    </w:p>
    <w:p w14:paraId="18EE1722" w14:textId="77777777" w:rsidR="0067570F" w:rsidRDefault="0067570F" w:rsidP="001E04C2">
      <w:pPr>
        <w:spacing w:before="120" w:after="0"/>
        <w:jc w:val="both"/>
        <w:rPr>
          <w:rFonts w:ascii="Arial CE" w:eastAsia="Times New Roman" w:hAnsi="Arial CE" w:cs="Arial"/>
          <w:sz w:val="20"/>
          <w:szCs w:val="20"/>
          <w:lang w:eastAsia="sl-SI"/>
        </w:rPr>
      </w:pPr>
    </w:p>
    <w:p w14:paraId="00FA4088" w14:textId="77777777" w:rsidR="0097429F" w:rsidRDefault="0097429F" w:rsidP="001E04C2">
      <w:pPr>
        <w:spacing w:before="120" w:after="0"/>
        <w:jc w:val="both"/>
        <w:rPr>
          <w:rFonts w:cstheme="minorHAnsi"/>
          <w:color w:val="00B0F0"/>
          <w:sz w:val="20"/>
          <w:szCs w:val="24"/>
        </w:rPr>
      </w:pPr>
      <w:r w:rsidRPr="00324E1D">
        <w:rPr>
          <w:rFonts w:cstheme="minorHAnsi"/>
          <w:sz w:val="20"/>
          <w:szCs w:val="24"/>
        </w:rPr>
        <w:t>Pri izračunu vrednosti ponudbe morajo ponudniki upoštevati zahteve naročnika iz te dokumentacije.</w:t>
      </w:r>
      <w:r w:rsidRPr="0079564F">
        <w:rPr>
          <w:rFonts w:cstheme="minorHAnsi"/>
          <w:sz w:val="20"/>
          <w:szCs w:val="24"/>
        </w:rPr>
        <w:t xml:space="preserve"> </w:t>
      </w:r>
    </w:p>
    <w:p w14:paraId="1B8A5855" w14:textId="77777777" w:rsidR="003966D8" w:rsidRPr="001E04C2" w:rsidRDefault="001E04C2" w:rsidP="001E04C2">
      <w:pPr>
        <w:spacing w:before="120" w:after="0"/>
        <w:jc w:val="both"/>
        <w:rPr>
          <w:rFonts w:cstheme="minorHAnsi"/>
          <w:sz w:val="20"/>
          <w:szCs w:val="24"/>
        </w:rPr>
      </w:pPr>
      <w:r w:rsidRPr="001E04C2">
        <w:rPr>
          <w:rFonts w:cstheme="minorHAnsi"/>
          <w:sz w:val="20"/>
          <w:szCs w:val="24"/>
        </w:rPr>
        <w:t xml:space="preserve">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w:t>
      </w:r>
      <w:r w:rsidR="00DD3FB8">
        <w:rPr>
          <w:rFonts w:cstheme="minorHAnsi"/>
          <w:sz w:val="20"/>
          <w:szCs w:val="24"/>
        </w:rPr>
        <w:t>Dela se morajo izvajati v skladu z veljavnimi tehničnimi predpisi, standardi</w:t>
      </w:r>
      <w:r w:rsidR="003966D8">
        <w:rPr>
          <w:rFonts w:cstheme="minorHAnsi"/>
          <w:sz w:val="20"/>
          <w:szCs w:val="24"/>
        </w:rPr>
        <w:t xml:space="preserve">, normativi in z upoštevanjem predpisov iz varstva pri delu ter projektno dokumentacijo, ki je sestavni del popisa. </w:t>
      </w:r>
    </w:p>
    <w:p w14:paraId="256B6DD4" w14:textId="77777777"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t>Vir sredstev</w:t>
      </w:r>
    </w:p>
    <w:p w14:paraId="25611ECB" w14:textId="77777777" w:rsidR="000841C5" w:rsidRPr="004547DE" w:rsidRDefault="006D24FB" w:rsidP="004547DE">
      <w:pPr>
        <w:spacing w:before="120"/>
        <w:jc w:val="both"/>
        <w:rPr>
          <w:sz w:val="20"/>
          <w:szCs w:val="20"/>
        </w:rPr>
      </w:pPr>
      <w:r w:rsidRPr="0079564F">
        <w:rPr>
          <w:rFonts w:cstheme="minorHAnsi"/>
          <w:sz w:val="20"/>
          <w:szCs w:val="24"/>
        </w:rPr>
        <w:lastRenderedPageBreak/>
        <w:t>Sredstva za izvedbo javnega naročila so zagotovljena v proračunu Občine Škofja Loka</w:t>
      </w:r>
      <w:r w:rsidR="00EF0BD0">
        <w:rPr>
          <w:rFonts w:cstheme="minorHAnsi"/>
          <w:sz w:val="20"/>
          <w:szCs w:val="24"/>
        </w:rPr>
        <w:t xml:space="preserve"> za leto 2026 v okviru NRP</w:t>
      </w:r>
      <w:r w:rsidR="001B04B6">
        <w:rPr>
          <w:rFonts w:cstheme="minorHAnsi"/>
          <w:sz w:val="20"/>
          <w:szCs w:val="24"/>
        </w:rPr>
        <w:t xml:space="preserve"> </w:t>
      </w:r>
      <w:r w:rsidR="00EF0BD0">
        <w:rPr>
          <w:rFonts w:cstheme="minorHAnsi"/>
          <w:sz w:val="20"/>
          <w:szCs w:val="24"/>
        </w:rPr>
        <w:t xml:space="preserve"> </w:t>
      </w:r>
      <w:r w:rsidR="001B04B6">
        <w:rPr>
          <w:sz w:val="20"/>
          <w:szCs w:val="20"/>
        </w:rPr>
        <w:t>OB122-</w:t>
      </w:r>
      <w:r w:rsidR="000D1C39">
        <w:rPr>
          <w:sz w:val="20"/>
          <w:szCs w:val="20"/>
        </w:rPr>
        <w:t>23</w:t>
      </w:r>
      <w:r w:rsidR="001B04B6">
        <w:rPr>
          <w:sz w:val="20"/>
          <w:szCs w:val="20"/>
        </w:rPr>
        <w:t>-</w:t>
      </w:r>
      <w:r w:rsidR="000D1C39">
        <w:rPr>
          <w:sz w:val="20"/>
          <w:szCs w:val="20"/>
        </w:rPr>
        <w:t>0008 Odprava posledic škode na cestah – naravne nesreče 4. 8. 2023</w:t>
      </w:r>
      <w:r w:rsidRPr="0079564F">
        <w:rPr>
          <w:rFonts w:cstheme="minorHAnsi"/>
          <w:sz w:val="20"/>
          <w:szCs w:val="24"/>
        </w:rPr>
        <w:t>, na proračunsk</w:t>
      </w:r>
      <w:r w:rsidR="00B41122" w:rsidRPr="0079564F">
        <w:rPr>
          <w:rFonts w:cstheme="minorHAnsi"/>
          <w:sz w:val="20"/>
          <w:szCs w:val="24"/>
        </w:rPr>
        <w:t>i</w:t>
      </w:r>
      <w:r w:rsidR="00E35BC3">
        <w:rPr>
          <w:rFonts w:cstheme="minorHAnsi"/>
          <w:sz w:val="20"/>
          <w:szCs w:val="24"/>
        </w:rPr>
        <w:t xml:space="preserve"> postavki</w:t>
      </w:r>
      <w:r w:rsidR="00B41122" w:rsidRPr="0079564F">
        <w:rPr>
          <w:rFonts w:cstheme="minorHAnsi"/>
          <w:sz w:val="20"/>
          <w:szCs w:val="24"/>
        </w:rPr>
        <w:t xml:space="preserve"> </w:t>
      </w:r>
      <w:r w:rsidR="008F41E7">
        <w:rPr>
          <w:sz w:val="20"/>
          <w:szCs w:val="20"/>
        </w:rPr>
        <w:t>8023002 Odprava posledic škode na cestah – naravne nesreče 4. 8. 2023</w:t>
      </w:r>
      <w:r w:rsidR="001B04B6">
        <w:rPr>
          <w:sz w:val="20"/>
          <w:szCs w:val="20"/>
        </w:rPr>
        <w:t>.</w:t>
      </w:r>
      <w:r w:rsidR="000E1AE9">
        <w:rPr>
          <w:sz w:val="20"/>
          <w:szCs w:val="20"/>
        </w:rPr>
        <w:t xml:space="preserve"> </w:t>
      </w:r>
    </w:p>
    <w:p w14:paraId="19E7197E" w14:textId="77777777"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t>Plačila</w:t>
      </w:r>
    </w:p>
    <w:p w14:paraId="51C9BA65" w14:textId="77777777" w:rsidR="001E04C2" w:rsidRPr="00243705" w:rsidRDefault="00543D2B" w:rsidP="001E04C2">
      <w:pPr>
        <w:spacing w:before="120" w:after="0"/>
        <w:jc w:val="both"/>
        <w:rPr>
          <w:rFonts w:cstheme="minorHAnsi"/>
          <w:sz w:val="20"/>
          <w:szCs w:val="24"/>
        </w:rPr>
      </w:pPr>
      <w:r w:rsidRPr="0079564F">
        <w:rPr>
          <w:rFonts w:cstheme="minorHAnsi"/>
          <w:sz w:val="20"/>
          <w:szCs w:val="24"/>
        </w:rPr>
        <w:t>Naročnik bo izbranemu ponudniku plačal izvedena dela</w:t>
      </w:r>
      <w:r w:rsidR="001E04C2" w:rsidRPr="0079564F">
        <w:rPr>
          <w:rFonts w:cstheme="minorHAnsi"/>
          <w:sz w:val="20"/>
          <w:szCs w:val="24"/>
        </w:rPr>
        <w:t xml:space="preserve"> </w:t>
      </w:r>
      <w:r w:rsidRPr="0079564F">
        <w:rPr>
          <w:rFonts w:cstheme="minorHAnsi"/>
          <w:sz w:val="20"/>
          <w:szCs w:val="24"/>
        </w:rPr>
        <w:t>v roku</w:t>
      </w:r>
      <w:r w:rsidR="001E04C2" w:rsidRPr="0079564F">
        <w:rPr>
          <w:rFonts w:cstheme="minorHAnsi"/>
          <w:sz w:val="20"/>
          <w:szCs w:val="24"/>
        </w:rPr>
        <w:t xml:space="preserve"> trideset (30) dni od datuma prejema e-</w:t>
      </w:r>
      <w:r w:rsidR="00A078B1">
        <w:rPr>
          <w:rFonts w:cstheme="minorHAnsi"/>
          <w:sz w:val="20"/>
          <w:szCs w:val="24"/>
        </w:rPr>
        <w:t>R</w:t>
      </w:r>
      <w:r w:rsidR="001E04C2" w:rsidRPr="0079564F">
        <w:rPr>
          <w:rFonts w:cstheme="minorHAnsi"/>
          <w:sz w:val="20"/>
          <w:szCs w:val="24"/>
        </w:rPr>
        <w:t>ačuna</w:t>
      </w:r>
      <w:r w:rsidR="003224D3">
        <w:rPr>
          <w:rFonts w:cstheme="minorHAnsi"/>
          <w:sz w:val="20"/>
          <w:szCs w:val="24"/>
        </w:rPr>
        <w:t>,</w:t>
      </w:r>
      <w:r w:rsidR="003B64A4">
        <w:rPr>
          <w:rFonts w:cstheme="minorHAnsi"/>
          <w:sz w:val="20"/>
          <w:szCs w:val="24"/>
        </w:rPr>
        <w:t xml:space="preserve"> </w:t>
      </w:r>
      <w:r w:rsidR="003B64A4" w:rsidRPr="00243705">
        <w:rPr>
          <w:rFonts w:cstheme="minorHAnsi"/>
          <w:sz w:val="20"/>
          <w:szCs w:val="24"/>
        </w:rPr>
        <w:t>s priloženo in s strani nadzor</w:t>
      </w:r>
      <w:r w:rsidR="006332AE">
        <w:rPr>
          <w:rFonts w:cstheme="minorHAnsi"/>
          <w:sz w:val="20"/>
          <w:szCs w:val="24"/>
        </w:rPr>
        <w:t>nega organa</w:t>
      </w:r>
      <w:r w:rsidR="003B64A4" w:rsidRPr="00243705">
        <w:rPr>
          <w:rFonts w:cstheme="minorHAnsi"/>
          <w:sz w:val="20"/>
          <w:szCs w:val="24"/>
        </w:rPr>
        <w:t xml:space="preserve"> potrjeno mesečno situacijo</w:t>
      </w:r>
      <w:r w:rsidR="003224D3">
        <w:rPr>
          <w:rFonts w:cstheme="minorHAnsi"/>
          <w:sz w:val="20"/>
          <w:szCs w:val="24"/>
        </w:rPr>
        <w:t>,</w:t>
      </w:r>
      <w:r w:rsidR="003B64A4" w:rsidRPr="00243705">
        <w:rPr>
          <w:rFonts w:cstheme="minorHAnsi"/>
          <w:sz w:val="20"/>
          <w:szCs w:val="24"/>
        </w:rPr>
        <w:t xml:space="preserve"> in na podlagi potrjenega končnega računa s priloženo in s strani nadzornega organa potrjeno končno obračunsko situacijo. Račune s priloženimi situacijami bo izbrani ponudnik izstavljal mesečno, praviloma do 10. dne v tekočem mesecu za dela izvedena v preteklem mesecu. </w:t>
      </w:r>
      <w:r w:rsidR="001E04C2" w:rsidRPr="00243705">
        <w:rPr>
          <w:rFonts w:cstheme="minorHAnsi"/>
          <w:sz w:val="20"/>
          <w:szCs w:val="24"/>
        </w:rPr>
        <w:t>Roki plačil podizvajalcem so enaki kot za izvajalca.</w:t>
      </w:r>
    </w:p>
    <w:p w14:paraId="43009F0D" w14:textId="77777777" w:rsidR="001E04C2" w:rsidRDefault="001E04C2" w:rsidP="001E04C2">
      <w:pPr>
        <w:spacing w:before="120" w:after="0"/>
        <w:jc w:val="both"/>
        <w:rPr>
          <w:rFonts w:cstheme="minorHAnsi"/>
          <w:sz w:val="20"/>
          <w:szCs w:val="24"/>
        </w:rPr>
      </w:pPr>
      <w:r w:rsidRPr="001E04C2">
        <w:rPr>
          <w:rFonts w:cstheme="minorHAnsi"/>
          <w:sz w:val="20"/>
          <w:szCs w:val="24"/>
        </w:rPr>
        <w:t>V primeru izvajanja javnega naročila s podizvajalci, ki skladno z drugim in tretjim odstavkom 94. člena ZJN-3 zahtevajo neposredna plačila s strani naročnika, so obvezne priloge računu glavnega izvajalca računi oziroma situacije podizvajalcev, ki jih je glavni izvajalec predhodno potrdil.</w:t>
      </w:r>
    </w:p>
    <w:p w14:paraId="09E29C87" w14:textId="77777777" w:rsidR="003B64A4" w:rsidRDefault="003B64A4" w:rsidP="001E04C2">
      <w:pPr>
        <w:spacing w:before="120" w:after="0"/>
        <w:jc w:val="both"/>
        <w:rPr>
          <w:rFonts w:cstheme="minorHAnsi"/>
          <w:sz w:val="20"/>
          <w:szCs w:val="24"/>
        </w:rPr>
      </w:pPr>
      <w:r w:rsidRPr="00243705">
        <w:rPr>
          <w:rFonts w:cstheme="minorHAnsi"/>
          <w:sz w:val="20"/>
          <w:szCs w:val="24"/>
        </w:rPr>
        <w:t>V primeru, da podizvajalec ne zahteva neposrednega plačila, le to v skladu s šestim odstavkom 94. člena ZJN-3 ni obvezno. V navedenem primeru bo naročnik od glavnega izvajalca, najpozneje v 60 dneh od plačila končnega računa oziroma situacije, zahteval, da mu pošlje svojo pisno izjavo in pisno izjavo podizvajalca, da je podizvajalec prejel plačilo za izvedene gradnje, neposredno povezano s predmetom javnega naročila. V primeru, da glavni izvajalec naročniku ne bo posredoval svoje pisne izjave in pisne izjave podizvajalca, da je podizvajalec prejel plačilo za izvedene gradnje, bo naročnik Državni revizijski komisiji podal predlog za uvedbo postopka o prekršku, skladno s sedmim odstavkom 94. člena ZJN-3.</w:t>
      </w:r>
    </w:p>
    <w:p w14:paraId="559BA29C" w14:textId="77777777" w:rsidR="00175446" w:rsidRDefault="00175446" w:rsidP="00175446">
      <w:pPr>
        <w:spacing w:before="120" w:after="0"/>
        <w:jc w:val="both"/>
        <w:rPr>
          <w:rFonts w:cstheme="minorHAnsi"/>
          <w:sz w:val="20"/>
          <w:szCs w:val="24"/>
          <w:u w:val="single"/>
        </w:rPr>
      </w:pPr>
      <w:r>
        <w:rPr>
          <w:rFonts w:cstheme="minorHAnsi"/>
          <w:sz w:val="20"/>
          <w:szCs w:val="24"/>
          <w:u w:val="single"/>
        </w:rPr>
        <w:t>Terminski plan</w:t>
      </w:r>
    </w:p>
    <w:p w14:paraId="4EBA2405" w14:textId="77777777" w:rsidR="00175446" w:rsidRPr="00A52D73" w:rsidRDefault="00175446" w:rsidP="00175446">
      <w:pPr>
        <w:spacing w:before="120" w:after="0"/>
        <w:jc w:val="both"/>
        <w:rPr>
          <w:rFonts w:cstheme="minorHAnsi"/>
          <w:sz w:val="20"/>
          <w:szCs w:val="24"/>
        </w:rPr>
      </w:pPr>
      <w:r>
        <w:rPr>
          <w:rFonts w:cstheme="minorHAnsi"/>
          <w:sz w:val="20"/>
          <w:szCs w:val="24"/>
        </w:rPr>
        <w:t xml:space="preserve">Rok dokončanja del </w:t>
      </w:r>
      <w:r w:rsidRPr="00572534">
        <w:rPr>
          <w:rFonts w:cstheme="minorHAnsi"/>
          <w:sz w:val="20"/>
          <w:szCs w:val="24"/>
        </w:rPr>
        <w:t xml:space="preserve">je </w:t>
      </w:r>
      <w:r>
        <w:rPr>
          <w:rFonts w:cstheme="minorHAnsi"/>
          <w:sz w:val="20"/>
          <w:szCs w:val="24"/>
        </w:rPr>
        <w:t xml:space="preserve">najkasneje </w:t>
      </w:r>
      <w:r w:rsidR="001127F1">
        <w:rPr>
          <w:rFonts w:cstheme="minorHAnsi"/>
          <w:sz w:val="20"/>
          <w:szCs w:val="24"/>
        </w:rPr>
        <w:t>6 mesecev od uvedbe v delo</w:t>
      </w:r>
      <w:r>
        <w:rPr>
          <w:rFonts w:cstheme="minorHAnsi"/>
          <w:sz w:val="20"/>
          <w:szCs w:val="24"/>
        </w:rPr>
        <w:t>, kar pomeni uspešno izveden končni kvalitativni pregled, vključno z odpravo vseh pomanjkljivosti, ugotovljenih pri končnem kvalitativnem pregledu,  izročitev vse potrebne dokumentacije</w:t>
      </w:r>
      <w:r w:rsidR="001127F1">
        <w:rPr>
          <w:rFonts w:cstheme="minorHAnsi"/>
          <w:sz w:val="20"/>
          <w:szCs w:val="24"/>
        </w:rPr>
        <w:t xml:space="preserve"> ter pridobitev uporabnega dovoljenja</w:t>
      </w:r>
      <w:r>
        <w:rPr>
          <w:rFonts w:cstheme="minorHAnsi"/>
          <w:sz w:val="20"/>
          <w:szCs w:val="24"/>
        </w:rPr>
        <w:t>.</w:t>
      </w:r>
    </w:p>
    <w:p w14:paraId="5604BC7D" w14:textId="77777777" w:rsidR="001E04C2" w:rsidRPr="001E04C2" w:rsidRDefault="001E04C2" w:rsidP="001E04C2">
      <w:pPr>
        <w:spacing w:before="120" w:after="0"/>
        <w:rPr>
          <w:rFonts w:cstheme="minorHAnsi"/>
          <w:b/>
          <w:bCs/>
          <w:sz w:val="20"/>
          <w:szCs w:val="24"/>
        </w:rPr>
      </w:pPr>
    </w:p>
    <w:p w14:paraId="0EBFFE1A"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cstheme="minorHAnsi"/>
          <w:b/>
          <w:bCs/>
          <w:sz w:val="20"/>
          <w:szCs w:val="24"/>
        </w:rPr>
        <w:t>SKLENITEV POGODBE</w:t>
      </w:r>
    </w:p>
    <w:p w14:paraId="7683D421" w14:textId="77777777" w:rsidR="001E04C2" w:rsidRPr="001E04C2" w:rsidRDefault="001E04C2" w:rsidP="001E04C2">
      <w:pPr>
        <w:spacing w:after="0" w:line="240" w:lineRule="auto"/>
        <w:ind w:left="720"/>
        <w:contextualSpacing/>
        <w:rPr>
          <w:rFonts w:cstheme="minorHAnsi"/>
          <w:sz w:val="20"/>
          <w:szCs w:val="24"/>
        </w:rPr>
      </w:pPr>
    </w:p>
    <w:p w14:paraId="3A6DE808" w14:textId="77777777" w:rsidR="001E04C2" w:rsidRPr="00243705" w:rsidRDefault="002166F5" w:rsidP="001E04C2">
      <w:pPr>
        <w:spacing w:after="0" w:line="240" w:lineRule="auto"/>
        <w:contextualSpacing/>
        <w:jc w:val="both"/>
        <w:rPr>
          <w:rFonts w:cstheme="minorHAnsi"/>
          <w:sz w:val="20"/>
          <w:szCs w:val="24"/>
        </w:rPr>
      </w:pPr>
      <w:r w:rsidRPr="005E6220">
        <w:rPr>
          <w:rFonts w:cstheme="minorHAnsi"/>
          <w:sz w:val="20"/>
          <w:szCs w:val="24"/>
        </w:rPr>
        <w:t>Po poteku obd</w:t>
      </w:r>
      <w:r w:rsidR="00762DD1" w:rsidRPr="005E6220">
        <w:rPr>
          <w:rFonts w:cstheme="minorHAnsi"/>
          <w:sz w:val="20"/>
          <w:szCs w:val="24"/>
        </w:rPr>
        <w:t xml:space="preserve">obja mirovanja in s tem </w:t>
      </w:r>
      <w:r w:rsidRPr="005E6220">
        <w:rPr>
          <w:rFonts w:cstheme="minorHAnsi"/>
          <w:sz w:val="20"/>
          <w:szCs w:val="24"/>
        </w:rPr>
        <w:t>pravnomočnosti odločitve v postopku oddaje javnega naročila, bo naročnik z izbranim ponudnikom sklenil gradbeno pogodbo</w:t>
      </w:r>
      <w:r w:rsidR="001E04C2" w:rsidRPr="005E6220">
        <w:rPr>
          <w:rFonts w:cstheme="minorHAnsi"/>
          <w:sz w:val="20"/>
          <w:szCs w:val="24"/>
        </w:rPr>
        <w:t xml:space="preserve">. </w:t>
      </w:r>
      <w:r w:rsidR="001E04C2" w:rsidRPr="00243705">
        <w:rPr>
          <w:rFonts w:cstheme="minorHAnsi"/>
          <w:sz w:val="20"/>
          <w:szCs w:val="24"/>
        </w:rPr>
        <w:t>Pogodba bo v primeru zahtevanega zavarovanja za dobro izvedbo</w:t>
      </w:r>
      <w:r>
        <w:rPr>
          <w:rFonts w:cstheme="minorHAnsi"/>
          <w:sz w:val="20"/>
          <w:szCs w:val="24"/>
        </w:rPr>
        <w:t>,</w:t>
      </w:r>
      <w:r w:rsidR="001E04C2" w:rsidRPr="00243705">
        <w:rPr>
          <w:rFonts w:cstheme="minorHAnsi"/>
          <w:sz w:val="20"/>
          <w:szCs w:val="24"/>
        </w:rPr>
        <w:t xml:space="preserve"> sklenjena pod odložnim pogojem do predložitve zahtevanega zavarovanja naročniku in do izpolnitve morebitnih drugih pogojev, kot izhajajo iz </w:t>
      </w:r>
      <w:r w:rsidR="001E04C2" w:rsidRPr="00243705">
        <w:rPr>
          <w:rFonts w:cstheme="minorHAnsi"/>
          <w:i/>
          <w:iCs/>
          <w:sz w:val="20"/>
          <w:szCs w:val="24"/>
        </w:rPr>
        <w:t>Vzorc</w:t>
      </w:r>
      <w:r w:rsidR="00E730AE">
        <w:rPr>
          <w:rFonts w:cstheme="minorHAnsi"/>
          <w:i/>
          <w:iCs/>
          <w:sz w:val="20"/>
          <w:szCs w:val="24"/>
        </w:rPr>
        <w:t>a</w:t>
      </w:r>
      <w:r w:rsidR="001E04C2" w:rsidRPr="00243705">
        <w:rPr>
          <w:rFonts w:cstheme="minorHAnsi"/>
          <w:i/>
          <w:iCs/>
          <w:sz w:val="20"/>
          <w:szCs w:val="24"/>
        </w:rPr>
        <w:t xml:space="preserve"> pogodbe</w:t>
      </w:r>
      <w:r w:rsidR="001E04C2" w:rsidRPr="00243705">
        <w:rPr>
          <w:rFonts w:cstheme="minorHAnsi"/>
          <w:sz w:val="20"/>
          <w:szCs w:val="24"/>
        </w:rPr>
        <w:t xml:space="preserve"> in te dokumentacije.</w:t>
      </w:r>
    </w:p>
    <w:p w14:paraId="256B4011" w14:textId="77777777" w:rsidR="001E04C2" w:rsidRPr="001E04C2" w:rsidRDefault="001E04C2" w:rsidP="001E04C2">
      <w:pPr>
        <w:spacing w:after="0" w:line="240" w:lineRule="auto"/>
        <w:contextualSpacing/>
        <w:jc w:val="both"/>
        <w:rPr>
          <w:rFonts w:cstheme="minorHAnsi"/>
          <w:sz w:val="20"/>
          <w:szCs w:val="24"/>
        </w:rPr>
      </w:pPr>
    </w:p>
    <w:p w14:paraId="1E8598C1" w14:textId="77777777" w:rsidR="001E04C2" w:rsidRPr="005E6220" w:rsidRDefault="001E04C2" w:rsidP="001E04C2">
      <w:pPr>
        <w:spacing w:after="0" w:line="240" w:lineRule="auto"/>
        <w:contextualSpacing/>
        <w:jc w:val="both"/>
        <w:rPr>
          <w:rFonts w:cstheme="minorHAnsi"/>
          <w:sz w:val="20"/>
          <w:szCs w:val="24"/>
        </w:rPr>
      </w:pPr>
      <w:r w:rsidRPr="005E6220">
        <w:rPr>
          <w:rFonts w:cstheme="minorHAnsi"/>
          <w:sz w:val="20"/>
          <w:szCs w:val="24"/>
        </w:rPr>
        <w:t xml:space="preserve">Če izbrani ponudnik </w:t>
      </w:r>
      <w:r w:rsidR="002166F5" w:rsidRPr="005E6220">
        <w:rPr>
          <w:rFonts w:cstheme="minorHAnsi"/>
          <w:sz w:val="20"/>
          <w:szCs w:val="24"/>
        </w:rPr>
        <w:t xml:space="preserve">ne bo pristopil k podpisu pogodbe </w:t>
      </w:r>
      <w:r w:rsidRPr="005E6220">
        <w:rPr>
          <w:rFonts w:cstheme="minorHAnsi"/>
          <w:sz w:val="20"/>
          <w:szCs w:val="24"/>
        </w:rPr>
        <w:t xml:space="preserve">v </w:t>
      </w:r>
      <w:r w:rsidR="002166F5" w:rsidRPr="005E6220">
        <w:rPr>
          <w:rFonts w:cstheme="minorHAnsi"/>
          <w:sz w:val="20"/>
          <w:szCs w:val="24"/>
        </w:rPr>
        <w:t>roku, ki ga bo določil naročnik, se šteje da odstopa od svoje ponudbe in od podpisa pogodbe. V tem primeru lahko naročnik poda predlog za uvedbo prekrška Državni revizijski komisiji, skladno z določbami zakona, ki ureja področje javnega naročanja.</w:t>
      </w:r>
    </w:p>
    <w:p w14:paraId="0641F005" w14:textId="77777777" w:rsidR="001E04C2" w:rsidRPr="001E04C2" w:rsidRDefault="001E04C2" w:rsidP="001E04C2">
      <w:pPr>
        <w:spacing w:after="0" w:line="240" w:lineRule="auto"/>
        <w:contextualSpacing/>
        <w:jc w:val="both"/>
        <w:rPr>
          <w:rFonts w:cstheme="minorHAnsi"/>
          <w:sz w:val="20"/>
          <w:szCs w:val="24"/>
        </w:rPr>
      </w:pPr>
    </w:p>
    <w:p w14:paraId="2AA1A35E" w14:textId="77777777" w:rsidR="001E04C2" w:rsidRPr="001E04C2" w:rsidRDefault="00F327D9" w:rsidP="001E04C2">
      <w:pPr>
        <w:numPr>
          <w:ilvl w:val="1"/>
          <w:numId w:val="1"/>
        </w:numPr>
        <w:shd w:val="clear" w:color="auto" w:fill="E2EFD9" w:themeFill="accent6" w:themeFillTint="33"/>
        <w:spacing w:before="120" w:after="0" w:line="240" w:lineRule="auto"/>
        <w:ind w:left="567" w:hanging="567"/>
        <w:contextualSpacing/>
        <w:rPr>
          <w:rFonts w:cstheme="minorHAnsi"/>
          <w:sz w:val="20"/>
          <w:szCs w:val="24"/>
        </w:rPr>
      </w:pPr>
      <w:r>
        <w:rPr>
          <w:rFonts w:cstheme="minorHAnsi"/>
          <w:b/>
          <w:bCs/>
          <w:sz w:val="20"/>
          <w:szCs w:val="24"/>
        </w:rPr>
        <w:t xml:space="preserve">JAVNOST IN </w:t>
      </w:r>
      <w:r w:rsidR="001E04C2" w:rsidRPr="001E04C2">
        <w:rPr>
          <w:rFonts w:cstheme="minorHAnsi"/>
          <w:b/>
          <w:bCs/>
          <w:sz w:val="20"/>
          <w:szCs w:val="24"/>
        </w:rPr>
        <w:t xml:space="preserve">ZAUPNOST </w:t>
      </w:r>
      <w:r>
        <w:rPr>
          <w:rFonts w:cstheme="minorHAnsi"/>
          <w:b/>
          <w:bCs/>
          <w:sz w:val="20"/>
          <w:szCs w:val="24"/>
        </w:rPr>
        <w:t>POSTOPKA</w:t>
      </w:r>
    </w:p>
    <w:p w14:paraId="160525CB" w14:textId="77777777" w:rsidR="001E04C2" w:rsidRPr="001E04C2" w:rsidRDefault="001E04C2" w:rsidP="001E04C2">
      <w:pPr>
        <w:spacing w:after="0" w:line="240" w:lineRule="auto"/>
        <w:ind w:left="720"/>
        <w:contextualSpacing/>
        <w:rPr>
          <w:rFonts w:cstheme="minorHAnsi"/>
          <w:sz w:val="20"/>
          <w:szCs w:val="24"/>
        </w:rPr>
      </w:pPr>
    </w:p>
    <w:p w14:paraId="5E878BA6" w14:textId="77777777" w:rsidR="001E04C2"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Naročnik ne sme razkriti informacij, ki mu jih gospodarski subjekt predloži in označi kot poslovno skrivnost, kot to določa zakon</w:t>
      </w:r>
      <w:r w:rsidR="00832CCD" w:rsidRPr="0079564F">
        <w:rPr>
          <w:rFonts w:cstheme="minorHAnsi"/>
          <w:sz w:val="20"/>
          <w:szCs w:val="24"/>
        </w:rPr>
        <w:t>, ki ureja gospodarske družbe, če ZJN-3 ali drug zakon ne določa drugače. Naročnik mora zagotoviti varovanje podatkov, ki se glede na določbe zakona, ki ureja varstvo osebnih podatkov in varstvo tajnih podatkov, štejejo za osebne ali tajne podatke.</w:t>
      </w:r>
    </w:p>
    <w:p w14:paraId="11055445" w14:textId="77777777" w:rsidR="001E04C2" w:rsidRPr="0079564F" w:rsidRDefault="001E04C2" w:rsidP="001E04C2">
      <w:pPr>
        <w:spacing w:after="0" w:line="240" w:lineRule="auto"/>
        <w:contextualSpacing/>
        <w:jc w:val="both"/>
        <w:rPr>
          <w:rFonts w:cstheme="minorHAnsi"/>
          <w:sz w:val="20"/>
          <w:szCs w:val="24"/>
        </w:rPr>
      </w:pPr>
    </w:p>
    <w:p w14:paraId="147EA34D" w14:textId="77777777" w:rsidR="00F327D9"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Imena ponudnikov in predložene ponudbe so do roka, določenega za odpiranje ponudb, poslovna skrivnost in se v informacijskem sistemu e-JN ne razkrijejo.</w:t>
      </w:r>
    </w:p>
    <w:p w14:paraId="594B7858" w14:textId="77777777" w:rsidR="00F327D9" w:rsidRPr="0079564F" w:rsidRDefault="00F327D9" w:rsidP="001E04C2">
      <w:pPr>
        <w:spacing w:after="0" w:line="240" w:lineRule="auto"/>
        <w:contextualSpacing/>
        <w:jc w:val="both"/>
        <w:rPr>
          <w:rFonts w:cstheme="minorHAnsi"/>
          <w:sz w:val="20"/>
          <w:szCs w:val="24"/>
        </w:rPr>
      </w:pPr>
    </w:p>
    <w:p w14:paraId="3F54AAB9" w14:textId="77777777" w:rsidR="001E04C2" w:rsidRPr="0079564F" w:rsidRDefault="00832CCD" w:rsidP="001E04C2">
      <w:pPr>
        <w:spacing w:after="0" w:line="240" w:lineRule="auto"/>
        <w:contextualSpacing/>
        <w:jc w:val="both"/>
        <w:rPr>
          <w:rFonts w:cstheme="minorHAnsi"/>
          <w:sz w:val="20"/>
          <w:szCs w:val="24"/>
        </w:rPr>
      </w:pPr>
      <w:r w:rsidRPr="0079564F">
        <w:rPr>
          <w:rFonts w:cstheme="minorHAnsi"/>
          <w:sz w:val="20"/>
          <w:szCs w:val="24"/>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E26647C" w14:textId="77777777" w:rsidR="001E04C2" w:rsidRPr="0079564F" w:rsidRDefault="001E04C2" w:rsidP="001E04C2">
      <w:pPr>
        <w:spacing w:after="0" w:line="240" w:lineRule="auto"/>
        <w:contextualSpacing/>
        <w:jc w:val="both"/>
        <w:rPr>
          <w:rFonts w:cstheme="minorHAnsi"/>
          <w:sz w:val="20"/>
          <w:szCs w:val="24"/>
        </w:rPr>
      </w:pPr>
    </w:p>
    <w:p w14:paraId="11E9A465" w14:textId="77777777" w:rsidR="00173511" w:rsidRPr="0079564F" w:rsidRDefault="00173511" w:rsidP="001E04C2">
      <w:pPr>
        <w:spacing w:after="0" w:line="240" w:lineRule="auto"/>
        <w:contextualSpacing/>
        <w:jc w:val="both"/>
        <w:rPr>
          <w:rFonts w:cstheme="minorHAnsi"/>
          <w:sz w:val="20"/>
          <w:szCs w:val="24"/>
        </w:rPr>
      </w:pPr>
      <w:r w:rsidRPr="0079564F">
        <w:rPr>
          <w:rFonts w:cstheme="minorHAnsi"/>
          <w:sz w:val="20"/>
          <w:szCs w:val="24"/>
        </w:rPr>
        <w:t xml:space="preserve">Ponudnik naj obrazce, izjave in dokumente, za katere meni, da sodijo pod varstvo osebnih podatkov, zaupne ali poslovno skrivnost, označi s klavzulo »ZAUPNO« ali »POSLOVNA SKRIVNOST«. Če naj bo zaupen samo določen </w:t>
      </w:r>
      <w:r w:rsidRPr="0079564F">
        <w:rPr>
          <w:rFonts w:cstheme="minorHAnsi"/>
          <w:sz w:val="20"/>
          <w:szCs w:val="24"/>
        </w:rPr>
        <w:lastRenderedPageBreak/>
        <w:t>podatek v obrazcu, izjavi ali dokumentu, mora biti zaupni del označen,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w:t>
      </w:r>
      <w:r w:rsidR="005F649D" w:rsidRPr="0079564F">
        <w:rPr>
          <w:rFonts w:cstheme="minorHAnsi"/>
          <w:sz w:val="20"/>
          <w:szCs w:val="24"/>
        </w:rPr>
        <w:t xml:space="preserve"> in ne odgovarja za zaupnost podatkov, ki ne bodo označeni kot naved</w:t>
      </w:r>
      <w:r w:rsidR="00762DD1">
        <w:rPr>
          <w:rFonts w:cstheme="minorHAnsi"/>
          <w:sz w:val="20"/>
          <w:szCs w:val="24"/>
        </w:rPr>
        <w:t>eno, razen podatkov, ki v skladu</w:t>
      </w:r>
      <w:r w:rsidR="005F649D" w:rsidRPr="0079564F">
        <w:rPr>
          <w:rFonts w:cstheme="minorHAnsi"/>
          <w:sz w:val="20"/>
          <w:szCs w:val="24"/>
        </w:rPr>
        <w:t xml:space="preserve"> z veljavnimi predpisi sodijo pod zaupne podatke, poslovno skrivnost ali varstvo osebnih podatkov. </w:t>
      </w:r>
    </w:p>
    <w:p w14:paraId="4B5464C6" w14:textId="77777777" w:rsidR="005F649D" w:rsidRPr="0079564F" w:rsidRDefault="005F649D" w:rsidP="001E04C2">
      <w:pPr>
        <w:spacing w:after="0" w:line="240" w:lineRule="auto"/>
        <w:contextualSpacing/>
        <w:jc w:val="both"/>
        <w:rPr>
          <w:rFonts w:cstheme="minorHAnsi"/>
          <w:sz w:val="20"/>
          <w:szCs w:val="24"/>
        </w:rPr>
      </w:pPr>
    </w:p>
    <w:p w14:paraId="7FAACE9A" w14:textId="77777777"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w:t>
      </w:r>
    </w:p>
    <w:p w14:paraId="56C4DF82" w14:textId="77777777" w:rsidR="005F649D" w:rsidRPr="0079564F" w:rsidRDefault="005F649D" w:rsidP="001E04C2">
      <w:pPr>
        <w:spacing w:after="0" w:line="240" w:lineRule="auto"/>
        <w:contextualSpacing/>
        <w:jc w:val="both"/>
        <w:rPr>
          <w:rFonts w:cstheme="minorHAnsi"/>
          <w:sz w:val="20"/>
          <w:szCs w:val="24"/>
        </w:rPr>
      </w:pPr>
    </w:p>
    <w:p w14:paraId="59BF57EA" w14:textId="77777777"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Ob tem naročnik seznanja ponudnike, da je dolžan sklep o določitvi poslovne skrivnosti, ki ga izda ponudnik skladno z določbami zakona, ki ureja gospodarske družbe, upoštevati tudi, če ta ni predložen v ponudbi, pa ga ponudnik predloži v katerikoli fazi postopka javnega naročanja.</w:t>
      </w:r>
    </w:p>
    <w:p w14:paraId="1C9C961C" w14:textId="77777777" w:rsidR="005F649D" w:rsidRPr="00173511" w:rsidRDefault="005F649D" w:rsidP="001E04C2">
      <w:pPr>
        <w:spacing w:after="0" w:line="240" w:lineRule="auto"/>
        <w:contextualSpacing/>
        <w:jc w:val="both"/>
        <w:rPr>
          <w:rFonts w:cstheme="minorHAnsi"/>
          <w:color w:val="00B0F0"/>
          <w:sz w:val="20"/>
          <w:szCs w:val="24"/>
        </w:rPr>
      </w:pPr>
    </w:p>
    <w:p w14:paraId="3E376B71" w14:textId="77777777" w:rsidR="00832CCD" w:rsidRDefault="001E04C2" w:rsidP="001E04C2">
      <w:pPr>
        <w:spacing w:after="0" w:line="240" w:lineRule="auto"/>
        <w:contextualSpacing/>
        <w:jc w:val="both"/>
        <w:rPr>
          <w:rFonts w:cstheme="minorHAnsi"/>
          <w:sz w:val="20"/>
          <w:szCs w:val="24"/>
        </w:rPr>
      </w:pPr>
      <w:r w:rsidRPr="0079564F">
        <w:rPr>
          <w:rFonts w:cstheme="minorHAnsi"/>
          <w:sz w:val="20"/>
          <w:szCs w:val="24"/>
        </w:rPr>
        <w:t xml:space="preserve">Na podlagi drugega odstavka 35. člena ZJN-3 so javni podatki specifikacije ponujenega blaga ali storitve </w:t>
      </w:r>
      <w:r w:rsidR="00832CCD" w:rsidRPr="0079564F">
        <w:rPr>
          <w:rFonts w:cstheme="minorHAnsi"/>
          <w:sz w:val="20"/>
          <w:szCs w:val="24"/>
        </w:rPr>
        <w:t xml:space="preserve">ali gradnje </w:t>
      </w:r>
      <w:r w:rsidRPr="0079564F">
        <w:rPr>
          <w:rFonts w:cstheme="minorHAnsi"/>
          <w:sz w:val="20"/>
          <w:szCs w:val="24"/>
        </w:rPr>
        <w:t>in količina iz te specifikacije, cena na enoto, vrednost posamezne postavke in skupna vrednost ponudbe ter vsi tisti podatki, ki so vplivali na razvrstitev ponudbe v okviru meril.</w:t>
      </w:r>
    </w:p>
    <w:p w14:paraId="6F219B86" w14:textId="77777777" w:rsidR="003B64A4" w:rsidRPr="0079564F" w:rsidRDefault="003B64A4" w:rsidP="001E04C2">
      <w:pPr>
        <w:spacing w:after="0" w:line="240" w:lineRule="auto"/>
        <w:contextualSpacing/>
        <w:jc w:val="both"/>
        <w:rPr>
          <w:rFonts w:cstheme="minorHAnsi"/>
          <w:sz w:val="20"/>
          <w:szCs w:val="24"/>
        </w:rPr>
      </w:pPr>
    </w:p>
    <w:p w14:paraId="77585CD6" w14:textId="77777777" w:rsidR="00832CCD" w:rsidRPr="00243705" w:rsidRDefault="00832CCD" w:rsidP="001E04C2">
      <w:pPr>
        <w:spacing w:after="0" w:line="240" w:lineRule="auto"/>
        <w:contextualSpacing/>
        <w:jc w:val="both"/>
        <w:rPr>
          <w:rFonts w:cstheme="minorHAnsi"/>
          <w:sz w:val="20"/>
          <w:szCs w:val="24"/>
        </w:rPr>
      </w:pPr>
      <w:r w:rsidRPr="00243705">
        <w:rPr>
          <w:rFonts w:cstheme="minorHAnsi"/>
          <w:sz w:val="20"/>
          <w:szCs w:val="24"/>
        </w:rPr>
        <w:t xml:space="preserve">V primeru, da bodo kot zaupno ali kot poslovna skrivnost označeni podatki, ki ne ustrezajo določbi drugega odstavka 35. člena ZJN-3, </w:t>
      </w:r>
      <w:r w:rsidR="00173511" w:rsidRPr="00243705">
        <w:rPr>
          <w:rFonts w:cstheme="minorHAnsi"/>
          <w:sz w:val="20"/>
          <w:szCs w:val="24"/>
        </w:rPr>
        <w:t>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 Naročnik si pridržuje pravico sam umakniti oznako zaupnosti in dokumentov in podatkov, ki v skladu z zakonom sodijo pod javne podatke</w:t>
      </w:r>
      <w:r w:rsidR="003B64A4" w:rsidRPr="00243705">
        <w:rPr>
          <w:rFonts w:cstheme="minorHAnsi"/>
          <w:sz w:val="20"/>
          <w:szCs w:val="24"/>
        </w:rPr>
        <w:t xml:space="preserve"> in iz obrazcev v katerih ni podatkov, ki bi pomenili poslovno skrivnost ali varstvo osebnih podatkov. Prav tako naročnik ne odgovarja za razkritje informacij, ki bi bile posledica napačno vloženih dokumentov s strani ponudnika v informacijski sistem e-JN, ki se sistemsko razkrijejo v postopku javnega odpiranja ponudb.</w:t>
      </w:r>
    </w:p>
    <w:p w14:paraId="13EE7302" w14:textId="77777777" w:rsidR="003B64A4" w:rsidRDefault="003B64A4" w:rsidP="001E04C2">
      <w:pPr>
        <w:spacing w:after="0" w:line="240" w:lineRule="auto"/>
        <w:contextualSpacing/>
        <w:jc w:val="both"/>
        <w:rPr>
          <w:rFonts w:cstheme="minorHAnsi"/>
          <w:sz w:val="20"/>
          <w:szCs w:val="24"/>
        </w:rPr>
      </w:pPr>
    </w:p>
    <w:p w14:paraId="3DBED18B" w14:textId="77777777" w:rsidR="003B64A4" w:rsidRPr="001E04C2" w:rsidRDefault="003B64A4" w:rsidP="001E04C2">
      <w:pPr>
        <w:spacing w:after="0" w:line="240" w:lineRule="auto"/>
        <w:contextualSpacing/>
        <w:jc w:val="both"/>
        <w:rPr>
          <w:rFonts w:cstheme="minorHAnsi"/>
          <w:sz w:val="20"/>
          <w:szCs w:val="24"/>
        </w:rPr>
      </w:pPr>
    </w:p>
    <w:p w14:paraId="5C7995B7"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PRAVNO VARSTVO</w:t>
      </w:r>
    </w:p>
    <w:p w14:paraId="3F716D9D" w14:textId="77777777" w:rsidR="001E04C2" w:rsidRPr="00243705" w:rsidRDefault="001E04C2" w:rsidP="001E04C2">
      <w:pPr>
        <w:spacing w:before="120" w:after="0" w:line="240" w:lineRule="auto"/>
        <w:jc w:val="both"/>
        <w:rPr>
          <w:rFonts w:cstheme="minorHAnsi"/>
          <w:sz w:val="20"/>
          <w:szCs w:val="24"/>
        </w:rPr>
      </w:pPr>
      <w:r w:rsidRPr="00243705">
        <w:rPr>
          <w:rFonts w:cstheme="minorHAnsi"/>
          <w:sz w:val="20"/>
          <w:szCs w:val="24"/>
        </w:rPr>
        <w:t>Pravno varstvo v postopku javnega naročanja je zagotovljeno v skladu z določbami Zakona o pravnem varstvu v postopkih javnega naročanja (</w:t>
      </w:r>
      <w:r w:rsidR="001C2303" w:rsidRPr="00243705">
        <w:rPr>
          <w:rFonts w:cstheme="minorHAnsi"/>
          <w:sz w:val="20"/>
          <w:szCs w:val="24"/>
        </w:rPr>
        <w:t xml:space="preserve">Uradni list RS, št. 43/11, 60/11 – ZTP-D, 63/13, 90/14 – ZDU-1l, 60/17, 72/19; </w:t>
      </w:r>
      <w:r w:rsidRPr="00243705">
        <w:rPr>
          <w:rFonts w:cstheme="minorHAnsi"/>
          <w:sz w:val="20"/>
          <w:szCs w:val="24"/>
        </w:rPr>
        <w:t>v nadaljevanju: ZPVPJN), po postopku in na način, kot ga določa zakon.</w:t>
      </w:r>
    </w:p>
    <w:p w14:paraId="7D86FB98" w14:textId="77777777" w:rsidR="001C2303" w:rsidRPr="008D5C8B" w:rsidRDefault="00B3516D" w:rsidP="001E04C2">
      <w:pPr>
        <w:spacing w:before="120" w:after="0" w:line="240" w:lineRule="auto"/>
        <w:jc w:val="both"/>
        <w:rPr>
          <w:rFonts w:cstheme="minorHAnsi"/>
          <w:sz w:val="20"/>
          <w:szCs w:val="20"/>
        </w:rPr>
      </w:pPr>
      <w:r w:rsidRPr="000E6CB3">
        <w:rPr>
          <w:rFonts w:cstheme="minorHAnsi"/>
          <w:sz w:val="20"/>
          <w:szCs w:val="20"/>
        </w:rPr>
        <w:t xml:space="preserve">Zahtevek za revizijo mora vsebovati: ime in naslov vlagatelja zahtevka ter kontaktno osebo; ime naročnika; oznako javnega </w:t>
      </w:r>
      <w:r w:rsidR="000812FC" w:rsidRPr="000E6CB3">
        <w:rPr>
          <w:rFonts w:cstheme="minorHAnsi"/>
          <w:sz w:val="20"/>
          <w:szCs w:val="20"/>
        </w:rPr>
        <w:t xml:space="preserve">naročila ali odločitve o oddaji javnega naročila ali priznanju sposobnosti; predmet javnega naročila; pooblastilo </w:t>
      </w:r>
      <w:r w:rsidR="00C94A4C">
        <w:rPr>
          <w:rFonts w:cstheme="minorHAnsi"/>
          <w:sz w:val="20"/>
          <w:szCs w:val="20"/>
        </w:rPr>
        <w:t xml:space="preserve">za zastopanje v predrevizijskem </w:t>
      </w:r>
      <w:r w:rsidR="000812FC" w:rsidRPr="000E6CB3">
        <w:rPr>
          <w:rFonts w:cstheme="minorHAnsi"/>
          <w:sz w:val="20"/>
          <w:szCs w:val="20"/>
        </w:rPr>
        <w:t xml:space="preserve">in revizijskem postopku, če vlagatelj nastopa s pooblaščencem; ter potrdilo o plačilu takse iz prvega, drugega, tretjega ali četrtega odstavka 71. člena ZPVPJN. Vlagatelj mora v zahtevku za revizijo navesti očitane kršitve ter dejstva in dokaze, s katerimi se kršitve dokazujejo. </w:t>
      </w:r>
      <w:r w:rsidR="001C2303" w:rsidRPr="008D5C8B">
        <w:rPr>
          <w:rFonts w:cstheme="minorHAnsi"/>
          <w:sz w:val="20"/>
          <w:szCs w:val="20"/>
        </w:rPr>
        <w:t xml:space="preserve">V predrevizijskem postopku, ki poteka pred naročnikom, se zahtevek za revizijo, ki se nanaša na vsebino objave, povabilo k oddaji ponudbe ali razpisno dokumentacijo, skladno s 25. členom ZPVPJN, vloži  najpozneje v desetih delovnih dneh od dneva objave obvestila o naročilu ali prejema povabila k oddaji ponudbe. V primeru spremembe ali dopolnitve navedb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3E6EF513" w14:textId="77777777" w:rsidR="001C2303" w:rsidRP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color w:val="FF0000"/>
          <w:sz w:val="20"/>
          <w:szCs w:val="20"/>
        </w:rPr>
      </w:pPr>
    </w:p>
    <w:p w14:paraId="41BCA14F" w14:textId="77777777" w:rsid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r w:rsidRPr="008D5C8B">
        <w:rPr>
          <w:rFonts w:asciiTheme="minorHAnsi" w:hAnsiTheme="minorHAnsi" w:cstheme="minorHAnsi"/>
          <w:sz w:val="20"/>
          <w:szCs w:val="20"/>
        </w:rPr>
        <w:t xml:space="preserve">Zahtevek za revizijo se, v predrevizijskem postopku, vloži preko portala eRevizija. Vlagatelj zahtevka mora ob vložitvi zahtevka za revizijo plačati takso v višini 2.000,00 EUR, če se zahtevek za revizijo nanaša na vsebino objave, povabilo k oddaji ponudbe ali razpisno dokumentacijo. Taksa se plača na podračun Ministrstva za finance, </w:t>
      </w:r>
      <w:r w:rsidRPr="008D5C8B">
        <w:rPr>
          <w:rFonts w:asciiTheme="minorHAnsi" w:hAnsiTheme="minorHAnsi" w:cstheme="minorHAnsi"/>
          <w:sz w:val="20"/>
          <w:szCs w:val="20"/>
        </w:rPr>
        <w:lastRenderedPageBreak/>
        <w:t>št. SI56 0110 0100 0358 802, odprt pri Banki Slovenije. Na plačilnem nalogu je potrebno vpisati sklic na številko: model 11 16110-7111290-(šestmestna številka objave javnega naročila na Portalu javnih naročil)</w:t>
      </w:r>
      <w:r w:rsidR="008554ED" w:rsidRPr="00B87A7C">
        <w:rPr>
          <w:rFonts w:asciiTheme="minorHAnsi" w:hAnsiTheme="minorHAnsi" w:cstheme="minorHAnsi"/>
          <w:sz w:val="20"/>
          <w:szCs w:val="20"/>
        </w:rPr>
        <w:t>2</w:t>
      </w:r>
      <w:r w:rsidR="008554ED">
        <w:rPr>
          <w:rFonts w:asciiTheme="minorHAnsi" w:hAnsiTheme="minorHAnsi" w:cstheme="minorHAnsi"/>
          <w:sz w:val="20"/>
          <w:szCs w:val="20"/>
        </w:rPr>
        <w:t>6</w:t>
      </w:r>
      <w:r w:rsidRPr="008D5C8B">
        <w:rPr>
          <w:rFonts w:asciiTheme="minorHAnsi" w:hAnsiTheme="minorHAnsi" w:cstheme="minorHAnsi"/>
          <w:sz w:val="20"/>
          <w:szCs w:val="20"/>
        </w:rPr>
        <w:t>.</w:t>
      </w:r>
    </w:p>
    <w:p w14:paraId="1028B425" w14:textId="77777777" w:rsidR="00934906" w:rsidRPr="008D5C8B" w:rsidRDefault="00934906"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p>
    <w:p w14:paraId="0493AD30"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POGOJI ZA PRIZNANJE SPOSOBNOSTI</w:t>
      </w:r>
    </w:p>
    <w:p w14:paraId="3067B154" w14:textId="77777777" w:rsidR="001E04C2" w:rsidRPr="001E04C2" w:rsidRDefault="001E04C2" w:rsidP="001E04C2">
      <w:pPr>
        <w:spacing w:after="0" w:line="240" w:lineRule="auto"/>
        <w:jc w:val="both"/>
        <w:rPr>
          <w:rFonts w:cstheme="minorHAnsi"/>
          <w:sz w:val="20"/>
          <w:szCs w:val="24"/>
        </w:rPr>
      </w:pPr>
    </w:p>
    <w:p w14:paraId="150AA169" w14:textId="77777777" w:rsidR="001C2303" w:rsidRPr="00333CCF" w:rsidRDefault="001C2303" w:rsidP="001E04C2">
      <w:pPr>
        <w:spacing w:after="0" w:line="240" w:lineRule="auto"/>
        <w:jc w:val="both"/>
        <w:rPr>
          <w:rFonts w:cstheme="minorHAnsi"/>
          <w:sz w:val="20"/>
          <w:szCs w:val="24"/>
        </w:rPr>
      </w:pPr>
      <w:r w:rsidRPr="00333CCF">
        <w:rPr>
          <w:rFonts w:cstheme="minorHAnsi"/>
          <w:sz w:val="20"/>
          <w:szCs w:val="24"/>
        </w:rPr>
        <w:t>Za priznanje sposobnosti mora ponudnik izpolnjevati pogoje skladno z določbami ZJN-3 in pogoje, ki so določeni v tej dokumentaciji. V primeru, da ponudnik odda skupno ponudbo ali v primeru, da ponudnik nastopa s podizvajalci, mora pogoje za priznanje sposobnosti, kjer je v tej dokumentaciji tako določeno, izpolnjevati tudi vsak od partnerjev v skupni ponudbi in/ali vsak od podizvajalcev naveden v ponudbi. Pogoje za priznanje sposobnosti</w:t>
      </w:r>
      <w:r w:rsidR="002E609C">
        <w:rPr>
          <w:rFonts w:cstheme="minorHAnsi"/>
          <w:sz w:val="20"/>
          <w:szCs w:val="24"/>
        </w:rPr>
        <w:t>, v delu, ki se nanašajo na točko 3.1.,</w:t>
      </w:r>
      <w:r w:rsidRPr="00333CCF">
        <w:rPr>
          <w:rFonts w:cstheme="minorHAnsi"/>
          <w:sz w:val="20"/>
          <w:szCs w:val="24"/>
        </w:rPr>
        <w:t xml:space="preserve"> morajo izpolnjevati tudi gospodarski subjekti na kapacitete katerih se sklicuje ponudnik, skladno z 81. členom ZJN-3. </w:t>
      </w:r>
      <w:r w:rsidR="009E053A">
        <w:rPr>
          <w:rFonts w:cstheme="minorHAnsi"/>
          <w:sz w:val="20"/>
          <w:szCs w:val="24"/>
        </w:rPr>
        <w:t>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53DEEDF8" w14:textId="77777777" w:rsidR="001E04C2" w:rsidRPr="001E04C2" w:rsidRDefault="001E04C2" w:rsidP="001E04C2">
      <w:pPr>
        <w:spacing w:after="0" w:line="240" w:lineRule="auto"/>
        <w:jc w:val="both"/>
        <w:rPr>
          <w:rFonts w:cstheme="minorHAnsi"/>
          <w:sz w:val="20"/>
          <w:szCs w:val="24"/>
        </w:rPr>
      </w:pPr>
    </w:p>
    <w:p w14:paraId="2A5C1F1B"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RAZLOGI ZA IZKLJUČITEV</w:t>
      </w:r>
    </w:p>
    <w:p w14:paraId="2B222ABF" w14:textId="77777777" w:rsidR="001E04C2" w:rsidRPr="001E04C2"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13D8D012" w14:textId="77777777" w:rsidTr="001E04C2">
        <w:tc>
          <w:tcPr>
            <w:tcW w:w="2405" w:type="dxa"/>
            <w:shd w:val="clear" w:color="auto" w:fill="F2F2F2" w:themeFill="background1" w:themeFillShade="F2"/>
          </w:tcPr>
          <w:p w14:paraId="58CEB65B" w14:textId="77777777"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RAZLOG</w:t>
            </w:r>
            <w:r w:rsidR="001E04C2" w:rsidRPr="001C2303">
              <w:rPr>
                <w:rFonts w:eastAsia="Times New Roman" w:cstheme="minorHAnsi"/>
                <w:b/>
                <w:bCs/>
                <w:sz w:val="20"/>
                <w:szCs w:val="20"/>
                <w:lang w:val="sl-SI" w:eastAsia="sl-SI"/>
              </w:rPr>
              <w:t xml:space="preserve"> 1</w:t>
            </w:r>
          </w:p>
          <w:p w14:paraId="0D369A27"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Nekaznovanost</w:t>
            </w:r>
          </w:p>
        </w:tc>
        <w:tc>
          <w:tcPr>
            <w:tcW w:w="6656" w:type="dxa"/>
          </w:tcPr>
          <w:p w14:paraId="02C47C86" w14:textId="77777777" w:rsidR="002E609C" w:rsidRDefault="00356C3A"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ponudnika , če pri preverjanju v skladu s 77., 79. in 80. členom ZJN – 3, ugotovi ali je drugače seznanjen, da je bila ponudniku ali </w:t>
            </w:r>
            <w:r w:rsidR="001E04C2" w:rsidRPr="001C2303">
              <w:rPr>
                <w:rFonts w:eastAsia="Times New Roman" w:cstheme="minorHAnsi"/>
                <w:b/>
                <w:bCs/>
                <w:sz w:val="18"/>
                <w:szCs w:val="18"/>
                <w:lang w:val="sl-SI" w:eastAsia="sl-SI"/>
              </w:rPr>
              <w:t>osebi, ki je članica upravnega, vodstvenega ali nadzornega organa tega gospodarskega subjekta ali ki ima pooblastila za njegovo zastopanje ali odločanje ali nadzor v njem, izrečena pravnomočna sodba za dejanje, ki ima elemente kaznivih dejanj opredeljenih v prvem odstavku 75. člena ZJN-3</w:t>
            </w:r>
            <w:r w:rsidR="002E609C">
              <w:rPr>
                <w:rFonts w:eastAsia="Times New Roman" w:cstheme="minorHAnsi"/>
                <w:b/>
                <w:bCs/>
                <w:sz w:val="18"/>
                <w:szCs w:val="18"/>
                <w:lang w:val="sl-SI" w:eastAsia="sl-SI"/>
              </w:rPr>
              <w:t xml:space="preserve"> ali za primerljiva kazniva dejanja, ki so jih izrekla tuja sodišča</w:t>
            </w:r>
            <w:r>
              <w:rPr>
                <w:rFonts w:eastAsia="Times New Roman" w:cstheme="minorHAnsi"/>
                <w:b/>
                <w:bCs/>
                <w:sz w:val="18"/>
                <w:szCs w:val="18"/>
                <w:lang w:val="sl-SI" w:eastAsia="sl-SI"/>
              </w:rPr>
              <w:t>.</w:t>
            </w:r>
          </w:p>
          <w:p w14:paraId="46E9D68E" w14:textId="77777777" w:rsidR="001E04C2" w:rsidRPr="001C2303" w:rsidRDefault="002E609C" w:rsidP="002E609C">
            <w:pPr>
              <w:spacing w:before="120"/>
              <w:jc w:val="both"/>
              <w:rPr>
                <w:rFonts w:eastAsia="Times New Roman" w:cstheme="minorHAnsi"/>
                <w:b/>
                <w:bCs/>
                <w:sz w:val="18"/>
                <w:szCs w:val="18"/>
                <w:lang w:val="sl-SI" w:eastAsia="sl-SI"/>
              </w:rPr>
            </w:pPr>
            <w:r>
              <w:rPr>
                <w:rFonts w:eastAsia="Times New Roman" w:cstheme="minorHAnsi"/>
                <w:b/>
                <w:bCs/>
                <w:sz w:val="18"/>
                <w:szCs w:val="18"/>
                <w:lang w:val="sl-SI" w:eastAsia="sl-SI"/>
              </w:rPr>
              <w:t xml:space="preserve"> </w:t>
            </w:r>
          </w:p>
        </w:tc>
      </w:tr>
      <w:tr w:rsidR="00CF06FE" w:rsidRPr="001C2303" w14:paraId="077B16B6" w14:textId="77777777" w:rsidTr="001E04C2">
        <w:tc>
          <w:tcPr>
            <w:tcW w:w="2405" w:type="dxa"/>
          </w:tcPr>
          <w:p w14:paraId="7FB2FBC8"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10721F2C"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052283AD"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 xml:space="preserve">DOKAZILO: </w:t>
            </w:r>
          </w:p>
          <w:p w14:paraId="1822292A" w14:textId="77777777" w:rsidR="00CF06FE" w:rsidRPr="00462C5C" w:rsidRDefault="00CF06FE" w:rsidP="00CF06FE">
            <w:pPr>
              <w:rPr>
                <w:rFonts w:eastAsia="Times New Roman" w:cstheme="minorHAnsi"/>
                <w:bCs/>
                <w:color w:val="FF0000"/>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(v »Del III: Razlogi za izključitev) za vse gospodarske subjekte v ponudbi. Za potrebe preverjanja razloga za izključitev v E-Dosje, naj ponudnik v Delu II ESPD – Informacije o predstavnikih gospodarskega subjekta vpiše EMŠO njegovih oseb.</w:t>
            </w:r>
          </w:p>
          <w:p w14:paraId="7191F544" w14:textId="77777777" w:rsidR="00CF06FE" w:rsidRPr="001C2303" w:rsidRDefault="00CF06FE" w:rsidP="00CF06FE">
            <w:pPr>
              <w:spacing w:before="120"/>
              <w:rPr>
                <w:rFonts w:eastAsia="Times New Roman" w:cstheme="minorHAnsi"/>
                <w:i/>
                <w:iCs/>
                <w:sz w:val="16"/>
                <w:szCs w:val="16"/>
                <w:lang w:val="sl-SI" w:eastAsia="sl-SI"/>
              </w:rPr>
            </w:pPr>
          </w:p>
        </w:tc>
      </w:tr>
      <w:tr w:rsidR="001E04C2" w:rsidRPr="001C2303" w14:paraId="6DBEA9BF" w14:textId="77777777" w:rsidTr="001E04C2">
        <w:tc>
          <w:tcPr>
            <w:tcW w:w="2405" w:type="dxa"/>
          </w:tcPr>
          <w:p w14:paraId="1822F1E7"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0FA6DDB9"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0F94BB88"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57EB0228"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4682EFD5"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4D19DB9B" w14:textId="77777777" w:rsidTr="001E04C2">
        <w:tc>
          <w:tcPr>
            <w:tcW w:w="2405" w:type="dxa"/>
            <w:shd w:val="clear" w:color="auto" w:fill="F2F2F2" w:themeFill="background1" w:themeFillShade="F2"/>
          </w:tcPr>
          <w:p w14:paraId="2837AA81" w14:textId="77777777"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 xml:space="preserve">RAZLOG </w:t>
            </w:r>
            <w:r w:rsidR="001E04C2" w:rsidRPr="001C2303">
              <w:rPr>
                <w:rFonts w:eastAsia="Times New Roman" w:cstheme="minorHAnsi"/>
                <w:b/>
                <w:bCs/>
                <w:sz w:val="20"/>
                <w:szCs w:val="20"/>
                <w:lang w:val="sl-SI" w:eastAsia="sl-SI"/>
              </w:rPr>
              <w:t>2</w:t>
            </w:r>
          </w:p>
          <w:p w14:paraId="7A94CE75"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Plačani davki in prispevki</w:t>
            </w:r>
          </w:p>
        </w:tc>
        <w:tc>
          <w:tcPr>
            <w:tcW w:w="6656" w:type="dxa"/>
          </w:tcPr>
          <w:p w14:paraId="39C1562A"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4913663E" w14:textId="77777777" w:rsidR="001E04C2" w:rsidRPr="003E048D" w:rsidRDefault="001E04C2"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w:t>
            </w:r>
            <w:r w:rsidR="00356C3A" w:rsidRPr="000E6CB3">
              <w:rPr>
                <w:rFonts w:eastAsia="Times New Roman" w:cstheme="minorHAnsi"/>
                <w:b/>
                <w:bCs/>
                <w:sz w:val="18"/>
                <w:szCs w:val="18"/>
                <w:lang w:val="sl-SI" w:eastAsia="sl-SI"/>
              </w:rPr>
              <w:t>ponudnika</w:t>
            </w:r>
            <w:r w:rsidRPr="000E6CB3">
              <w:rPr>
                <w:rFonts w:eastAsia="Times New Roman" w:cstheme="minorHAnsi"/>
                <w:b/>
                <w:bCs/>
                <w:sz w:val="18"/>
                <w:szCs w:val="18"/>
                <w:lang w:val="sl-SI" w:eastAsia="sl-SI"/>
              </w:rPr>
              <w:t xml:space="preserve">, če </w:t>
            </w:r>
            <w:r w:rsidR="00356C3A" w:rsidRPr="000E6CB3">
              <w:rPr>
                <w:rFonts w:eastAsia="Times New Roman" w:cstheme="minorHAnsi"/>
                <w:b/>
                <w:bCs/>
                <w:sz w:val="18"/>
                <w:szCs w:val="18"/>
                <w:lang w:val="sl-SI" w:eastAsia="sl-SI"/>
              </w:rPr>
              <w:t xml:space="preserve">bo pri preverjanju v skladu s 77., 79. in 80. členom ZJN-3, </w:t>
            </w:r>
            <w:r w:rsidRPr="000E6CB3">
              <w:rPr>
                <w:rFonts w:eastAsia="Times New Roman" w:cstheme="minorHAnsi"/>
                <w:b/>
                <w:bCs/>
                <w:sz w:val="18"/>
                <w:szCs w:val="18"/>
                <w:lang w:val="sl-SI" w:eastAsia="sl-SI"/>
              </w:rPr>
              <w:t>ugotovi</w:t>
            </w:r>
            <w:r w:rsidR="00356C3A" w:rsidRPr="000E6CB3">
              <w:rPr>
                <w:rFonts w:eastAsia="Times New Roman" w:cstheme="minorHAnsi"/>
                <w:b/>
                <w:bCs/>
                <w:sz w:val="18"/>
                <w:szCs w:val="18"/>
                <w:lang w:val="sl-SI" w:eastAsia="sl-SI"/>
              </w:rPr>
              <w:t>l</w:t>
            </w:r>
            <w:r w:rsidRPr="000E6CB3">
              <w:rPr>
                <w:rFonts w:eastAsia="Times New Roman" w:cstheme="minorHAnsi"/>
                <w:b/>
                <w:bCs/>
                <w:sz w:val="18"/>
                <w:szCs w:val="18"/>
                <w:lang w:val="sl-SI" w:eastAsia="sl-SI"/>
              </w:rPr>
              <w:t xml:space="preserve">, da </w:t>
            </w:r>
            <w:r w:rsidR="00356C3A" w:rsidRPr="000E6CB3">
              <w:rPr>
                <w:rFonts w:eastAsia="Times New Roman" w:cstheme="minorHAnsi"/>
                <w:b/>
                <w:bCs/>
                <w:sz w:val="18"/>
                <w:szCs w:val="18"/>
                <w:lang w:val="sl-SI" w:eastAsia="sl-SI"/>
              </w:rPr>
              <w:t>ponudnik</w:t>
            </w:r>
            <w:r w:rsidRPr="000E6CB3">
              <w:rPr>
                <w:rFonts w:eastAsia="Times New Roman" w:cstheme="minorHAnsi"/>
                <w:b/>
                <w:bCs/>
                <w:sz w:val="18"/>
                <w:szCs w:val="18"/>
                <w:lang w:val="sl-SI" w:eastAsia="sl-SI"/>
              </w:rPr>
              <w:t xml:space="preserve"> ne izpolnjuje </w:t>
            </w:r>
            <w:r w:rsidRPr="001C2303">
              <w:rPr>
                <w:rFonts w:eastAsia="Times New Roman" w:cstheme="minorHAnsi"/>
                <w:b/>
                <w:bCs/>
                <w:sz w:val="18"/>
                <w:szCs w:val="18"/>
                <w:lang w:val="sl-SI" w:eastAsia="sl-SI"/>
              </w:rPr>
              <w:t xml:space="preserve">obveznih dajatev in drugih denarnih nedavčnih obveznosti v skladu z zakonom, ki ureja finančno upravo, ki jih pobira davčni organ v skladu s predpisi države, v kateri ima sedež, ali predpisi države naročnika, če vrednost teh neplačanih zapadlih obveznosti </w:t>
            </w:r>
            <w:r w:rsidR="0065336A" w:rsidRPr="003E048D">
              <w:rPr>
                <w:rFonts w:eastAsia="Times New Roman" w:cstheme="minorHAnsi"/>
                <w:b/>
                <w:bCs/>
                <w:sz w:val="18"/>
                <w:szCs w:val="18"/>
                <w:lang w:val="sl-SI" w:eastAsia="sl-SI"/>
              </w:rPr>
              <w:t>pred potekom roka za prejem ponudb ali prijav</w:t>
            </w:r>
            <w:r w:rsidRPr="003E048D">
              <w:rPr>
                <w:rFonts w:eastAsia="Times New Roman" w:cstheme="minorHAnsi"/>
                <w:b/>
                <w:bCs/>
                <w:sz w:val="18"/>
                <w:szCs w:val="18"/>
                <w:lang w:val="sl-SI" w:eastAsia="sl-SI"/>
              </w:rPr>
              <w:t xml:space="preserve"> znaša 50 eurov ali več. </w:t>
            </w:r>
          </w:p>
          <w:p w14:paraId="08464253" w14:textId="77777777" w:rsidR="0065336A" w:rsidRPr="001C2303" w:rsidRDefault="0065336A" w:rsidP="001E04C2">
            <w:pPr>
              <w:spacing w:before="120"/>
              <w:jc w:val="both"/>
              <w:rPr>
                <w:rFonts w:eastAsia="Times New Roman" w:cstheme="minorHAnsi"/>
                <w:b/>
                <w:bCs/>
                <w:sz w:val="18"/>
                <w:szCs w:val="18"/>
                <w:lang w:val="sl-SI" w:eastAsia="sl-SI"/>
              </w:rPr>
            </w:pPr>
          </w:p>
          <w:p w14:paraId="0A6B2FEA" w14:textId="77777777" w:rsidR="001E04C2" w:rsidRPr="001C2303" w:rsidRDefault="001E04C2" w:rsidP="001E04C2">
            <w:pPr>
              <w:spacing w:before="120"/>
              <w:jc w:val="both"/>
              <w:rPr>
                <w:rFonts w:eastAsia="Times New Roman" w:cstheme="minorHAnsi"/>
                <w:b/>
                <w:bCs/>
                <w:sz w:val="18"/>
                <w:szCs w:val="18"/>
                <w:lang w:val="sl-SI" w:eastAsia="sl-SI"/>
              </w:rPr>
            </w:pPr>
            <w:r w:rsidRPr="003E048D">
              <w:rPr>
                <w:rFonts w:eastAsia="Times New Roman" w:cstheme="minorHAnsi"/>
                <w:b/>
                <w:bCs/>
                <w:sz w:val="18"/>
                <w:szCs w:val="18"/>
                <w:lang w:val="sl-SI" w:eastAsia="sl-SI"/>
              </w:rPr>
              <w:t xml:space="preserve">Šteje se, da gospodarski subjekt ne izpolnjuje obveznosti iz prejšnjega stavka tudi, če </w:t>
            </w:r>
            <w:r w:rsidR="0065336A" w:rsidRPr="003E048D">
              <w:rPr>
                <w:rFonts w:eastAsia="Times New Roman" w:cstheme="minorHAnsi"/>
                <w:b/>
                <w:bCs/>
                <w:sz w:val="18"/>
                <w:szCs w:val="18"/>
                <w:lang w:val="sl-SI" w:eastAsia="sl-SI"/>
              </w:rPr>
              <w:t>do poteka roka za prejem ponudb ali prijav</w:t>
            </w:r>
            <w:r w:rsidRPr="003E048D">
              <w:rPr>
                <w:rFonts w:eastAsia="Times New Roman" w:cstheme="minorHAnsi"/>
                <w:b/>
                <w:bCs/>
                <w:sz w:val="18"/>
                <w:szCs w:val="18"/>
                <w:lang w:val="sl-SI" w:eastAsia="sl-SI"/>
              </w:rPr>
              <w:t xml:space="preserve"> ni imel predloženih vseh obračunov davčnih odtegljajev za dohodke iz delovnega razmerja za obdobje zadnjih petih let </w:t>
            </w:r>
            <w:r w:rsidR="0041237B" w:rsidRPr="003E048D">
              <w:rPr>
                <w:rFonts w:eastAsia="Times New Roman" w:cstheme="minorHAnsi"/>
                <w:b/>
                <w:bCs/>
                <w:sz w:val="18"/>
                <w:szCs w:val="18"/>
                <w:lang w:val="sl-SI" w:eastAsia="sl-SI"/>
              </w:rPr>
              <w:t>od roka za oddajo</w:t>
            </w:r>
            <w:r w:rsidRPr="003E048D">
              <w:rPr>
                <w:rFonts w:eastAsia="Times New Roman" w:cstheme="minorHAnsi"/>
                <w:b/>
                <w:bCs/>
                <w:sz w:val="18"/>
                <w:szCs w:val="18"/>
                <w:lang w:val="sl-SI" w:eastAsia="sl-SI"/>
              </w:rPr>
              <w:t xml:space="preserve"> ponudbe ali prijave.</w:t>
            </w:r>
          </w:p>
        </w:tc>
      </w:tr>
      <w:tr w:rsidR="001E04C2" w:rsidRPr="001C2303" w14:paraId="38C7E2A8" w14:textId="77777777" w:rsidTr="001E04C2">
        <w:tc>
          <w:tcPr>
            <w:tcW w:w="2405" w:type="dxa"/>
          </w:tcPr>
          <w:p w14:paraId="740A9A9A"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55DA0938"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28A08C2D" w14:textId="77777777" w:rsidR="00CF06FE" w:rsidRPr="00BA4865" w:rsidRDefault="00CF06FE" w:rsidP="00CF06FE">
            <w:pPr>
              <w:spacing w:before="120"/>
              <w:rPr>
                <w:rFonts w:eastAsia="Times New Roman" w:cstheme="minorHAnsi"/>
                <w:sz w:val="18"/>
                <w:szCs w:val="18"/>
                <w:u w:val="single"/>
                <w:lang w:val="sl-SI" w:eastAsia="sl-SI"/>
              </w:rPr>
            </w:pPr>
            <w:r w:rsidRPr="00BA4865">
              <w:rPr>
                <w:rFonts w:eastAsia="Times New Roman" w:cstheme="minorHAnsi"/>
                <w:sz w:val="18"/>
                <w:szCs w:val="18"/>
                <w:u w:val="single"/>
                <w:lang w:val="sl-SI" w:eastAsia="sl-SI"/>
              </w:rPr>
              <w:t xml:space="preserve">DOKAZILO: </w:t>
            </w:r>
          </w:p>
          <w:p w14:paraId="322E643A" w14:textId="77777777"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za vse gospodarske subjekte v ponudbi.</w:t>
            </w:r>
          </w:p>
        </w:tc>
      </w:tr>
      <w:tr w:rsidR="001E04C2" w:rsidRPr="001C2303" w14:paraId="056F800A" w14:textId="77777777" w:rsidTr="001E04C2">
        <w:tc>
          <w:tcPr>
            <w:tcW w:w="2405" w:type="dxa"/>
          </w:tcPr>
          <w:p w14:paraId="674F1BD9"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60EC4559"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DRUGI SUBJEKT, KATEREGA ZMOGLJIVOSTI BO UPORABIL PONUDNIK (81. člen ZJN-3)</w:t>
            </w:r>
          </w:p>
        </w:tc>
        <w:tc>
          <w:tcPr>
            <w:tcW w:w="6656" w:type="dxa"/>
          </w:tcPr>
          <w:p w14:paraId="632D484A"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MORAJO VSI izpolnjevati pogoj</w:t>
            </w:r>
          </w:p>
          <w:p w14:paraId="5B3B1A5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DOKAZILO: enako kot glavni ponudnik</w:t>
            </w:r>
          </w:p>
        </w:tc>
      </w:tr>
    </w:tbl>
    <w:p w14:paraId="218FA4B9" w14:textId="77777777" w:rsidR="001E04C2" w:rsidRPr="001C2303"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31439136" w14:textId="77777777" w:rsidTr="001E04C2">
        <w:tc>
          <w:tcPr>
            <w:tcW w:w="2405" w:type="dxa"/>
            <w:shd w:val="clear" w:color="auto" w:fill="F2F2F2" w:themeFill="background1" w:themeFillShade="F2"/>
          </w:tcPr>
          <w:p w14:paraId="1EAF23AD" w14:textId="77777777" w:rsidR="001E04C2" w:rsidRPr="00BF508F" w:rsidRDefault="002E609C"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RAZLOG </w:t>
            </w:r>
            <w:r w:rsidR="001E04C2" w:rsidRPr="00BF508F">
              <w:rPr>
                <w:rFonts w:eastAsia="Times New Roman" w:cstheme="minorHAnsi"/>
                <w:b/>
                <w:bCs/>
                <w:sz w:val="20"/>
                <w:szCs w:val="20"/>
                <w:lang w:val="sl-SI" w:eastAsia="sl-SI"/>
              </w:rPr>
              <w:t>3</w:t>
            </w:r>
          </w:p>
          <w:p w14:paraId="3FF86EDA" w14:textId="77777777" w:rsidR="001E04C2" w:rsidRPr="00BF508F" w:rsidRDefault="001E04C2"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a) Evidenca gospodarskih subjektov z izrečenimi stranskimi sankcijami izločitve iz postopkov javnega naročanja </w:t>
            </w:r>
          </w:p>
          <w:p w14:paraId="38C17437" w14:textId="77777777" w:rsidR="001E04C2" w:rsidRPr="00BF508F"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709445B5" w14:textId="77777777" w:rsidR="001E04C2" w:rsidRPr="001C2303" w:rsidRDefault="001E04C2" w:rsidP="001E04C2">
            <w:pPr>
              <w:spacing w:before="120"/>
              <w:jc w:val="both"/>
              <w:rPr>
                <w:rFonts w:cstheme="minorHAnsi"/>
                <w:sz w:val="18"/>
                <w:szCs w:val="18"/>
                <w:lang w:val="sl-SI"/>
              </w:rPr>
            </w:pPr>
            <w:r w:rsidRPr="001C2303">
              <w:rPr>
                <w:rFonts w:cstheme="minorHAnsi"/>
                <w:sz w:val="18"/>
                <w:szCs w:val="18"/>
                <w:lang w:val="sl-SI"/>
              </w:rPr>
              <w:t xml:space="preserve">Naročnik bo iz sodelovanja v postopku javnega naročanja izključil gospodarski subjekt: </w:t>
            </w:r>
          </w:p>
          <w:p w14:paraId="034327E5" w14:textId="77777777" w:rsidR="001E04C2" w:rsidRPr="001C2303" w:rsidRDefault="001E04C2" w:rsidP="001E04C2">
            <w:pPr>
              <w:spacing w:before="120"/>
              <w:jc w:val="both"/>
              <w:rPr>
                <w:rFonts w:cstheme="minorHAnsi"/>
                <w:b/>
                <w:bCs/>
                <w:sz w:val="18"/>
                <w:szCs w:val="18"/>
                <w:lang w:val="sl-SI"/>
              </w:rPr>
            </w:pPr>
            <w:r w:rsidRPr="001C2303">
              <w:rPr>
                <w:rFonts w:cstheme="minorHAnsi"/>
                <w:b/>
                <w:bCs/>
                <w:sz w:val="18"/>
                <w:szCs w:val="18"/>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425E2879" w14:textId="77777777" w:rsidR="001E04C2" w:rsidRPr="0041237B" w:rsidRDefault="001E04C2" w:rsidP="001E04C2">
            <w:pPr>
              <w:spacing w:before="120"/>
              <w:jc w:val="both"/>
              <w:rPr>
                <w:rFonts w:eastAsia="Times New Roman" w:cstheme="minorHAnsi"/>
                <w:b/>
                <w:bCs/>
                <w:color w:val="FF0000"/>
                <w:sz w:val="18"/>
                <w:szCs w:val="18"/>
                <w:lang w:val="sl-SI" w:eastAsia="sl-SI"/>
              </w:rPr>
            </w:pPr>
            <w:r w:rsidRPr="003E048D">
              <w:rPr>
                <w:rFonts w:cstheme="minorHAnsi"/>
                <w:b/>
                <w:bCs/>
                <w:sz w:val="18"/>
                <w:szCs w:val="18"/>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1237B" w:rsidRPr="003E048D">
              <w:rPr>
                <w:rFonts w:cstheme="minorHAnsi"/>
                <w:b/>
                <w:bCs/>
                <w:sz w:val="18"/>
                <w:szCs w:val="18"/>
                <w:lang w:val="sl-SI"/>
              </w:rPr>
              <w:t xml:space="preserve"> Pri navedenem pogoju bo naročnik upošteval določila ZJN-3 v zvezi s popravnim mehanizmom.</w:t>
            </w:r>
          </w:p>
        </w:tc>
      </w:tr>
      <w:tr w:rsidR="001E04C2" w:rsidRPr="001C2303" w14:paraId="00B1D767" w14:textId="77777777" w:rsidTr="001E04C2">
        <w:tc>
          <w:tcPr>
            <w:tcW w:w="2405" w:type="dxa"/>
          </w:tcPr>
          <w:p w14:paraId="08269AA3"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4C0726C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49673F50"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8F4C18C" w14:textId="77777777"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B., pod »Razlogi povezani s plačilom davkov ali prispevkov za socialno varnost«) za vse gospodarske subjekte v ponudbi.</w:t>
            </w:r>
          </w:p>
        </w:tc>
      </w:tr>
      <w:tr w:rsidR="001E04C2" w:rsidRPr="001C2303" w14:paraId="0E21B8E9" w14:textId="77777777" w:rsidTr="001E04C2">
        <w:tc>
          <w:tcPr>
            <w:tcW w:w="2405" w:type="dxa"/>
          </w:tcPr>
          <w:p w14:paraId="41A13F18"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61FE49C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7361E063"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0CEA2889"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3EBF6B68" w14:textId="77777777" w:rsidR="001E04C2"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12FC6" w:rsidRPr="001C2303" w14:paraId="2E026B30" w14:textId="77777777" w:rsidTr="00912FC6">
        <w:tc>
          <w:tcPr>
            <w:tcW w:w="2405" w:type="dxa"/>
            <w:shd w:val="clear" w:color="auto" w:fill="F2F2F2" w:themeFill="background1" w:themeFillShade="F2"/>
          </w:tcPr>
          <w:p w14:paraId="5088476D" w14:textId="77777777" w:rsidR="00912FC6" w:rsidRPr="001C2303" w:rsidRDefault="00912FC6" w:rsidP="00912FC6">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RAZLOG</w:t>
            </w:r>
            <w:r w:rsidRPr="001C2303">
              <w:rPr>
                <w:rFonts w:eastAsia="Times New Roman" w:cstheme="minorHAnsi"/>
                <w:b/>
                <w:bCs/>
                <w:sz w:val="20"/>
                <w:szCs w:val="20"/>
                <w:lang w:val="sl-SI" w:eastAsia="sl-SI"/>
              </w:rPr>
              <w:t xml:space="preserve"> </w:t>
            </w:r>
            <w:r>
              <w:rPr>
                <w:rFonts w:eastAsia="Times New Roman" w:cstheme="minorHAnsi"/>
                <w:b/>
                <w:bCs/>
                <w:sz w:val="20"/>
                <w:szCs w:val="20"/>
                <w:lang w:val="sl-SI" w:eastAsia="sl-SI"/>
              </w:rPr>
              <w:t>4</w:t>
            </w:r>
          </w:p>
          <w:p w14:paraId="172907DA" w14:textId="77777777" w:rsidR="00912FC6" w:rsidRPr="001C2303" w:rsidRDefault="00912FC6" w:rsidP="00912FC6">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Insolventnost</w:t>
            </w:r>
          </w:p>
        </w:tc>
        <w:tc>
          <w:tcPr>
            <w:tcW w:w="6656" w:type="dxa"/>
          </w:tcPr>
          <w:p w14:paraId="1C1EF536"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6AB1E93D" w14:textId="77777777" w:rsidR="00912FC6" w:rsidRDefault="00912FC6" w:rsidP="001E5A5F">
            <w:pPr>
              <w:spacing w:before="120"/>
              <w:jc w:val="both"/>
              <w:rPr>
                <w:rFonts w:ascii="Tahoma" w:hAnsi="Tahoma" w:cs="Tahoma"/>
                <w:sz w:val="18"/>
                <w:szCs w:val="18"/>
              </w:rPr>
            </w:pPr>
            <w:r>
              <w:rPr>
                <w:rFonts w:eastAsia="Times New Roman" w:cstheme="minorHAnsi"/>
                <w:b/>
                <w:bCs/>
                <w:sz w:val="18"/>
                <w:szCs w:val="18"/>
                <w:lang w:val="sl-SI" w:eastAsia="sl-SI"/>
              </w:rPr>
              <w:t>Naročnik bo izključil iz postopka javnega naročanja ponudnika, če se je nad ponudnikom začel postopek zaradi insolventnosti ali prisilnega prenehanja po zakonu, ki ureja postopek zaradi insolventnosti</w:t>
            </w:r>
            <w:r w:rsidR="00E60867">
              <w:rPr>
                <w:rFonts w:eastAsia="Times New Roman" w:cstheme="minorHAnsi"/>
                <w:b/>
                <w:bCs/>
                <w:sz w:val="18"/>
                <w:szCs w:val="18"/>
                <w:lang w:val="sl-SI" w:eastAsia="sl-SI"/>
              </w:rPr>
              <w:t xml:space="preserve">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1C2303">
              <w:rPr>
                <w:rFonts w:eastAsia="Times New Roman" w:cstheme="minorHAnsi"/>
                <w:b/>
                <w:bCs/>
                <w:sz w:val="18"/>
                <w:szCs w:val="18"/>
                <w:lang w:val="sl-SI" w:eastAsia="sl-SI"/>
              </w:rPr>
              <w:t xml:space="preserve"> </w:t>
            </w:r>
          </w:p>
          <w:p w14:paraId="464DB415" w14:textId="77777777" w:rsidR="00912FC6" w:rsidRPr="001C2303" w:rsidRDefault="00912FC6" w:rsidP="00912FC6">
            <w:pPr>
              <w:spacing w:before="120"/>
              <w:jc w:val="both"/>
              <w:rPr>
                <w:rFonts w:eastAsia="Times New Roman" w:cstheme="minorHAnsi"/>
                <w:b/>
                <w:bCs/>
                <w:sz w:val="18"/>
                <w:szCs w:val="18"/>
                <w:lang w:val="sl-SI" w:eastAsia="sl-SI"/>
              </w:rPr>
            </w:pPr>
          </w:p>
        </w:tc>
      </w:tr>
      <w:tr w:rsidR="00CF06FE" w:rsidRPr="001C2303" w14:paraId="6B531676" w14:textId="77777777" w:rsidTr="00912FC6">
        <w:tc>
          <w:tcPr>
            <w:tcW w:w="2405" w:type="dxa"/>
          </w:tcPr>
          <w:p w14:paraId="2DD6D6F2"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2600D8D5"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098B31D5"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3C0372AC" w14:textId="77777777" w:rsidR="00CF06FE" w:rsidRPr="001C2303" w:rsidRDefault="00CF06FE" w:rsidP="00CF06FE">
            <w:pPr>
              <w:spacing w:before="120"/>
              <w:rPr>
                <w:rFonts w:eastAsia="Times New Roman" w:cstheme="minorHAnsi"/>
                <w:i/>
                <w:iCs/>
                <w:sz w:val="16"/>
                <w:szCs w:val="16"/>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C., pod »Razlogi povezani z insolventnostjo, nasprotjem interesov ali kršitvijo poklicnih pravil«) za vse gospodarske subjekte v ponudbi.</w:t>
            </w:r>
          </w:p>
        </w:tc>
      </w:tr>
      <w:tr w:rsidR="00912FC6" w:rsidRPr="001C2303" w14:paraId="0B383895" w14:textId="77777777" w:rsidTr="00912FC6">
        <w:tc>
          <w:tcPr>
            <w:tcW w:w="2405" w:type="dxa"/>
          </w:tcPr>
          <w:p w14:paraId="6D918EDF"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0422F155"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4B910825"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15F24B1C"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06DF6394" w14:textId="77777777" w:rsidR="00C47647" w:rsidRDefault="00C47647" w:rsidP="001E04C2">
      <w:pPr>
        <w:tabs>
          <w:tab w:val="left" w:pos="2088"/>
        </w:tabs>
        <w:spacing w:before="120" w:after="0"/>
        <w:rPr>
          <w:rFonts w:cstheme="minorHAnsi"/>
          <w:sz w:val="20"/>
          <w:szCs w:val="24"/>
          <w:lang w:eastAsia="sl-SI"/>
        </w:rPr>
      </w:pPr>
    </w:p>
    <w:tbl>
      <w:tblPr>
        <w:tblStyle w:val="Tabelamrea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34906" w:rsidRPr="00934906" w14:paraId="17E3258B" w14:textId="77777777" w:rsidTr="003E6A86">
        <w:tc>
          <w:tcPr>
            <w:tcW w:w="2405" w:type="dxa"/>
            <w:shd w:val="clear" w:color="auto" w:fill="F2F2F2" w:themeFill="background1" w:themeFillShade="F2"/>
          </w:tcPr>
          <w:p w14:paraId="42FBE820" w14:textId="77777777" w:rsidR="00934906" w:rsidRPr="00934906" w:rsidRDefault="00934906" w:rsidP="00934906">
            <w:pPr>
              <w:spacing w:before="120"/>
              <w:rPr>
                <w:rFonts w:eastAsia="Times New Roman" w:cstheme="minorHAnsi"/>
                <w:b/>
                <w:bCs/>
                <w:sz w:val="20"/>
                <w:szCs w:val="20"/>
                <w:lang w:val="sl-SI" w:eastAsia="sl-SI"/>
              </w:rPr>
            </w:pPr>
            <w:r w:rsidRPr="00934906">
              <w:rPr>
                <w:rFonts w:eastAsia="Times New Roman" w:cstheme="minorHAnsi"/>
                <w:b/>
                <w:bCs/>
                <w:sz w:val="20"/>
                <w:szCs w:val="20"/>
                <w:lang w:val="sl-SI" w:eastAsia="sl-SI"/>
              </w:rPr>
              <w:t>RAZLOG 5</w:t>
            </w:r>
          </w:p>
          <w:p w14:paraId="5504F8C7" w14:textId="77777777" w:rsidR="00934906" w:rsidRPr="00934906" w:rsidRDefault="00934906" w:rsidP="00934906">
            <w:pPr>
              <w:spacing w:before="120"/>
              <w:rPr>
                <w:rFonts w:eastAsia="Times New Roman" w:cstheme="minorHAnsi"/>
                <w:b/>
                <w:bCs/>
                <w:sz w:val="18"/>
                <w:szCs w:val="18"/>
                <w:lang w:val="sl-SI" w:eastAsia="sl-SI"/>
              </w:rPr>
            </w:pPr>
            <w:r w:rsidRPr="00934906">
              <w:rPr>
                <w:rFonts w:eastAsia="Times New Roman" w:cstheme="minorHAnsi"/>
                <w:b/>
                <w:bCs/>
                <w:sz w:val="20"/>
                <w:szCs w:val="20"/>
                <w:lang w:val="sl-SI" w:eastAsia="sl-SI"/>
              </w:rPr>
              <w:t>Hujša kršitev poklicnih pravil</w:t>
            </w:r>
          </w:p>
        </w:tc>
        <w:tc>
          <w:tcPr>
            <w:tcW w:w="6656" w:type="dxa"/>
          </w:tcPr>
          <w:p w14:paraId="3AC8CC60" w14:textId="77777777" w:rsidR="00934906" w:rsidRPr="00934906" w:rsidRDefault="00934906" w:rsidP="00934906">
            <w:pPr>
              <w:spacing w:before="120"/>
              <w:jc w:val="both"/>
              <w:rPr>
                <w:rFonts w:ascii="Tahoma" w:hAnsi="Tahoma" w:cs="Tahoma"/>
                <w:sz w:val="18"/>
                <w:szCs w:val="18"/>
              </w:rPr>
            </w:pPr>
            <w:r w:rsidRPr="00934906">
              <w:rPr>
                <w:rFonts w:eastAsia="Times New Roman" w:cstheme="minorHAnsi"/>
                <w:b/>
                <w:bCs/>
                <w:sz w:val="18"/>
                <w:szCs w:val="18"/>
                <w:lang w:val="sl-SI" w:eastAsia="sl-SI"/>
              </w:rPr>
              <w:t xml:space="preserve">Naročnik bo izključil iz postopka javnega naročanja ponudnika, če bo lahko z ustreznimi sredstvi izkazal, da je ponudnik zagrešil hujšo kršitev poklicnih pravil, zaradi česar je omajana njegova integriteta. V primeru skupne ponudbe mora pogoj izpolniti tudi vsak od partnerjev v skupni ponudbi. V primeru ponudbe s podizvajalci mora pogoj izpolniti </w:t>
            </w:r>
            <w:r w:rsidRPr="00934906">
              <w:rPr>
                <w:rFonts w:eastAsia="Times New Roman" w:cstheme="minorHAnsi"/>
                <w:b/>
                <w:bCs/>
                <w:sz w:val="18"/>
                <w:szCs w:val="18"/>
                <w:lang w:val="sl-SI" w:eastAsia="sl-SI"/>
              </w:rPr>
              <w:lastRenderedPageBreak/>
              <w:t>tudi vsak od podizvajalcev naveden v ponudbi. Pogoj mora izpolnjevati tudi vsak gospodarski subjekt iz 81 . člena ZJN-3.</w:t>
            </w:r>
          </w:p>
          <w:p w14:paraId="44554FCC" w14:textId="77777777" w:rsidR="00934906" w:rsidRPr="00934906" w:rsidRDefault="00934906" w:rsidP="00934906">
            <w:pPr>
              <w:spacing w:before="120"/>
              <w:jc w:val="both"/>
              <w:rPr>
                <w:rFonts w:eastAsia="Times New Roman" w:cstheme="minorHAnsi"/>
                <w:b/>
                <w:bCs/>
                <w:sz w:val="18"/>
                <w:szCs w:val="18"/>
                <w:lang w:val="sl-SI" w:eastAsia="sl-SI"/>
              </w:rPr>
            </w:pPr>
          </w:p>
        </w:tc>
      </w:tr>
      <w:tr w:rsidR="00934906" w:rsidRPr="00934906" w14:paraId="66D26CF6" w14:textId="77777777" w:rsidTr="003E6A86">
        <w:tc>
          <w:tcPr>
            <w:tcW w:w="2405" w:type="dxa"/>
          </w:tcPr>
          <w:p w14:paraId="00241693"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lastRenderedPageBreak/>
              <w:t>GLAVNI PONUDNIK</w:t>
            </w:r>
          </w:p>
          <w:p w14:paraId="0382A70D"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PARTNERJI V SKUPNI PONUDBI</w:t>
            </w:r>
          </w:p>
        </w:tc>
        <w:tc>
          <w:tcPr>
            <w:tcW w:w="6656" w:type="dxa"/>
          </w:tcPr>
          <w:p w14:paraId="464F4031"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u w:val="single"/>
                <w:lang w:val="sl-SI" w:eastAsia="sl-SI"/>
              </w:rPr>
              <w:t xml:space="preserve">DOKAZILO: </w:t>
            </w:r>
          </w:p>
          <w:p w14:paraId="695E6EED" w14:textId="77777777" w:rsidR="00934906" w:rsidRPr="00934906" w:rsidRDefault="00934906" w:rsidP="00934906">
            <w:pPr>
              <w:spacing w:before="120"/>
              <w:rPr>
                <w:rFonts w:eastAsia="Times New Roman" w:cstheme="minorHAnsi"/>
                <w:i/>
                <w:iCs/>
                <w:sz w:val="16"/>
                <w:szCs w:val="16"/>
                <w:lang w:val="sl-SI" w:eastAsia="sl-SI"/>
              </w:rPr>
            </w:pPr>
            <w:r w:rsidRPr="00934906">
              <w:rPr>
                <w:rFonts w:eastAsia="Times New Roman" w:cstheme="minorHAnsi"/>
                <w:b/>
                <w:bCs/>
                <w:sz w:val="18"/>
                <w:szCs w:val="18"/>
                <w:lang w:val="sl-SI" w:eastAsia="sl-SI"/>
              </w:rPr>
              <w:t xml:space="preserve">- </w:t>
            </w:r>
            <w:r w:rsidRPr="00934906">
              <w:rPr>
                <w:rFonts w:eastAsia="Times New Roman" w:cstheme="minorHAnsi"/>
                <w:bCs/>
                <w:sz w:val="18"/>
                <w:szCs w:val="18"/>
                <w:lang w:val="sl-SI" w:eastAsia="sl-SI"/>
              </w:rPr>
              <w:t xml:space="preserve">izpolnjen </w:t>
            </w:r>
            <w:r w:rsidRPr="00934906">
              <w:rPr>
                <w:rFonts w:eastAsia="Times New Roman" w:cstheme="minorHAnsi"/>
                <w:b/>
                <w:bCs/>
                <w:sz w:val="18"/>
                <w:szCs w:val="18"/>
                <w:lang w:val="sl-SI" w:eastAsia="sl-SI"/>
              </w:rPr>
              <w:t>ESPD obrazec</w:t>
            </w:r>
            <w:r w:rsidRPr="00934906">
              <w:rPr>
                <w:rFonts w:eastAsia="Times New Roman" w:cstheme="minorHAnsi"/>
                <w:bCs/>
                <w:sz w:val="18"/>
                <w:szCs w:val="18"/>
                <w:lang w:val="sl-SI" w:eastAsia="sl-SI"/>
              </w:rPr>
              <w:t xml:space="preserve"> (v »Del III: Razlogi za izključitev; oddelek C., pod »Razlogi povezani z insolventnostjo, nasprotjem interesov ali kršitvijo poklicnih pravil«) za vse gospodarske subjekte v ponudbi.</w:t>
            </w:r>
          </w:p>
        </w:tc>
      </w:tr>
      <w:tr w:rsidR="00934906" w:rsidRPr="00934906" w14:paraId="764334F1" w14:textId="77777777" w:rsidTr="003E6A86">
        <w:tc>
          <w:tcPr>
            <w:tcW w:w="2405" w:type="dxa"/>
          </w:tcPr>
          <w:p w14:paraId="31AB04AA"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 xml:space="preserve">PODIZVAJALEC </w:t>
            </w:r>
          </w:p>
          <w:p w14:paraId="08DECBCC"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DRUGI SUBJEKT, KATEREGA ZMOGLJIVOSTI BO UPORABIL PONUDNIK (81. člen ZJN-3)</w:t>
            </w:r>
          </w:p>
        </w:tc>
        <w:tc>
          <w:tcPr>
            <w:tcW w:w="6656" w:type="dxa"/>
          </w:tcPr>
          <w:p w14:paraId="663D0302"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MORAJO VSI izpolnjevati pogoj</w:t>
            </w:r>
          </w:p>
          <w:p w14:paraId="4DA962E1"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DOKAZILO: enako kot glavni ponudnik</w:t>
            </w:r>
          </w:p>
        </w:tc>
      </w:tr>
    </w:tbl>
    <w:p w14:paraId="0B52EE46" w14:textId="77777777" w:rsidR="00934906" w:rsidRPr="00934906" w:rsidRDefault="00934906" w:rsidP="00934906">
      <w:pPr>
        <w:tabs>
          <w:tab w:val="left" w:pos="2088"/>
        </w:tabs>
        <w:spacing w:before="120" w:after="0"/>
        <w:rPr>
          <w:rFonts w:cstheme="minorHAnsi"/>
          <w:sz w:val="20"/>
          <w:szCs w:val="24"/>
          <w:lang w:eastAsia="sl-SI"/>
        </w:rPr>
      </w:pPr>
    </w:p>
    <w:tbl>
      <w:tblPr>
        <w:tblStyle w:val="Tabelamrea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34906" w:rsidRPr="00934906" w14:paraId="7F71345F" w14:textId="77777777" w:rsidTr="003E6A86">
        <w:tc>
          <w:tcPr>
            <w:tcW w:w="2405" w:type="dxa"/>
            <w:shd w:val="clear" w:color="auto" w:fill="F2F2F2" w:themeFill="background1" w:themeFillShade="F2"/>
          </w:tcPr>
          <w:p w14:paraId="078BBC7D" w14:textId="77777777" w:rsidR="00934906" w:rsidRPr="00934906" w:rsidRDefault="00934906" w:rsidP="00934906">
            <w:pPr>
              <w:spacing w:before="120"/>
              <w:rPr>
                <w:rFonts w:eastAsia="Times New Roman" w:cstheme="minorHAnsi"/>
                <w:b/>
                <w:bCs/>
                <w:sz w:val="20"/>
                <w:szCs w:val="20"/>
                <w:lang w:val="sl-SI" w:eastAsia="sl-SI"/>
              </w:rPr>
            </w:pPr>
            <w:r w:rsidRPr="00934906">
              <w:rPr>
                <w:rFonts w:eastAsia="Times New Roman" w:cstheme="minorHAnsi"/>
                <w:b/>
                <w:bCs/>
                <w:sz w:val="20"/>
                <w:szCs w:val="20"/>
                <w:lang w:val="sl-SI" w:eastAsia="sl-SI"/>
              </w:rPr>
              <w:t>RAZLOG 6</w:t>
            </w:r>
          </w:p>
          <w:p w14:paraId="16CABEB6" w14:textId="77777777" w:rsidR="00934906" w:rsidRPr="00934906" w:rsidRDefault="00934906" w:rsidP="00934906">
            <w:pPr>
              <w:spacing w:before="120"/>
              <w:rPr>
                <w:rFonts w:eastAsia="Times New Roman" w:cstheme="minorHAnsi"/>
                <w:b/>
                <w:bCs/>
                <w:sz w:val="18"/>
                <w:szCs w:val="18"/>
                <w:lang w:val="sl-SI" w:eastAsia="sl-SI"/>
              </w:rPr>
            </w:pPr>
            <w:r w:rsidRPr="00934906">
              <w:rPr>
                <w:rFonts w:eastAsia="Times New Roman" w:cstheme="minorHAnsi"/>
                <w:b/>
                <w:bCs/>
                <w:sz w:val="20"/>
                <w:szCs w:val="20"/>
                <w:lang w:val="sl-SI" w:eastAsia="sl-SI"/>
              </w:rPr>
              <w:t>Pomanjkljivosti pri izpolnjevanju ključne obveznosti</w:t>
            </w:r>
          </w:p>
        </w:tc>
        <w:tc>
          <w:tcPr>
            <w:tcW w:w="6656" w:type="dxa"/>
          </w:tcPr>
          <w:p w14:paraId="7B03018A" w14:textId="77777777" w:rsidR="00934906" w:rsidRPr="00934906" w:rsidRDefault="00934906" w:rsidP="00934906">
            <w:pPr>
              <w:spacing w:before="120"/>
              <w:jc w:val="both"/>
              <w:rPr>
                <w:rFonts w:eastAsia="Times New Roman" w:cstheme="minorHAnsi"/>
                <w:b/>
                <w:bCs/>
                <w:sz w:val="18"/>
                <w:szCs w:val="18"/>
                <w:lang w:val="sl-SI" w:eastAsia="sl-SI"/>
              </w:rPr>
            </w:pPr>
            <w:r w:rsidRPr="00934906">
              <w:rPr>
                <w:rFonts w:eastAsia="Times New Roman" w:cstheme="minorHAnsi"/>
                <w:b/>
                <w:bCs/>
                <w:sz w:val="18"/>
                <w:szCs w:val="18"/>
                <w:lang w:val="sl-SI" w:eastAsia="sl-SI"/>
              </w:rPr>
              <w:t>Naročnik bo izključil iz postopka javnega naročanja ponudnika,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D5EF887" w14:textId="77777777" w:rsidR="00934906" w:rsidRPr="00934906" w:rsidRDefault="00934906" w:rsidP="00934906">
            <w:pPr>
              <w:spacing w:before="120"/>
              <w:jc w:val="both"/>
              <w:rPr>
                <w:rFonts w:eastAsia="Times New Roman" w:cstheme="minorHAnsi"/>
                <w:b/>
                <w:bCs/>
                <w:sz w:val="18"/>
                <w:szCs w:val="18"/>
                <w:lang w:val="sl-SI" w:eastAsia="sl-SI"/>
              </w:rPr>
            </w:pPr>
            <w:r w:rsidRPr="00934906">
              <w:rPr>
                <w:rFonts w:eastAsia="Times New Roman" w:cstheme="minorHAnsi"/>
                <w:b/>
                <w:bCs/>
                <w:sz w:val="18"/>
                <w:szCs w:val="18"/>
                <w:lang w:val="sl-SI" w:eastAsia="sl-SI"/>
              </w:rPr>
              <w:t>V primeru skupne ponudbe mora pogoj izpolniti tudi vsak od partnerjev v skupni ponudbi. V primeru ponudbe s podizvajalci mora pogoj izpolniti tudi vsak od podizvajalcev naveden v ponudbi. Pogoj mora izpolnjevati tudi vsak gospodarski subjekt iz 81. člena ZJN-3</w:t>
            </w:r>
          </w:p>
        </w:tc>
      </w:tr>
      <w:tr w:rsidR="00934906" w:rsidRPr="00934906" w14:paraId="2844FD06" w14:textId="77777777" w:rsidTr="003E6A86">
        <w:tc>
          <w:tcPr>
            <w:tcW w:w="2405" w:type="dxa"/>
          </w:tcPr>
          <w:p w14:paraId="34F31ED8"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GLAVNI PONUDNIK</w:t>
            </w:r>
          </w:p>
          <w:p w14:paraId="6DF30188"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PARTNERJI V SKUPNI PONUDBI</w:t>
            </w:r>
          </w:p>
        </w:tc>
        <w:tc>
          <w:tcPr>
            <w:tcW w:w="6656" w:type="dxa"/>
          </w:tcPr>
          <w:p w14:paraId="1E8EC009"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u w:val="single"/>
                <w:lang w:val="sl-SI" w:eastAsia="sl-SI"/>
              </w:rPr>
              <w:t xml:space="preserve">DOKAZILO: </w:t>
            </w:r>
          </w:p>
          <w:p w14:paraId="6569D609" w14:textId="77777777" w:rsidR="00934906" w:rsidRPr="00934906" w:rsidRDefault="00934906" w:rsidP="00934906">
            <w:pPr>
              <w:spacing w:before="120"/>
              <w:rPr>
                <w:rFonts w:eastAsia="Times New Roman" w:cstheme="minorHAnsi"/>
                <w:i/>
                <w:iCs/>
                <w:sz w:val="16"/>
                <w:szCs w:val="16"/>
                <w:lang w:val="sl-SI" w:eastAsia="sl-SI"/>
              </w:rPr>
            </w:pPr>
            <w:r w:rsidRPr="00934906">
              <w:rPr>
                <w:rFonts w:eastAsia="Times New Roman" w:cstheme="minorHAnsi"/>
                <w:b/>
                <w:bCs/>
                <w:sz w:val="18"/>
                <w:szCs w:val="18"/>
                <w:lang w:val="sl-SI" w:eastAsia="sl-SI"/>
              </w:rPr>
              <w:t xml:space="preserve">- </w:t>
            </w:r>
            <w:r w:rsidRPr="00934906">
              <w:rPr>
                <w:rFonts w:eastAsia="Times New Roman" w:cstheme="minorHAnsi"/>
                <w:bCs/>
                <w:sz w:val="18"/>
                <w:szCs w:val="18"/>
                <w:lang w:val="sl-SI" w:eastAsia="sl-SI"/>
              </w:rPr>
              <w:t xml:space="preserve">izpolnjen </w:t>
            </w:r>
            <w:r w:rsidRPr="00934906">
              <w:rPr>
                <w:rFonts w:eastAsia="Times New Roman" w:cstheme="minorHAnsi"/>
                <w:b/>
                <w:bCs/>
                <w:sz w:val="18"/>
                <w:szCs w:val="18"/>
                <w:lang w:val="sl-SI" w:eastAsia="sl-SI"/>
              </w:rPr>
              <w:t>ESPD obrazec</w:t>
            </w:r>
            <w:r w:rsidRPr="00934906">
              <w:rPr>
                <w:rFonts w:eastAsia="Times New Roman" w:cstheme="minorHAnsi"/>
                <w:bCs/>
                <w:sz w:val="18"/>
                <w:szCs w:val="18"/>
                <w:lang w:val="sl-SI" w:eastAsia="sl-SI"/>
              </w:rPr>
              <w:t xml:space="preserve"> (v »Del III: Razlogi za izključitev; oddelek C., pod »Razlogi povezani z insolventnostjo, nasprotjem interesov ali kršitvijo poklicnih pravil«) za vse gospodarske subjekte v ponudbi.</w:t>
            </w:r>
          </w:p>
        </w:tc>
      </w:tr>
      <w:tr w:rsidR="00934906" w:rsidRPr="00934906" w14:paraId="3ACB4A0D" w14:textId="77777777" w:rsidTr="003E6A86">
        <w:tc>
          <w:tcPr>
            <w:tcW w:w="2405" w:type="dxa"/>
          </w:tcPr>
          <w:p w14:paraId="79AB9C47"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 xml:space="preserve">PODIZVAJALEC </w:t>
            </w:r>
          </w:p>
          <w:p w14:paraId="47974C79"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DRUGI SUBJEKT, KATEREGA ZMOGLJIVOSTI BO UPORABIL PONUDNIK (81. člen ZJN-3)</w:t>
            </w:r>
          </w:p>
        </w:tc>
        <w:tc>
          <w:tcPr>
            <w:tcW w:w="6656" w:type="dxa"/>
          </w:tcPr>
          <w:p w14:paraId="125DA164"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MORAJO VSI izpolnjevati pogoj</w:t>
            </w:r>
          </w:p>
          <w:p w14:paraId="2D052E3B" w14:textId="77777777" w:rsidR="00934906" w:rsidRPr="00934906" w:rsidRDefault="00934906" w:rsidP="00934906">
            <w:pPr>
              <w:spacing w:before="120"/>
              <w:rPr>
                <w:rFonts w:eastAsia="Times New Roman" w:cstheme="minorHAnsi"/>
                <w:sz w:val="18"/>
                <w:szCs w:val="18"/>
                <w:lang w:val="sl-SI" w:eastAsia="sl-SI"/>
              </w:rPr>
            </w:pPr>
            <w:r w:rsidRPr="00934906">
              <w:rPr>
                <w:rFonts w:eastAsia="Times New Roman" w:cstheme="minorHAnsi"/>
                <w:sz w:val="18"/>
                <w:szCs w:val="18"/>
                <w:lang w:val="sl-SI" w:eastAsia="sl-SI"/>
              </w:rPr>
              <w:t>DOKAZILO: enako kot glavni ponudnik</w:t>
            </w:r>
          </w:p>
        </w:tc>
      </w:tr>
    </w:tbl>
    <w:p w14:paraId="23E4AC8A" w14:textId="77777777" w:rsidR="00934906" w:rsidRPr="001C2303" w:rsidRDefault="00934906" w:rsidP="001E04C2">
      <w:pPr>
        <w:tabs>
          <w:tab w:val="left" w:pos="2088"/>
        </w:tabs>
        <w:spacing w:before="120" w:after="0"/>
        <w:rPr>
          <w:rFonts w:cstheme="minorHAnsi"/>
          <w:sz w:val="20"/>
          <w:szCs w:val="24"/>
          <w:lang w:eastAsia="sl-SI"/>
        </w:rPr>
      </w:pPr>
    </w:p>
    <w:p w14:paraId="16BBFF7B" w14:textId="77777777" w:rsidR="001E04C2" w:rsidRPr="001C2303"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t>POGOJI ZA SODELOVANJE</w:t>
      </w:r>
    </w:p>
    <w:p w14:paraId="4544C0E3" w14:textId="77777777" w:rsidR="001E04C2" w:rsidRPr="001C2303" w:rsidRDefault="001E04C2" w:rsidP="001E04C2">
      <w:pPr>
        <w:spacing w:before="120" w:after="0"/>
        <w:rPr>
          <w:rFonts w:eastAsia="Times New Roman" w:cstheme="minorHAnsi"/>
          <w:b/>
          <w:bCs/>
          <w:sz w:val="20"/>
          <w:szCs w:val="20"/>
          <w:lang w:eastAsia="sl-SI"/>
        </w:rPr>
      </w:pPr>
    </w:p>
    <w:p w14:paraId="79A8AEEF" w14:textId="77777777" w:rsidR="001E04C2" w:rsidRPr="001C2303"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t>Poslovna in finančna sposobnost</w:t>
      </w:r>
    </w:p>
    <w:p w14:paraId="574C0B4C"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30716006" w14:textId="77777777" w:rsidTr="001E04C2">
        <w:tc>
          <w:tcPr>
            <w:tcW w:w="2405" w:type="dxa"/>
            <w:shd w:val="clear" w:color="auto" w:fill="F2F2F2" w:themeFill="background1" w:themeFillShade="F2"/>
          </w:tcPr>
          <w:p w14:paraId="1B5A41D9"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709CD023"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Sposobnost za opravljanje poklicne dejavnosti</w:t>
            </w:r>
          </w:p>
        </w:tc>
        <w:tc>
          <w:tcPr>
            <w:tcW w:w="6656" w:type="dxa"/>
          </w:tcPr>
          <w:p w14:paraId="4AE9B24B" w14:textId="77777777" w:rsidR="001E04C2" w:rsidRPr="001C2303" w:rsidRDefault="00273BF5" w:rsidP="001E04C2">
            <w:pPr>
              <w:spacing w:before="120"/>
              <w:rPr>
                <w:rFonts w:eastAsia="Times New Roman" w:cstheme="minorHAnsi"/>
                <w:b/>
                <w:bCs/>
                <w:sz w:val="18"/>
                <w:szCs w:val="18"/>
                <w:lang w:val="sl-SI" w:eastAsia="sl-SI"/>
              </w:rPr>
            </w:pPr>
            <w:r>
              <w:rPr>
                <w:rFonts w:eastAsia="Times New Roman" w:cstheme="minorHAnsi"/>
                <w:b/>
                <w:bCs/>
                <w:sz w:val="18"/>
                <w:szCs w:val="18"/>
                <w:lang w:val="sl-SI" w:eastAsia="sl-SI"/>
              </w:rPr>
              <w:t>Naročnik bo izključil iz postopka javnega naročanja ponudnika, ki ne izpolnjuje pogojev za opravljanje dejavnosti, ki je predmet javnega naročila, kar pomeni, da mora biti ponudnik vpisan v enega od poklicnih ali poslovnih registrov, ki se vodijo v državi članici, v kateri ima ponudnik sedež.</w:t>
            </w:r>
          </w:p>
          <w:p w14:paraId="0269D086" w14:textId="77777777" w:rsidR="001E04C2" w:rsidRPr="00D574F9" w:rsidRDefault="001E04C2" w:rsidP="001E04C2">
            <w:pPr>
              <w:spacing w:before="120"/>
              <w:rPr>
                <w:rFonts w:eastAsia="Times New Roman" w:cstheme="minorHAnsi"/>
                <w:iCs/>
                <w:color w:val="7F7F7F" w:themeColor="text1" w:themeTint="80"/>
                <w:sz w:val="18"/>
                <w:szCs w:val="18"/>
                <w:lang w:val="sl-SI" w:eastAsia="sl-SI"/>
              </w:rPr>
            </w:pPr>
          </w:p>
        </w:tc>
      </w:tr>
      <w:tr w:rsidR="001E04C2" w:rsidRPr="001C2303" w14:paraId="6580E9E3" w14:textId="77777777" w:rsidTr="001E04C2">
        <w:tc>
          <w:tcPr>
            <w:tcW w:w="2405" w:type="dxa"/>
          </w:tcPr>
          <w:p w14:paraId="087D9AA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55A1D1CD"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w:t>
            </w:r>
          </w:p>
        </w:tc>
        <w:tc>
          <w:tcPr>
            <w:tcW w:w="6656" w:type="dxa"/>
          </w:tcPr>
          <w:p w14:paraId="3BFA91F8"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6BEB189" w14:textId="77777777" w:rsidR="00CF06FE" w:rsidRPr="00BA4865" w:rsidRDefault="00CF06FE" w:rsidP="00CF06FE">
            <w:pPr>
              <w:rPr>
                <w:rFonts w:eastAsia="Times New Roman" w:cstheme="minorHAnsi"/>
                <w:b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 v »Del IV: Pogoji za sodelovanje, Oddelek A: Ustreznost, Vpis v ustrezen poklicni register ALI Vpis v poslovni register«) s strani vseh gospodarskih subjektov v ponudbi.</w:t>
            </w:r>
          </w:p>
          <w:p w14:paraId="2CAD9177" w14:textId="77777777" w:rsidR="00CF06FE" w:rsidRPr="00BA4865" w:rsidRDefault="00CF06FE" w:rsidP="00CF06FE">
            <w:pPr>
              <w:spacing w:before="120"/>
              <w:rPr>
                <w:rFonts w:eastAsia="Times New Roman" w:cstheme="minorHAnsi"/>
                <w:iCs/>
                <w:sz w:val="18"/>
                <w:szCs w:val="18"/>
                <w:lang w:val="sl-SI" w:eastAsia="sl-SI"/>
              </w:rPr>
            </w:pPr>
            <w:r w:rsidRPr="00BA4865">
              <w:rPr>
                <w:rFonts w:eastAsia="Times New Roman" w:cstheme="minorHAnsi"/>
                <w:iCs/>
                <w:sz w:val="18"/>
                <w:szCs w:val="18"/>
                <w:lang w:val="sl-SI" w:eastAsia="sl-SI"/>
              </w:rPr>
              <w:t>Naročnik si pridržuje pravico, da preveri obstoj in vsebino navedb v ponudbi, v kolikor se bo pojavil dvom o resničnosti ponudnikovih izjav v ESPD. V ta namen mora ESPD vsebovati vse potrebne podatke, da lahko naročnik v uradni evidenci preveri izpolnjevanje pogoja predmetnega pogoja.</w:t>
            </w:r>
          </w:p>
          <w:p w14:paraId="19B23AA7" w14:textId="77777777"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iCs/>
                <w:sz w:val="18"/>
                <w:szCs w:val="18"/>
                <w:lang w:val="sl-SI" w:eastAsia="sl-SI"/>
              </w:rPr>
              <w:t>V kolikor takšna preveritev na bo mogoča, bo naročnik od gospodarskega subjekta zahteval predložitev kopije vpisa v enega od poklicnih ali poslovnih registrov oziroma primerljivega dokazila.</w:t>
            </w:r>
          </w:p>
        </w:tc>
      </w:tr>
      <w:tr w:rsidR="001E04C2" w:rsidRPr="001C2303" w14:paraId="583FE11D" w14:textId="77777777" w:rsidTr="001E04C2">
        <w:tc>
          <w:tcPr>
            <w:tcW w:w="2405" w:type="dxa"/>
          </w:tcPr>
          <w:p w14:paraId="1D99A5C6"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 xml:space="preserve">PODIZVAJALEC </w:t>
            </w:r>
          </w:p>
          <w:p w14:paraId="2A795D85" w14:textId="77777777" w:rsidR="001E04C2" w:rsidRPr="001C2303" w:rsidRDefault="001E04C2" w:rsidP="001E04C2">
            <w:pPr>
              <w:spacing w:before="120"/>
              <w:rPr>
                <w:rFonts w:eastAsia="Times New Roman" w:cstheme="minorHAnsi"/>
                <w:sz w:val="18"/>
                <w:szCs w:val="18"/>
                <w:lang w:val="sl-SI" w:eastAsia="sl-SI"/>
              </w:rPr>
            </w:pPr>
          </w:p>
        </w:tc>
        <w:tc>
          <w:tcPr>
            <w:tcW w:w="6656" w:type="dxa"/>
          </w:tcPr>
          <w:p w14:paraId="0D0580D3" w14:textId="77777777" w:rsidR="000E6CB3" w:rsidRDefault="001E04C2"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MORAJO VSI izpolnjevati pogoj </w:t>
            </w:r>
          </w:p>
          <w:p w14:paraId="272BD966" w14:textId="77777777" w:rsidR="001E04C2" w:rsidRPr="001C2303" w:rsidRDefault="00D21255"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25AC052E"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5197954F" w14:textId="77777777" w:rsidTr="001E04C2">
        <w:tc>
          <w:tcPr>
            <w:tcW w:w="2405" w:type="dxa"/>
            <w:shd w:val="clear" w:color="auto" w:fill="F2F2F2" w:themeFill="background1" w:themeFillShade="F2"/>
          </w:tcPr>
          <w:p w14:paraId="534F81EA"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2</w:t>
            </w:r>
          </w:p>
          <w:p w14:paraId="2C37BD6F"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Gospodarski subjekt ne sme biti uvrščen na seznam poslovnih subjektov, s katerimi na podlagi 35. člena ZIntPK naročniki ne smejo sodelovati</w:t>
            </w:r>
          </w:p>
        </w:tc>
        <w:tc>
          <w:tcPr>
            <w:tcW w:w="6656" w:type="dxa"/>
          </w:tcPr>
          <w:p w14:paraId="716B137A" w14:textId="77777777"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Ponudnik, skupina ponudnikov v okviru skupne ponudbe, vsi v ponudbi navedeni podizvajalci, ne smejo biti uvrščeni na seznam poslovnih subjektov, s katerimi na podlagi 35. člena Zakona o integriteti in preprečevanju korupcije (Uradni list RS, št. 69/11-UPB2 in 158/20, v nadaljevanju: ZIntPK), naročniki ne smejo sodelovati.</w:t>
            </w:r>
          </w:p>
          <w:p w14:paraId="33D72C74" w14:textId="77777777"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V skladu s šestim odstavkom 14. člena ZIntPK je dolžan izbrani ponudnik na poziv naročnika, pred podpisom pogodbe, predložiti izjavo ali podatke o udeležbi fizičnih in pravnih oseb v lastništvu izbranega ponudnika (obrazec </w:t>
            </w:r>
            <w:r w:rsidRPr="001C2303">
              <w:rPr>
                <w:rFonts w:eastAsia="Times New Roman" w:cstheme="minorHAnsi"/>
                <w:b/>
                <w:bCs/>
                <w:i/>
                <w:iCs/>
                <w:sz w:val="18"/>
                <w:szCs w:val="18"/>
                <w:lang w:val="sl-SI" w:eastAsia="sl-SI"/>
              </w:rPr>
              <w:t>Izjava o lastniških deležih</w:t>
            </w:r>
            <w:r w:rsidRPr="001C2303">
              <w:rPr>
                <w:rFonts w:eastAsia="Times New Roman" w:cstheme="minorHAnsi"/>
                <w:b/>
                <w:bCs/>
                <w:sz w:val="18"/>
                <w:szCs w:val="18"/>
                <w:lang w:val="sl-SI"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60D11ECD" w14:textId="77777777" w:rsidR="001E04C2" w:rsidRPr="001C2303" w:rsidRDefault="001E04C2" w:rsidP="005A049E">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S podpisom </w:t>
            </w:r>
            <w:r w:rsidR="005A049E">
              <w:rPr>
                <w:rFonts w:eastAsia="Times New Roman" w:cstheme="minorHAnsi"/>
                <w:b/>
                <w:bCs/>
                <w:sz w:val="18"/>
                <w:szCs w:val="18"/>
                <w:lang w:val="sl-SI" w:eastAsia="sl-SI"/>
              </w:rPr>
              <w:t xml:space="preserve">obrazca </w:t>
            </w:r>
            <w:r w:rsidRPr="005A049E">
              <w:rPr>
                <w:rFonts w:eastAsia="Times New Roman" w:cstheme="minorHAnsi"/>
                <w:b/>
                <w:bCs/>
                <w:i/>
                <w:iCs/>
                <w:sz w:val="18"/>
                <w:szCs w:val="18"/>
                <w:lang w:val="sl-SI" w:eastAsia="sl-SI"/>
              </w:rPr>
              <w:t xml:space="preserve">Izjave o </w:t>
            </w:r>
            <w:r w:rsidR="005A049E" w:rsidRPr="005A049E">
              <w:rPr>
                <w:rFonts w:eastAsia="Times New Roman" w:cstheme="minorHAnsi"/>
                <w:b/>
                <w:bCs/>
                <w:i/>
                <w:iCs/>
                <w:sz w:val="18"/>
                <w:szCs w:val="18"/>
                <w:lang w:val="sl-SI" w:eastAsia="sl-SI"/>
              </w:rPr>
              <w:t>omejitvah poslovanja</w:t>
            </w:r>
            <w:r w:rsidRPr="001C2303">
              <w:rPr>
                <w:rFonts w:eastAsia="Times New Roman" w:cstheme="minorHAnsi"/>
                <w:b/>
                <w:bCs/>
                <w:sz w:val="18"/>
                <w:szCs w:val="18"/>
                <w:lang w:val="sl-SI" w:eastAsia="sl-SI"/>
              </w:rPr>
              <w:t xml:space="preserve"> tudi jamčijo, da niso povezani s funkcionarjem oziroma z družinskim članom funkcionarja na način, določen v prvem odstavku 35. člena ZIntPK.</w:t>
            </w:r>
          </w:p>
        </w:tc>
      </w:tr>
      <w:tr w:rsidR="001E04C2" w:rsidRPr="001C2303" w14:paraId="3A302536" w14:textId="77777777" w:rsidTr="001E04C2">
        <w:tc>
          <w:tcPr>
            <w:tcW w:w="2405" w:type="dxa"/>
          </w:tcPr>
          <w:p w14:paraId="3F47D4B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41B7276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2A6E53A3" w14:textId="77777777" w:rsidR="00C2535B" w:rsidRDefault="001E04C2" w:rsidP="00273BF5">
            <w:pPr>
              <w:spacing w:before="120"/>
              <w:rPr>
                <w:rFonts w:eastAsia="Times New Roman" w:cstheme="minorHAnsi"/>
                <w:b/>
                <w:bCs/>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658B4BCF" w14:textId="77777777" w:rsidR="001E04C2" w:rsidRPr="001C2303"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3</w:t>
            </w:r>
            <w:r w:rsidRPr="001C2303">
              <w:rPr>
                <w:rFonts w:eastAsia="Times New Roman" w:cstheme="minorHAnsi"/>
                <w:b/>
                <w:bCs/>
                <w:sz w:val="18"/>
                <w:szCs w:val="18"/>
                <w:lang w:val="sl-SI" w:eastAsia="sl-SI"/>
              </w:rPr>
              <w:t>: Izjava o lastniških deležih</w:t>
            </w:r>
          </w:p>
          <w:p w14:paraId="2BE83BDC" w14:textId="77777777" w:rsidR="001E04C2" w:rsidRDefault="001E04C2" w:rsidP="00853BAC">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4</w:t>
            </w:r>
            <w:r w:rsidRPr="001C2303">
              <w:rPr>
                <w:rFonts w:eastAsia="Times New Roman" w:cstheme="minorHAnsi"/>
                <w:b/>
                <w:bCs/>
                <w:sz w:val="18"/>
                <w:szCs w:val="18"/>
                <w:lang w:val="sl-SI" w:eastAsia="sl-SI"/>
              </w:rPr>
              <w:t xml:space="preserve">: Izjava o </w:t>
            </w:r>
            <w:r w:rsidR="00C2535B">
              <w:rPr>
                <w:rFonts w:eastAsia="Times New Roman" w:cstheme="minorHAnsi"/>
                <w:b/>
                <w:bCs/>
                <w:sz w:val="18"/>
                <w:szCs w:val="18"/>
                <w:lang w:val="sl-SI" w:eastAsia="sl-SI"/>
              </w:rPr>
              <w:t>omejitvah poslovanja</w:t>
            </w:r>
          </w:p>
          <w:p w14:paraId="074D43D6" w14:textId="77777777" w:rsidR="00CF06FE" w:rsidRPr="001C2303" w:rsidRDefault="00CF06FE" w:rsidP="00853BAC">
            <w:pPr>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V: Zaključek) za vse gospodarske</w:t>
            </w:r>
          </w:p>
        </w:tc>
      </w:tr>
      <w:tr w:rsidR="001E04C2" w:rsidRPr="001C2303" w14:paraId="669E91B2" w14:textId="77777777" w:rsidTr="001E04C2">
        <w:tc>
          <w:tcPr>
            <w:tcW w:w="2405" w:type="dxa"/>
          </w:tcPr>
          <w:p w14:paraId="6410527F"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6139AFB8" w14:textId="77777777" w:rsidR="001E04C2" w:rsidRPr="001C2303" w:rsidRDefault="001E04C2" w:rsidP="001E04C2">
            <w:pPr>
              <w:spacing w:before="120"/>
              <w:rPr>
                <w:rFonts w:eastAsia="Times New Roman" w:cstheme="minorHAnsi"/>
                <w:sz w:val="18"/>
                <w:szCs w:val="18"/>
                <w:lang w:val="sl-SI" w:eastAsia="sl-SI"/>
              </w:rPr>
            </w:pPr>
          </w:p>
        </w:tc>
        <w:tc>
          <w:tcPr>
            <w:tcW w:w="6656" w:type="dxa"/>
          </w:tcPr>
          <w:p w14:paraId="7D172106"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7B5AD4B1" w14:textId="77777777" w:rsidR="001E04C2" w:rsidRPr="001C2303" w:rsidRDefault="00D21255"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6C483C31"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3A0DAC9A" w14:textId="77777777" w:rsidTr="001E04C2">
        <w:tc>
          <w:tcPr>
            <w:tcW w:w="2405" w:type="dxa"/>
            <w:shd w:val="clear" w:color="auto" w:fill="F2F2F2" w:themeFill="background1" w:themeFillShade="F2"/>
          </w:tcPr>
          <w:p w14:paraId="2A3A1E89"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3</w:t>
            </w:r>
          </w:p>
          <w:p w14:paraId="12B235A1"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Zavarovanje splošne odgovornosti</w:t>
            </w:r>
          </w:p>
        </w:tc>
        <w:tc>
          <w:tcPr>
            <w:tcW w:w="6656" w:type="dxa"/>
          </w:tcPr>
          <w:p w14:paraId="59C01C61" w14:textId="77777777" w:rsidR="001E04C2" w:rsidRPr="003E048D" w:rsidRDefault="00660FEA" w:rsidP="00D574F9">
            <w:pPr>
              <w:spacing w:before="120"/>
              <w:jc w:val="both"/>
              <w:rPr>
                <w:rFonts w:eastAsia="Times New Roman" w:cstheme="minorHAnsi"/>
                <w:b/>
                <w:bCs/>
                <w:sz w:val="18"/>
                <w:szCs w:val="18"/>
                <w:lang w:val="sl-SI" w:eastAsia="sl-SI"/>
              </w:rPr>
            </w:pPr>
            <w:r w:rsidRPr="00BF508F">
              <w:rPr>
                <w:rFonts w:eastAsia="Times New Roman" w:cstheme="minorHAnsi"/>
                <w:b/>
                <w:bCs/>
                <w:sz w:val="18"/>
                <w:szCs w:val="18"/>
                <w:lang w:val="sl-SI" w:eastAsia="sl-SI"/>
              </w:rPr>
              <w:t>Ponudnik</w:t>
            </w:r>
            <w:r w:rsidR="001E04C2" w:rsidRPr="00BF508F">
              <w:rPr>
                <w:rFonts w:eastAsia="Times New Roman" w:cstheme="minorHAnsi"/>
                <w:b/>
                <w:bCs/>
                <w:sz w:val="18"/>
                <w:szCs w:val="18"/>
                <w:lang w:val="sl-SI" w:eastAsia="sl-SI"/>
              </w:rPr>
              <w:t xml:space="preserve"> mora imeti zavarovano odgovornost za škodo, ki bi utegnila nastati naročniku in tretjim osebam v zvezi z opravljanjem njegove dejavnosti</w:t>
            </w:r>
            <w:r w:rsidR="00FE7B11" w:rsidRPr="00BF508F">
              <w:rPr>
                <w:rFonts w:eastAsia="Times New Roman" w:cstheme="minorHAnsi"/>
                <w:b/>
                <w:bCs/>
                <w:sz w:val="18"/>
                <w:szCs w:val="18"/>
                <w:lang w:val="sl-SI" w:eastAsia="sl-SI"/>
              </w:rPr>
              <w:t>.</w:t>
            </w:r>
            <w:r w:rsidR="001E04C2" w:rsidRPr="00BF508F">
              <w:rPr>
                <w:rFonts w:eastAsia="Times New Roman" w:cstheme="minorHAnsi"/>
                <w:b/>
                <w:bCs/>
                <w:sz w:val="18"/>
                <w:szCs w:val="18"/>
                <w:lang w:val="sl-SI" w:eastAsia="sl-SI"/>
              </w:rPr>
              <w:t xml:space="preserve"> </w:t>
            </w:r>
            <w:r w:rsidR="00FE7B11" w:rsidRPr="00BF508F">
              <w:rPr>
                <w:rFonts w:eastAsia="Times New Roman" w:cstheme="minorHAnsi"/>
                <w:b/>
                <w:bCs/>
                <w:sz w:val="18"/>
                <w:szCs w:val="18"/>
                <w:lang w:val="sl-SI" w:eastAsia="sl-SI"/>
              </w:rPr>
              <w:t xml:space="preserve">Višina letne zavarovalne vsote za posamezen zavarovalni primer ne sme biti nižja od višine letne zavarovalne vsote, ki jo določa Gradbeni zakon (Uradni list RS, št. 199/21, 105/22 – ZZNŠPP, 133/23) – to je  </w:t>
            </w:r>
            <w:r w:rsidR="001E04C2" w:rsidRPr="00BF508F">
              <w:rPr>
                <w:rFonts w:eastAsia="Times New Roman" w:cstheme="minorHAnsi"/>
                <w:b/>
                <w:bCs/>
                <w:sz w:val="18"/>
                <w:szCs w:val="18"/>
                <w:lang w:val="sl-SI" w:eastAsia="sl-SI"/>
              </w:rPr>
              <w:t>50.000,00 EUR.</w:t>
            </w:r>
          </w:p>
        </w:tc>
      </w:tr>
      <w:tr w:rsidR="006410C2" w:rsidRPr="001C2303" w14:paraId="120EE5D6" w14:textId="77777777" w:rsidTr="001E04C2">
        <w:tc>
          <w:tcPr>
            <w:tcW w:w="2405" w:type="dxa"/>
          </w:tcPr>
          <w:p w14:paraId="39A350FC"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4966A07F" w14:textId="77777777" w:rsidR="006410C2" w:rsidRPr="001C2303" w:rsidRDefault="006410C2" w:rsidP="006410C2">
            <w:pPr>
              <w:spacing w:before="120"/>
              <w:rPr>
                <w:rFonts w:eastAsia="Times New Roman" w:cstheme="minorHAnsi"/>
                <w:sz w:val="18"/>
                <w:szCs w:val="18"/>
                <w:lang w:val="sl-SI" w:eastAsia="sl-SI"/>
              </w:rPr>
            </w:pPr>
          </w:p>
        </w:tc>
        <w:tc>
          <w:tcPr>
            <w:tcW w:w="6656" w:type="dxa"/>
          </w:tcPr>
          <w:p w14:paraId="012816E3" w14:textId="77777777" w:rsidR="006410C2" w:rsidRPr="00327C29" w:rsidRDefault="006410C2" w:rsidP="006410C2">
            <w:pPr>
              <w:spacing w:before="120"/>
              <w:rPr>
                <w:rFonts w:eastAsia="Times New Roman" w:cstheme="minorHAnsi"/>
                <w:sz w:val="18"/>
                <w:szCs w:val="18"/>
                <w:u w:val="single"/>
                <w:lang w:val="sl-SI" w:eastAsia="sl-SI"/>
              </w:rPr>
            </w:pPr>
            <w:r w:rsidRPr="00327C29">
              <w:rPr>
                <w:rFonts w:eastAsia="Times New Roman" w:cstheme="minorHAnsi"/>
                <w:sz w:val="18"/>
                <w:szCs w:val="18"/>
                <w:u w:val="single"/>
                <w:lang w:val="sl-SI" w:eastAsia="sl-SI"/>
              </w:rPr>
              <w:t xml:space="preserve">DOKAZILO: </w:t>
            </w:r>
          </w:p>
          <w:p w14:paraId="7A02A168"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B., pod »Zavarovanje poklicne odgovornosti« navesti izjavo, iz katere izhaja izpolnjevanje zahtevanih pogojev). </w:t>
            </w:r>
          </w:p>
          <w:p w14:paraId="51F713A9"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0EBA0999" w14:textId="77777777" w:rsidR="006410C2" w:rsidRPr="001C2303" w:rsidRDefault="006410C2" w:rsidP="006410C2">
            <w:pPr>
              <w:spacing w:before="120"/>
              <w:rPr>
                <w:rFonts w:eastAsia="Times New Roman" w:cstheme="minorHAnsi"/>
                <w:sz w:val="18"/>
                <w:szCs w:val="18"/>
                <w:lang w:val="sl-SI" w:eastAsia="sl-SI"/>
              </w:rPr>
            </w:pPr>
            <w:r w:rsidRPr="00BA4865">
              <w:rPr>
                <w:rFonts w:eastAsia="Times New Roman" w:cstheme="minorHAnsi"/>
                <w:iCs/>
                <w:sz w:val="18"/>
                <w:szCs w:val="18"/>
                <w:lang w:val="sl-SI" w:eastAsia="sl-SI"/>
              </w:rPr>
              <w:t xml:space="preserve">V kolikor takšna preveritev ne bo mogoča, bo naročnik od gospodarskega subjekta zahteval predložitev fotokopije zavarovalne police, ki izkazuje izpolnjevanje zahtevanega pogoja. </w:t>
            </w:r>
          </w:p>
        </w:tc>
      </w:tr>
      <w:tr w:rsidR="006410C2" w:rsidRPr="001C2303" w14:paraId="1CAB814A" w14:textId="77777777" w:rsidTr="001E04C2">
        <w:tc>
          <w:tcPr>
            <w:tcW w:w="2405" w:type="dxa"/>
          </w:tcPr>
          <w:p w14:paraId="6093FF82"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28BE03FB"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tc>
      </w:tr>
      <w:tr w:rsidR="006410C2" w:rsidRPr="001C2303" w14:paraId="7B7B86BC" w14:textId="77777777" w:rsidTr="001E04C2">
        <w:tc>
          <w:tcPr>
            <w:tcW w:w="2405" w:type="dxa"/>
          </w:tcPr>
          <w:p w14:paraId="7A8BA3D5"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tc>
        <w:tc>
          <w:tcPr>
            <w:tcW w:w="6656" w:type="dxa"/>
          </w:tcPr>
          <w:p w14:paraId="5A192C2C"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NI POTREBNO izpolnjevati pogoja</w:t>
            </w:r>
          </w:p>
          <w:p w14:paraId="12C06F53" w14:textId="77777777" w:rsidR="006410C2" w:rsidRPr="001C2303" w:rsidRDefault="006410C2" w:rsidP="006410C2">
            <w:pPr>
              <w:spacing w:before="120"/>
              <w:rPr>
                <w:rFonts w:eastAsia="Times New Roman" w:cstheme="minorHAnsi"/>
                <w:sz w:val="18"/>
                <w:szCs w:val="18"/>
                <w:lang w:val="sl-SI" w:eastAsia="sl-SI"/>
              </w:rPr>
            </w:pPr>
          </w:p>
        </w:tc>
      </w:tr>
    </w:tbl>
    <w:p w14:paraId="4CECD45B" w14:textId="77777777" w:rsidR="006E684E" w:rsidRPr="001C2303" w:rsidRDefault="006E684E" w:rsidP="001E04C2">
      <w:pPr>
        <w:spacing w:before="120" w:after="0"/>
        <w:rPr>
          <w:rFonts w:cstheme="minorHAnsi"/>
          <w:sz w:val="20"/>
          <w:szCs w:val="24"/>
          <w:lang w:eastAsia="sl-SI"/>
        </w:rPr>
      </w:pPr>
    </w:p>
    <w:p w14:paraId="349B7CDA" w14:textId="77777777" w:rsidR="001E04C2" w:rsidRPr="00AD146F"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AD146F">
        <w:rPr>
          <w:rFonts w:eastAsia="Times New Roman" w:cstheme="minorHAnsi"/>
          <w:b/>
          <w:bCs/>
          <w:sz w:val="20"/>
          <w:szCs w:val="20"/>
          <w:lang w:eastAsia="sl-SI"/>
        </w:rPr>
        <w:t>Tehnična in strokovna sposobnost</w:t>
      </w:r>
    </w:p>
    <w:p w14:paraId="4C119036" w14:textId="77777777" w:rsidR="001E04C2" w:rsidRPr="001C2303" w:rsidRDefault="001E04C2" w:rsidP="001E04C2">
      <w:pPr>
        <w:spacing w:before="120" w:after="0"/>
        <w:rPr>
          <w:rFonts w:cstheme="minorHAnsi"/>
          <w:sz w:val="20"/>
          <w:szCs w:val="24"/>
          <w:lang w:eastAsia="sl-SI"/>
        </w:rPr>
      </w:pPr>
    </w:p>
    <w:tbl>
      <w:tblPr>
        <w:tblStyle w:val="Tabelamrea"/>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2"/>
        <w:gridCol w:w="6966"/>
      </w:tblGrid>
      <w:tr w:rsidR="001E04C2" w:rsidRPr="001C2303" w14:paraId="5A9B9996" w14:textId="77777777" w:rsidTr="004114FD">
        <w:trPr>
          <w:trHeight w:val="699"/>
        </w:trPr>
        <w:tc>
          <w:tcPr>
            <w:tcW w:w="2122" w:type="dxa"/>
            <w:shd w:val="clear" w:color="auto" w:fill="F2F2F2" w:themeFill="background1" w:themeFillShade="F2"/>
          </w:tcPr>
          <w:p w14:paraId="58D6395D"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2D638525"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lastRenderedPageBreak/>
              <w:t>Reference</w:t>
            </w:r>
          </w:p>
        </w:tc>
        <w:tc>
          <w:tcPr>
            <w:tcW w:w="6966" w:type="dxa"/>
          </w:tcPr>
          <w:p w14:paraId="5DF7A68B" w14:textId="09CD735C" w:rsidR="007B55C0" w:rsidRPr="004114FD" w:rsidRDefault="004114FD" w:rsidP="003C66C6">
            <w:pPr>
              <w:spacing w:before="100" w:beforeAutospacing="1" w:after="100" w:afterAutospacing="1"/>
              <w:rPr>
                <w:rFonts w:eastAsia="Times New Roman"/>
                <w:sz w:val="18"/>
                <w:szCs w:val="18"/>
                <w:lang w:eastAsia="sl-SI"/>
              </w:rPr>
            </w:pPr>
            <w:r w:rsidRPr="00DE3CD9">
              <w:rPr>
                <w:sz w:val="18"/>
                <w:szCs w:val="18"/>
                <w:lang w:eastAsia="sl-SI"/>
              </w:rPr>
              <w:lastRenderedPageBreak/>
              <w:t xml:space="preserve">Gospodarski subjekt mora izkazati, da je v obdobju zadnjih </w:t>
            </w:r>
            <w:r w:rsidR="00291030" w:rsidRPr="00DE3CD9">
              <w:rPr>
                <w:sz w:val="18"/>
                <w:szCs w:val="18"/>
                <w:lang w:eastAsia="sl-SI"/>
              </w:rPr>
              <w:t xml:space="preserve">petih </w:t>
            </w:r>
            <w:r w:rsidRPr="00DE3CD9">
              <w:rPr>
                <w:sz w:val="18"/>
                <w:szCs w:val="18"/>
                <w:lang w:eastAsia="sl-SI"/>
              </w:rPr>
              <w:t>(</w:t>
            </w:r>
            <w:r w:rsidR="00291030" w:rsidRPr="00DE3CD9">
              <w:rPr>
                <w:sz w:val="18"/>
                <w:szCs w:val="18"/>
                <w:lang w:eastAsia="sl-SI"/>
              </w:rPr>
              <w:t>5</w:t>
            </w:r>
            <w:r w:rsidRPr="00DE3CD9">
              <w:rPr>
                <w:sz w:val="18"/>
                <w:szCs w:val="18"/>
                <w:lang w:eastAsia="sl-SI"/>
              </w:rPr>
              <w:t xml:space="preserve">) let pred rokom za oddajo ponudb uspešno </w:t>
            </w:r>
            <w:r w:rsidR="007B55C0" w:rsidRPr="00DE3CD9">
              <w:rPr>
                <w:sz w:val="18"/>
                <w:szCs w:val="18"/>
                <w:lang w:eastAsia="sl-SI"/>
              </w:rPr>
              <w:t>dokončal najmanj en</w:t>
            </w:r>
            <w:r w:rsidRPr="00DE3CD9">
              <w:rPr>
                <w:sz w:val="18"/>
                <w:szCs w:val="18"/>
                <w:lang w:eastAsia="sl-SI"/>
              </w:rPr>
              <w:t xml:space="preserve"> </w:t>
            </w:r>
            <w:r w:rsidR="00DE3CD9">
              <w:rPr>
                <w:sz w:val="18"/>
                <w:szCs w:val="18"/>
                <w:lang w:eastAsia="sl-SI"/>
              </w:rPr>
              <w:t xml:space="preserve">(1) </w:t>
            </w:r>
            <w:r w:rsidRPr="00DE3CD9">
              <w:rPr>
                <w:sz w:val="18"/>
                <w:szCs w:val="18"/>
                <w:lang w:eastAsia="sl-SI"/>
              </w:rPr>
              <w:t xml:space="preserve">referenčni </w:t>
            </w:r>
            <w:r w:rsidR="00887EED" w:rsidRPr="00DE3CD9">
              <w:rPr>
                <w:sz w:val="18"/>
                <w:szCs w:val="18"/>
                <w:lang w:eastAsia="sl-SI"/>
              </w:rPr>
              <w:t>projek</w:t>
            </w:r>
            <w:r w:rsidR="007B55C0" w:rsidRPr="00DE3CD9">
              <w:rPr>
                <w:sz w:val="18"/>
                <w:szCs w:val="18"/>
                <w:lang w:eastAsia="sl-SI"/>
              </w:rPr>
              <w:t xml:space="preserve">t, ki je obsegal </w:t>
            </w:r>
            <w:r w:rsidR="00DE3CD9">
              <w:rPr>
                <w:rFonts w:eastAsia="Times New Roman"/>
                <w:sz w:val="18"/>
                <w:szCs w:val="18"/>
                <w:lang w:eastAsia="sl-SI"/>
              </w:rPr>
              <w:t xml:space="preserve">gradnjo ali rekonstrukcijo jeklenega premostitvenega objekta za pešce in kolesarje v razponu najmanj </w:t>
            </w:r>
            <w:r w:rsidR="00DE3CD9">
              <w:rPr>
                <w:rFonts w:eastAsia="Times New Roman"/>
                <w:sz w:val="18"/>
                <w:szCs w:val="18"/>
                <w:lang w:eastAsia="sl-SI"/>
              </w:rPr>
              <w:lastRenderedPageBreak/>
              <w:t>40 m;</w:t>
            </w:r>
            <w:r w:rsidR="00DE3CD9" w:rsidRPr="00DE3CD9">
              <w:rPr>
                <w:rFonts w:eastAsia="Times New Roman"/>
                <w:sz w:val="18"/>
                <w:szCs w:val="18"/>
                <w:lang w:eastAsia="sl-SI"/>
              </w:rPr>
              <w:t xml:space="preserve"> </w:t>
            </w:r>
            <w:r w:rsidR="003E6A86" w:rsidRPr="00DE3CD9">
              <w:rPr>
                <w:rFonts w:eastAsia="Times New Roman"/>
                <w:sz w:val="18"/>
                <w:szCs w:val="18"/>
                <w:lang w:eastAsia="sl-SI"/>
              </w:rPr>
              <w:t xml:space="preserve">skupna </w:t>
            </w:r>
            <w:r w:rsidR="007B55C0" w:rsidRPr="00DE3CD9">
              <w:rPr>
                <w:rFonts w:eastAsia="Times New Roman"/>
                <w:sz w:val="18"/>
                <w:szCs w:val="18"/>
                <w:lang w:eastAsia="sl-SI"/>
              </w:rPr>
              <w:t xml:space="preserve">vrednost </w:t>
            </w:r>
            <w:r w:rsidRPr="00DE3CD9">
              <w:rPr>
                <w:rFonts w:eastAsia="Times New Roman"/>
                <w:sz w:val="18"/>
                <w:szCs w:val="18"/>
                <w:lang w:eastAsia="sl-SI"/>
              </w:rPr>
              <w:t xml:space="preserve">vseh del po pogodbi </w:t>
            </w:r>
            <w:r w:rsidR="003E6A86" w:rsidRPr="00DE3CD9">
              <w:rPr>
                <w:rFonts w:eastAsia="Times New Roman"/>
                <w:sz w:val="18"/>
                <w:szCs w:val="18"/>
                <w:lang w:eastAsia="sl-SI"/>
              </w:rPr>
              <w:t xml:space="preserve">pa </w:t>
            </w:r>
            <w:r w:rsidR="007B55C0" w:rsidRPr="00DE3CD9">
              <w:rPr>
                <w:rFonts w:eastAsia="Times New Roman"/>
                <w:sz w:val="18"/>
                <w:szCs w:val="18"/>
                <w:lang w:eastAsia="sl-SI"/>
              </w:rPr>
              <w:t xml:space="preserve">je </w:t>
            </w:r>
            <w:r w:rsidRPr="00DE3CD9">
              <w:rPr>
                <w:rFonts w:eastAsia="Times New Roman"/>
                <w:sz w:val="18"/>
                <w:szCs w:val="18"/>
                <w:lang w:eastAsia="sl-SI"/>
              </w:rPr>
              <w:t xml:space="preserve">znašala najmanj </w:t>
            </w:r>
            <w:r w:rsidR="00DE3CD9">
              <w:rPr>
                <w:rFonts w:eastAsia="Times New Roman"/>
                <w:sz w:val="18"/>
                <w:szCs w:val="18"/>
                <w:lang w:eastAsia="sl-SI"/>
              </w:rPr>
              <w:t>500.000,00</w:t>
            </w:r>
            <w:r w:rsidR="00DE3CD9" w:rsidRPr="00DE3CD9">
              <w:rPr>
                <w:rFonts w:eastAsia="Times New Roman"/>
                <w:sz w:val="18"/>
                <w:szCs w:val="18"/>
                <w:lang w:eastAsia="sl-SI"/>
              </w:rPr>
              <w:t xml:space="preserve"> </w:t>
            </w:r>
            <w:r w:rsidRPr="00DE3CD9">
              <w:rPr>
                <w:rFonts w:eastAsia="Times New Roman"/>
                <w:sz w:val="18"/>
                <w:szCs w:val="18"/>
                <w:lang w:eastAsia="sl-SI"/>
              </w:rPr>
              <w:t xml:space="preserve">EUR </w:t>
            </w:r>
            <w:r w:rsidR="00291030" w:rsidRPr="00DE3CD9">
              <w:rPr>
                <w:rFonts w:eastAsia="Times New Roman"/>
                <w:sz w:val="18"/>
                <w:szCs w:val="18"/>
                <w:lang w:eastAsia="sl-SI"/>
              </w:rPr>
              <w:t xml:space="preserve">brez </w:t>
            </w:r>
            <w:r w:rsidRPr="00DE3CD9">
              <w:rPr>
                <w:rFonts w:eastAsia="Times New Roman"/>
                <w:sz w:val="18"/>
                <w:szCs w:val="18"/>
                <w:lang w:eastAsia="sl-SI"/>
              </w:rPr>
              <w:t>DDV</w:t>
            </w:r>
            <w:r w:rsidR="007B55C0" w:rsidRPr="00DE3CD9">
              <w:rPr>
                <w:rFonts w:eastAsia="Times New Roman"/>
                <w:sz w:val="18"/>
                <w:szCs w:val="18"/>
                <w:lang w:eastAsia="sl-SI"/>
              </w:rPr>
              <w:t>. Gospodarski subjekt je moral imeti z</w:t>
            </w:r>
            <w:r w:rsidRPr="00DE3CD9">
              <w:rPr>
                <w:rFonts w:eastAsia="Times New Roman"/>
                <w:sz w:val="18"/>
                <w:szCs w:val="18"/>
                <w:lang w:eastAsia="sl-SI"/>
              </w:rPr>
              <w:t>a izvedbo navedenih del sklenjeno gradbeno pogodbo</w:t>
            </w:r>
            <w:r w:rsidR="007B55C0" w:rsidRPr="00DE3CD9">
              <w:rPr>
                <w:rFonts w:eastAsia="Times New Roman"/>
                <w:sz w:val="18"/>
                <w:szCs w:val="18"/>
                <w:lang w:eastAsia="sl-SI"/>
              </w:rPr>
              <w:t xml:space="preserve">, pri čemer </w:t>
            </w:r>
            <w:r w:rsidRPr="00DE3CD9">
              <w:rPr>
                <w:rFonts w:eastAsia="Times New Roman"/>
                <w:sz w:val="18"/>
                <w:szCs w:val="18"/>
                <w:lang w:eastAsia="sl-SI"/>
              </w:rPr>
              <w:t xml:space="preserve">pri izvedbi </w:t>
            </w:r>
            <w:r w:rsidR="007B55C0" w:rsidRPr="00DE3CD9">
              <w:rPr>
                <w:rFonts w:eastAsia="Times New Roman"/>
                <w:sz w:val="18"/>
                <w:szCs w:val="18"/>
                <w:lang w:eastAsia="sl-SI"/>
              </w:rPr>
              <w:t xml:space="preserve">pogodbenih obveznosti  </w:t>
            </w:r>
            <w:r w:rsidRPr="00DE3CD9">
              <w:rPr>
                <w:rFonts w:eastAsia="Times New Roman"/>
                <w:sz w:val="18"/>
                <w:szCs w:val="18"/>
                <w:lang w:eastAsia="sl-SI"/>
              </w:rPr>
              <w:t xml:space="preserve">ni </w:t>
            </w:r>
            <w:r w:rsidR="007B55C0" w:rsidRPr="00DE3CD9">
              <w:rPr>
                <w:rFonts w:eastAsia="Times New Roman"/>
                <w:sz w:val="18"/>
                <w:szCs w:val="18"/>
                <w:lang w:eastAsia="sl-SI"/>
              </w:rPr>
              <w:t xml:space="preserve">prišlo do unovčenja </w:t>
            </w:r>
            <w:r w:rsidR="00DE3CD9" w:rsidRPr="00DE3CD9">
              <w:rPr>
                <w:rFonts w:eastAsia="Times New Roman"/>
                <w:sz w:val="18"/>
                <w:szCs w:val="18"/>
                <w:lang w:eastAsia="sl-SI"/>
              </w:rPr>
              <w:t>finančn</w:t>
            </w:r>
            <w:r w:rsidR="00DE3CD9">
              <w:rPr>
                <w:rFonts w:eastAsia="Times New Roman"/>
                <w:sz w:val="18"/>
                <w:szCs w:val="18"/>
                <w:lang w:eastAsia="sl-SI"/>
              </w:rPr>
              <w:t>ega</w:t>
            </w:r>
            <w:r w:rsidR="00DE3CD9" w:rsidRPr="00DE3CD9">
              <w:rPr>
                <w:rFonts w:eastAsia="Times New Roman"/>
                <w:sz w:val="18"/>
                <w:szCs w:val="18"/>
                <w:lang w:eastAsia="sl-SI"/>
              </w:rPr>
              <w:t xml:space="preserve"> zavarovanj</w:t>
            </w:r>
            <w:r w:rsidR="00DE3CD9">
              <w:rPr>
                <w:rFonts w:eastAsia="Times New Roman"/>
                <w:sz w:val="18"/>
                <w:szCs w:val="18"/>
                <w:lang w:eastAsia="sl-SI"/>
              </w:rPr>
              <w:t>a</w:t>
            </w:r>
            <w:r w:rsidR="00DE3CD9" w:rsidRPr="00DE3CD9">
              <w:rPr>
                <w:rFonts w:eastAsia="Times New Roman"/>
                <w:sz w:val="18"/>
                <w:szCs w:val="18"/>
                <w:lang w:eastAsia="sl-SI"/>
              </w:rPr>
              <w:t xml:space="preserve"> </w:t>
            </w:r>
            <w:r w:rsidRPr="00DE3CD9">
              <w:rPr>
                <w:rFonts w:eastAsia="Times New Roman"/>
                <w:sz w:val="18"/>
                <w:szCs w:val="18"/>
                <w:lang w:eastAsia="sl-SI"/>
              </w:rPr>
              <w:t>za dobro izvedbo del.</w:t>
            </w:r>
          </w:p>
          <w:p w14:paraId="00BD14FE" w14:textId="77777777" w:rsidR="004114FD" w:rsidRPr="004114FD" w:rsidRDefault="004114FD" w:rsidP="004114FD">
            <w:pPr>
              <w:spacing w:before="120"/>
              <w:rPr>
                <w:sz w:val="18"/>
                <w:szCs w:val="18"/>
                <w:lang w:eastAsia="sl-SI"/>
              </w:rPr>
            </w:pPr>
            <w:r w:rsidRPr="004114FD">
              <w:rPr>
                <w:sz w:val="18"/>
                <w:szCs w:val="18"/>
                <w:lang w:eastAsia="sl-SI"/>
              </w:rPr>
              <w:t xml:space="preserve">Naročnik si pridržuje pravico, da navedene reference preveri pri ponudnikih in/ali referenčnih naročnikih ter zahteva dodatna dokazila. </w:t>
            </w:r>
          </w:p>
          <w:p w14:paraId="70DAF65D" w14:textId="77777777" w:rsidR="004114FD" w:rsidRPr="004114FD" w:rsidRDefault="004114FD" w:rsidP="004114FD">
            <w:pPr>
              <w:spacing w:before="120"/>
              <w:rPr>
                <w:sz w:val="18"/>
                <w:szCs w:val="18"/>
                <w:lang w:eastAsia="sl-SI"/>
              </w:rPr>
            </w:pPr>
            <w:r w:rsidRPr="004114FD">
              <w:rPr>
                <w:sz w:val="18"/>
                <w:szCs w:val="18"/>
                <w:lang w:eastAsia="sl-SI"/>
              </w:rPr>
              <w:t>Naročnik ne bo upošteval referenc, ki bi se nanašale na gradnjo za lastne potrebe ponudnika, kar pomeni da ponudnik ne more sam sebi dati reference.</w:t>
            </w:r>
          </w:p>
          <w:p w14:paraId="1B2A406E" w14:textId="77777777" w:rsidR="004114FD" w:rsidRPr="004114FD" w:rsidRDefault="004114FD" w:rsidP="004114FD">
            <w:pPr>
              <w:spacing w:before="120"/>
              <w:rPr>
                <w:sz w:val="18"/>
                <w:szCs w:val="18"/>
                <w:lang w:eastAsia="sl-SI"/>
              </w:rPr>
            </w:pPr>
            <w:r w:rsidRPr="004114FD">
              <w:rPr>
                <w:sz w:val="18"/>
                <w:szCs w:val="18"/>
                <w:lang w:eastAsia="sl-SI"/>
              </w:rPr>
              <w:t>Za zaključek del referenčnega posla bo naročnik upošteval datum izdaje uporabnega dovoljenja oz. prevzemnega zapisnika.</w:t>
            </w:r>
          </w:p>
          <w:p w14:paraId="3EF67788" w14:textId="77777777" w:rsidR="004114FD" w:rsidRPr="004114FD" w:rsidRDefault="004114FD" w:rsidP="004114FD">
            <w:pPr>
              <w:spacing w:before="120"/>
              <w:rPr>
                <w:sz w:val="18"/>
                <w:szCs w:val="18"/>
                <w:lang w:eastAsia="sl-SI"/>
              </w:rPr>
            </w:pPr>
            <w:r w:rsidRPr="004114FD">
              <w:rPr>
                <w:sz w:val="18"/>
                <w:szCs w:val="18"/>
                <w:lang w:eastAsia="sl-SI"/>
              </w:rPr>
              <w:t>Referenco partnerja v skupni ponudbi bo naročnik upošteval izključno in samo pod pogojem, da bo referenca v celoti ustrezala pogoju v zvezi z referencami, ki ga je je naročnik določil pod Pogojem 1 Reference. Naročnik referenc v ponudbi nominiranih podizvajalcev ne bo upošteval.</w:t>
            </w:r>
          </w:p>
          <w:p w14:paraId="10545F65" w14:textId="77777777" w:rsidR="004114FD" w:rsidRPr="004114FD" w:rsidRDefault="004114FD" w:rsidP="004114FD">
            <w:pPr>
              <w:jc w:val="both"/>
              <w:rPr>
                <w:b/>
                <w:bCs/>
                <w:sz w:val="18"/>
                <w:szCs w:val="18"/>
              </w:rPr>
            </w:pPr>
          </w:p>
          <w:p w14:paraId="0FDC6802" w14:textId="77777777" w:rsidR="004114FD" w:rsidRPr="004114FD" w:rsidRDefault="004114FD" w:rsidP="004114FD">
            <w:pPr>
              <w:spacing w:before="120"/>
              <w:rPr>
                <w:sz w:val="18"/>
                <w:szCs w:val="18"/>
                <w:lang w:eastAsia="sl-SI"/>
              </w:rPr>
            </w:pPr>
            <w:r w:rsidRPr="004114FD">
              <w:rPr>
                <w:sz w:val="18"/>
                <w:szCs w:val="18"/>
                <w:lang w:eastAsia="sl-SI"/>
              </w:rPr>
              <w:t>Ponudnik sme predložiti tudi referenčno potrdilo, s katerim že razpolaga in je žigosano in podpisano iz strani investitorja referenčnega dela, iz referenčnega potrdila pa izhajajo vsi zahtevani podatki v zvezi z referencami.</w:t>
            </w:r>
          </w:p>
          <w:p w14:paraId="158EBEB0" w14:textId="77777777" w:rsidR="004114FD" w:rsidRPr="004114FD" w:rsidRDefault="004114FD" w:rsidP="004114FD">
            <w:pPr>
              <w:rPr>
                <w:sz w:val="18"/>
                <w:szCs w:val="18"/>
                <w:lang w:eastAsia="sl-SI"/>
              </w:rPr>
            </w:pPr>
          </w:p>
          <w:p w14:paraId="203634FD" w14:textId="77777777" w:rsidR="001E04C2" w:rsidRPr="004114FD" w:rsidRDefault="004114FD" w:rsidP="004114FD">
            <w:pPr>
              <w:rPr>
                <w:rFonts w:eastAsia="Times New Roman" w:cstheme="minorHAnsi"/>
                <w:b/>
                <w:bCs/>
                <w:sz w:val="18"/>
                <w:szCs w:val="18"/>
                <w:lang w:val="sl-SI" w:eastAsia="sl-SI"/>
              </w:rPr>
            </w:pPr>
            <w:r w:rsidRPr="004114FD">
              <w:rPr>
                <w:sz w:val="18"/>
                <w:szCs w:val="18"/>
                <w:lang w:eastAsia="sl-SI"/>
              </w:rPr>
              <w:t>V kolikor bo naročnik z dodatnimi poizvedbami ugotovil, da katera od referenc ne izkazuje kvalitetno opravljenih del, se takšna referenca ne upošteva. Kot nekvalitetna opravljena dela štejejo zamude pri izvedbi, napake v izvedbi, izstavitev višjih računov, kot je bilo dogovorjeno, odpoved pogodbe, unovčenje zavarovanja za dobro izvedbo ali odpravo napak v garancijskem roku in podobno.</w:t>
            </w:r>
          </w:p>
        </w:tc>
      </w:tr>
      <w:tr w:rsidR="001E04C2" w:rsidRPr="001C2303" w14:paraId="2FCDA26D" w14:textId="77777777" w:rsidTr="00690E48">
        <w:trPr>
          <w:trHeight w:val="1002"/>
        </w:trPr>
        <w:tc>
          <w:tcPr>
            <w:tcW w:w="2122" w:type="dxa"/>
          </w:tcPr>
          <w:p w14:paraId="1E5FFAD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GLAVNI PONUDNIK</w:t>
            </w:r>
          </w:p>
          <w:p w14:paraId="6327D549" w14:textId="77777777" w:rsidR="001E04C2" w:rsidRPr="001C2303" w:rsidRDefault="001E04C2" w:rsidP="001E04C2">
            <w:pPr>
              <w:spacing w:before="120"/>
              <w:rPr>
                <w:rFonts w:eastAsia="Times New Roman" w:cstheme="minorHAnsi"/>
                <w:sz w:val="18"/>
                <w:szCs w:val="18"/>
                <w:lang w:val="sl-SI" w:eastAsia="sl-SI"/>
              </w:rPr>
            </w:pPr>
          </w:p>
        </w:tc>
        <w:tc>
          <w:tcPr>
            <w:tcW w:w="6966" w:type="dxa"/>
          </w:tcPr>
          <w:p w14:paraId="0A2E4C08"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2D2781B6" w14:textId="77777777" w:rsidR="001E04C2" w:rsidRPr="001C2303" w:rsidRDefault="001E04C2" w:rsidP="001E04C2">
            <w:pPr>
              <w:rPr>
                <w:rFonts w:eastAsia="Times New Roman" w:cstheme="minorHAnsi"/>
                <w:b/>
                <w:bCs/>
                <w:sz w:val="18"/>
                <w:szCs w:val="18"/>
                <w:lang w:val="sl-SI" w:eastAsia="sl-SI"/>
              </w:rPr>
            </w:pPr>
          </w:p>
          <w:p w14:paraId="5FA7DC70" w14:textId="77777777" w:rsidR="001E04C2"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7</w:t>
            </w:r>
            <w:r w:rsidRPr="001C2303">
              <w:rPr>
                <w:rFonts w:eastAsia="Times New Roman" w:cstheme="minorHAnsi"/>
                <w:b/>
                <w:bCs/>
                <w:sz w:val="18"/>
                <w:szCs w:val="18"/>
                <w:lang w:val="sl-SI" w:eastAsia="sl-SI"/>
              </w:rPr>
              <w:t>: Referenčno potrdilo</w:t>
            </w:r>
          </w:p>
          <w:p w14:paraId="45C08CCE" w14:textId="77777777" w:rsidR="006410C2" w:rsidRPr="00BA4865" w:rsidRDefault="006410C2" w:rsidP="006410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Pr>
                <w:rFonts w:eastAsia="Times New Roman" w:cstheme="minorHAnsi"/>
                <w:sz w:val="18"/>
                <w:szCs w:val="18"/>
                <w:lang w:val="sl-SI" w:eastAsia="sl-SI"/>
              </w:rPr>
              <w:t xml:space="preserve"> (v delu IV. Oddelek C</w:t>
            </w:r>
            <w:r w:rsidRPr="00BA4865">
              <w:rPr>
                <w:rFonts w:eastAsia="Times New Roman" w:cstheme="minorHAnsi"/>
                <w:sz w:val="18"/>
                <w:szCs w:val="18"/>
                <w:lang w:val="sl-SI" w:eastAsia="sl-SI"/>
              </w:rPr>
              <w:t>., pod »</w:t>
            </w:r>
            <w:r>
              <w:rPr>
                <w:rFonts w:eastAsia="Times New Roman" w:cstheme="minorHAnsi"/>
                <w:sz w:val="18"/>
                <w:szCs w:val="18"/>
                <w:lang w:val="sl-SI" w:eastAsia="sl-SI"/>
              </w:rPr>
              <w:t>Tehnična in strokovna sposobnost« z navedbami, iz katerih</w:t>
            </w:r>
            <w:r w:rsidRPr="00BA4865">
              <w:rPr>
                <w:rFonts w:eastAsia="Times New Roman" w:cstheme="minorHAnsi"/>
                <w:sz w:val="18"/>
                <w:szCs w:val="18"/>
                <w:lang w:val="sl-SI" w:eastAsia="sl-SI"/>
              </w:rPr>
              <w:t xml:space="preserve"> izhaja izpolnjevanje zahtevanih pogojev)</w:t>
            </w: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 </w:t>
            </w:r>
          </w:p>
          <w:p w14:paraId="06E685B1" w14:textId="77777777" w:rsidR="006410C2" w:rsidRPr="001C2303" w:rsidRDefault="006410C2" w:rsidP="006410C2">
            <w:pPr>
              <w:spacing w:before="120"/>
              <w:rPr>
                <w:rFonts w:eastAsia="Times New Roman" w:cstheme="minorHAnsi"/>
                <w:b/>
                <w:bCs/>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w:t>
            </w:r>
          </w:p>
          <w:p w14:paraId="54A39C62" w14:textId="77777777" w:rsidR="006410C2" w:rsidRPr="001C2303" w:rsidRDefault="006410C2" w:rsidP="001E04C2">
            <w:pPr>
              <w:rPr>
                <w:rFonts w:eastAsia="Times New Roman" w:cstheme="minorHAnsi"/>
                <w:b/>
                <w:bCs/>
                <w:sz w:val="18"/>
                <w:szCs w:val="18"/>
                <w:lang w:val="sl-SI" w:eastAsia="sl-SI"/>
              </w:rPr>
            </w:pPr>
          </w:p>
          <w:p w14:paraId="23B34793" w14:textId="77777777" w:rsidR="001E04C2" w:rsidRPr="001C2303" w:rsidRDefault="001E04C2" w:rsidP="001E04C2">
            <w:pPr>
              <w:rPr>
                <w:rFonts w:eastAsia="Times New Roman" w:cstheme="minorHAnsi"/>
                <w:b/>
                <w:bCs/>
                <w:sz w:val="18"/>
                <w:szCs w:val="18"/>
                <w:lang w:val="sl-SI" w:eastAsia="sl-SI"/>
              </w:rPr>
            </w:pPr>
          </w:p>
        </w:tc>
      </w:tr>
      <w:tr w:rsidR="001E04C2" w:rsidRPr="001C2303" w14:paraId="499E94F1" w14:textId="77777777" w:rsidTr="00690E48">
        <w:trPr>
          <w:trHeight w:val="1009"/>
        </w:trPr>
        <w:tc>
          <w:tcPr>
            <w:tcW w:w="2122" w:type="dxa"/>
          </w:tcPr>
          <w:p w14:paraId="7EDD092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p w14:paraId="00B45FE1" w14:textId="77777777" w:rsidR="001E04C2" w:rsidRPr="001C2303" w:rsidRDefault="00DD3CF0" w:rsidP="001E04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PODIZVAJALEC </w:t>
            </w:r>
          </w:p>
        </w:tc>
        <w:tc>
          <w:tcPr>
            <w:tcW w:w="6966" w:type="dxa"/>
          </w:tcPr>
          <w:p w14:paraId="22CEFE67" w14:textId="77777777" w:rsidR="001E04C2"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p w14:paraId="7A0269B7" w14:textId="77777777" w:rsidR="00A274EB" w:rsidRPr="00A274EB" w:rsidRDefault="00A274EB" w:rsidP="001E04C2">
            <w:pPr>
              <w:spacing w:before="120"/>
              <w:rPr>
                <w:rFonts w:eastAsia="Times New Roman" w:cstheme="minorHAnsi"/>
                <w:color w:val="FF0000"/>
                <w:sz w:val="18"/>
                <w:szCs w:val="18"/>
                <w:lang w:val="sl-SI" w:eastAsia="sl-SI"/>
              </w:rPr>
            </w:pPr>
            <w:r w:rsidRPr="00700BBD">
              <w:rPr>
                <w:rFonts w:eastAsia="Times New Roman" w:cstheme="minorHAnsi"/>
                <w:sz w:val="18"/>
                <w:szCs w:val="18"/>
                <w:lang w:val="sl-SI" w:eastAsia="sl-SI"/>
              </w:rPr>
              <w:t>Reference v ponudbi nominiranih podizvajalcev ali drugih gospodarskih subjektov, kot jih določa 81. člen ZJN-3</w:t>
            </w:r>
            <w:r w:rsidR="005243CF" w:rsidRPr="00700BBD">
              <w:rPr>
                <w:rFonts w:eastAsia="Times New Roman" w:cstheme="minorHAnsi"/>
                <w:sz w:val="18"/>
                <w:szCs w:val="18"/>
                <w:lang w:val="sl-SI" w:eastAsia="sl-SI"/>
              </w:rPr>
              <w:t>,</w:t>
            </w:r>
            <w:r w:rsidRPr="00700BBD">
              <w:rPr>
                <w:rFonts w:eastAsia="Times New Roman" w:cstheme="minorHAnsi"/>
                <w:sz w:val="18"/>
                <w:szCs w:val="18"/>
                <w:lang w:val="sl-SI" w:eastAsia="sl-SI"/>
              </w:rPr>
              <w:t xml:space="preserve"> naročnik ne bo upošteval.</w:t>
            </w:r>
          </w:p>
        </w:tc>
      </w:tr>
    </w:tbl>
    <w:p w14:paraId="63C4C2BB" w14:textId="77777777" w:rsidR="001E04C2" w:rsidRDefault="001E04C2" w:rsidP="001E04C2">
      <w:pPr>
        <w:spacing w:before="120" w:after="0"/>
        <w:rPr>
          <w:rFonts w:cstheme="minorHAnsi"/>
          <w:sz w:val="20"/>
          <w:szCs w:val="24"/>
          <w:lang w:eastAsia="sl-SI"/>
        </w:rPr>
      </w:pPr>
    </w:p>
    <w:p w14:paraId="0E6F7054" w14:textId="77777777" w:rsidR="00961EB7" w:rsidRDefault="00961EB7" w:rsidP="001E04C2">
      <w:pPr>
        <w:spacing w:before="120" w:after="0"/>
        <w:rPr>
          <w:rFonts w:cstheme="minorHAnsi"/>
          <w:sz w:val="20"/>
          <w:szCs w:val="24"/>
          <w:lang w:eastAsia="sl-SI"/>
        </w:rPr>
      </w:pPr>
    </w:p>
    <w:tbl>
      <w:tblPr>
        <w:tblStyle w:val="Tabelamrea1"/>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7368E9" w:rsidRPr="007368E9" w14:paraId="2D387D6A" w14:textId="77777777" w:rsidTr="007368E9">
        <w:trPr>
          <w:trHeight w:val="2021"/>
        </w:trPr>
        <w:tc>
          <w:tcPr>
            <w:tcW w:w="2412" w:type="dxa"/>
            <w:shd w:val="clear" w:color="auto" w:fill="F2F2F2" w:themeFill="background1" w:themeFillShade="F2"/>
          </w:tcPr>
          <w:p w14:paraId="64350BAC" w14:textId="77777777" w:rsidR="007368E9" w:rsidRPr="007368E9" w:rsidRDefault="007368E9" w:rsidP="007368E9">
            <w:pPr>
              <w:widowControl/>
              <w:autoSpaceDE/>
              <w:autoSpaceDN/>
              <w:spacing w:before="120" w:after="160" w:line="259" w:lineRule="auto"/>
              <w:rPr>
                <w:rFonts w:eastAsia="Times New Roman" w:cstheme="minorHAnsi"/>
                <w:b/>
                <w:bCs/>
                <w:sz w:val="20"/>
                <w:szCs w:val="20"/>
                <w:lang w:val="sl-SI" w:eastAsia="sl-SI"/>
              </w:rPr>
            </w:pPr>
            <w:r>
              <w:rPr>
                <w:rFonts w:eastAsia="Times New Roman" w:cstheme="minorHAnsi"/>
                <w:b/>
                <w:bCs/>
                <w:sz w:val="20"/>
                <w:szCs w:val="20"/>
                <w:lang w:val="sl-SI" w:eastAsia="sl-SI"/>
              </w:rPr>
              <w:t>POGOJ 2</w:t>
            </w:r>
          </w:p>
          <w:p w14:paraId="620DB86C" w14:textId="77777777" w:rsidR="007368E9" w:rsidRPr="007368E9" w:rsidRDefault="007368E9" w:rsidP="007368E9">
            <w:pPr>
              <w:widowControl/>
              <w:autoSpaceDE/>
              <w:autoSpaceDN/>
              <w:spacing w:before="120" w:after="160" w:line="259" w:lineRule="auto"/>
              <w:rPr>
                <w:rFonts w:eastAsia="Times New Roman" w:cstheme="minorHAnsi"/>
                <w:b/>
                <w:bCs/>
                <w:sz w:val="18"/>
                <w:szCs w:val="18"/>
                <w:lang w:val="sl-SI" w:eastAsia="sl-SI"/>
              </w:rPr>
            </w:pPr>
            <w:r>
              <w:rPr>
                <w:rFonts w:eastAsia="Times New Roman" w:cstheme="minorHAnsi"/>
                <w:b/>
                <w:bCs/>
                <w:sz w:val="20"/>
                <w:szCs w:val="20"/>
                <w:lang w:val="sl-SI" w:eastAsia="sl-SI"/>
              </w:rPr>
              <w:t>Tehnična in strokovna zmogljivost</w:t>
            </w:r>
          </w:p>
        </w:tc>
        <w:tc>
          <w:tcPr>
            <w:tcW w:w="6676" w:type="dxa"/>
          </w:tcPr>
          <w:p w14:paraId="4368F980" w14:textId="77777777" w:rsidR="00961EB7" w:rsidRPr="007368E9" w:rsidRDefault="007368E9" w:rsidP="007F63DA">
            <w:pPr>
              <w:widowControl/>
              <w:autoSpaceDE/>
              <w:autoSpaceDN/>
              <w:spacing w:after="160" w:line="259" w:lineRule="auto"/>
              <w:jc w:val="both"/>
              <w:rPr>
                <w:rFonts w:ascii="Calibri" w:hAnsi="Calibri" w:cs="Calibri"/>
                <w:b/>
                <w:bCs/>
                <w:iCs/>
                <w:sz w:val="18"/>
                <w:szCs w:val="18"/>
                <w:lang w:val="sl-SI"/>
              </w:rPr>
            </w:pPr>
            <w:r w:rsidRPr="007368E9">
              <w:rPr>
                <w:rFonts w:ascii="Calibri" w:eastAsia="Times New Roman" w:hAnsi="Calibri" w:cs="Calibri"/>
                <w:b/>
                <w:bCs/>
                <w:iCs/>
                <w:sz w:val="18"/>
                <w:szCs w:val="18"/>
                <w:lang w:val="sl-SI" w:eastAsia="sl-SI"/>
              </w:rPr>
              <w:t xml:space="preserve">Ponudnik mora </w:t>
            </w:r>
            <w:r>
              <w:rPr>
                <w:rFonts w:ascii="Calibri" w:eastAsia="Times New Roman" w:hAnsi="Calibri" w:cs="Calibri"/>
                <w:b/>
                <w:bCs/>
                <w:iCs/>
                <w:sz w:val="18"/>
                <w:szCs w:val="18"/>
                <w:lang w:val="sl-SI" w:eastAsia="sl-SI"/>
              </w:rPr>
              <w:t xml:space="preserve">biti tehnično sposoben izvesti naročilo, ki je predmet javnega naročila in mora razpolagati s potrebnimi tehničnimi sredstvi in opremo za izvajanje del, ki je predmet javnega naročila ter imeti zadostne proste kapacitete za izvedbo razpisanih del tako, da bo naročilo lahko izvedel v roku, ki ga zahteva naročnik, to je najkasneje </w:t>
            </w:r>
            <w:r w:rsidR="007F63DA">
              <w:rPr>
                <w:rFonts w:ascii="Calibri" w:eastAsia="Times New Roman" w:hAnsi="Calibri" w:cs="Calibri"/>
                <w:b/>
                <w:bCs/>
                <w:iCs/>
                <w:sz w:val="18"/>
                <w:szCs w:val="18"/>
                <w:lang w:val="sl-SI" w:eastAsia="sl-SI"/>
              </w:rPr>
              <w:t>v roku 6 (šest) mesecev od uvedbe v delo</w:t>
            </w:r>
            <w:r w:rsidRPr="00512C69">
              <w:rPr>
                <w:rFonts w:ascii="Calibri" w:eastAsia="Times New Roman" w:hAnsi="Calibri" w:cs="Calibri"/>
                <w:b/>
                <w:bCs/>
                <w:iCs/>
                <w:sz w:val="18"/>
                <w:szCs w:val="18"/>
                <w:lang w:eastAsia="sl-SI"/>
              </w:rPr>
              <w:t>,</w:t>
            </w:r>
            <w:r>
              <w:rPr>
                <w:rFonts w:ascii="Calibri" w:eastAsia="Times New Roman" w:hAnsi="Calibri" w:cs="Calibri"/>
                <w:b/>
                <w:bCs/>
                <w:iCs/>
                <w:sz w:val="18"/>
                <w:szCs w:val="18"/>
                <w:lang w:val="sl-SI" w:eastAsia="sl-SI"/>
              </w:rPr>
              <w:t xml:space="preserve"> ob upoštevanju, da je pogoj za prevzem izvedenih del, da je izvajalec končal z deli</w:t>
            </w:r>
            <w:r w:rsidR="007F63DA">
              <w:rPr>
                <w:rFonts w:ascii="Calibri" w:eastAsia="Times New Roman" w:hAnsi="Calibri" w:cs="Calibri"/>
                <w:b/>
                <w:bCs/>
                <w:iCs/>
                <w:sz w:val="18"/>
                <w:szCs w:val="18"/>
                <w:lang w:val="sl-SI" w:eastAsia="sl-SI"/>
              </w:rPr>
              <w:t xml:space="preserve">, </w:t>
            </w:r>
            <w:r>
              <w:rPr>
                <w:rFonts w:ascii="Calibri" w:eastAsia="Times New Roman" w:hAnsi="Calibri" w:cs="Calibri"/>
                <w:b/>
                <w:bCs/>
                <w:iCs/>
                <w:sz w:val="18"/>
                <w:szCs w:val="18"/>
                <w:lang w:val="sl-SI" w:eastAsia="sl-SI"/>
              </w:rPr>
              <w:t>so odpravljene vse pomanjkljivosti, izvajalec pridobi s strani nadzornika pri gradnji potrjen zapisnik kvalitetnega pregleda – kar pomeni, da je pogoj za prevzem izvedenih del prevzem brez pripomb in zadržkov</w:t>
            </w:r>
            <w:r w:rsidR="007F63DA">
              <w:rPr>
                <w:rFonts w:ascii="Calibri" w:eastAsia="Times New Roman" w:hAnsi="Calibri" w:cs="Calibri"/>
                <w:b/>
                <w:bCs/>
                <w:iCs/>
                <w:sz w:val="18"/>
                <w:szCs w:val="18"/>
                <w:lang w:val="sl-SI" w:eastAsia="sl-SI"/>
              </w:rPr>
              <w:t xml:space="preserve"> in je pridobljeno uporabno dovoljenje</w:t>
            </w:r>
            <w:r>
              <w:rPr>
                <w:rFonts w:ascii="Calibri" w:eastAsia="Times New Roman" w:hAnsi="Calibri" w:cs="Calibri"/>
                <w:b/>
                <w:bCs/>
                <w:iCs/>
                <w:sz w:val="18"/>
                <w:szCs w:val="18"/>
                <w:lang w:val="sl-SI" w:eastAsia="sl-SI"/>
              </w:rPr>
              <w:t xml:space="preserve"> </w:t>
            </w:r>
          </w:p>
        </w:tc>
      </w:tr>
      <w:tr w:rsidR="007368E9" w:rsidRPr="007368E9" w14:paraId="7111AA33" w14:textId="77777777" w:rsidTr="008A2D09">
        <w:trPr>
          <w:trHeight w:val="1002"/>
        </w:trPr>
        <w:tc>
          <w:tcPr>
            <w:tcW w:w="2412" w:type="dxa"/>
          </w:tcPr>
          <w:p w14:paraId="6B302425"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GLAVNI PONUDNIK</w:t>
            </w:r>
          </w:p>
          <w:p w14:paraId="30E79B13"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p>
        </w:tc>
        <w:tc>
          <w:tcPr>
            <w:tcW w:w="6676" w:type="dxa"/>
          </w:tcPr>
          <w:p w14:paraId="4034F6A7"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u w:val="single"/>
                <w:lang w:val="sl-SI" w:eastAsia="sl-SI"/>
              </w:rPr>
              <w:t>DOKAZILO: izpolnjeni in podpisani obrazci</w:t>
            </w:r>
            <w:r w:rsidRPr="007368E9">
              <w:rPr>
                <w:rFonts w:eastAsia="Times New Roman" w:cstheme="minorHAnsi"/>
                <w:sz w:val="18"/>
                <w:szCs w:val="18"/>
                <w:lang w:val="sl-SI" w:eastAsia="sl-SI"/>
              </w:rPr>
              <w:t>:</w:t>
            </w:r>
          </w:p>
          <w:p w14:paraId="4AE73AD6" w14:textId="77777777" w:rsidR="009C47A0"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C., pod »Tehnična in strokovna sposobnost« navesti izjavo, iz katere izhaja izpolnjevanje zahtevanih pogojev). </w:t>
            </w:r>
          </w:p>
          <w:p w14:paraId="23C8F93D" w14:textId="77777777" w:rsidR="00BE3023" w:rsidRPr="00BA4865"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lastRenderedPageBreak/>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700E564D" w14:textId="77777777" w:rsidR="007368E9" w:rsidRPr="007368E9" w:rsidRDefault="007368E9" w:rsidP="000F70EF">
            <w:pPr>
              <w:rPr>
                <w:rFonts w:eastAsia="Times New Roman" w:cstheme="minorHAnsi"/>
                <w:b/>
                <w:bCs/>
                <w:sz w:val="18"/>
                <w:szCs w:val="18"/>
                <w:lang w:val="sl-SI" w:eastAsia="sl-SI"/>
              </w:rPr>
            </w:pPr>
          </w:p>
        </w:tc>
      </w:tr>
      <w:tr w:rsidR="007368E9" w:rsidRPr="007368E9" w14:paraId="01C50CEF" w14:textId="77777777" w:rsidTr="008A2D09">
        <w:trPr>
          <w:trHeight w:val="1009"/>
        </w:trPr>
        <w:tc>
          <w:tcPr>
            <w:tcW w:w="2412" w:type="dxa"/>
          </w:tcPr>
          <w:p w14:paraId="4DBB6BD3"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lastRenderedPageBreak/>
              <w:t>PARTNERJI V SKUPNI PONUDBI</w:t>
            </w:r>
          </w:p>
          <w:p w14:paraId="2A245CE3"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 xml:space="preserve">PODIZVAJALEC </w:t>
            </w:r>
          </w:p>
        </w:tc>
        <w:tc>
          <w:tcPr>
            <w:tcW w:w="6676" w:type="dxa"/>
          </w:tcPr>
          <w:p w14:paraId="500C4522"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KUMULATIVNO izpolnjevanje pogoja</w:t>
            </w:r>
          </w:p>
        </w:tc>
      </w:tr>
    </w:tbl>
    <w:p w14:paraId="7F8DEFA8" w14:textId="77777777" w:rsidR="00FB6E5B" w:rsidRDefault="00FB6E5B" w:rsidP="001E04C2">
      <w:pPr>
        <w:spacing w:before="120" w:after="0"/>
        <w:rPr>
          <w:rFonts w:cstheme="minorHAnsi"/>
          <w:sz w:val="20"/>
          <w:szCs w:val="24"/>
          <w:lang w:eastAsia="sl-SI"/>
        </w:rPr>
      </w:pPr>
    </w:p>
    <w:p w14:paraId="03300124" w14:textId="77777777" w:rsidR="007368E9" w:rsidRPr="001C2303" w:rsidRDefault="007368E9"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B3332" w:rsidRPr="00CA2D25" w14:paraId="47E36AC5" w14:textId="77777777" w:rsidTr="001E04C2">
        <w:tc>
          <w:tcPr>
            <w:tcW w:w="2405" w:type="dxa"/>
            <w:shd w:val="clear" w:color="auto" w:fill="F2F2F2" w:themeFill="background1" w:themeFillShade="F2"/>
          </w:tcPr>
          <w:p w14:paraId="63A864EB" w14:textId="77777777" w:rsidR="008B3332" w:rsidRPr="00D52FFC" w:rsidRDefault="008B3332" w:rsidP="008B3332">
            <w:pPr>
              <w:spacing w:before="120"/>
              <w:rPr>
                <w:rFonts w:eastAsia="Times New Roman" w:cstheme="minorHAnsi"/>
                <w:b/>
                <w:bCs/>
                <w:sz w:val="20"/>
                <w:szCs w:val="20"/>
                <w:lang w:val="sl-SI" w:eastAsia="sl-SI"/>
              </w:rPr>
            </w:pPr>
            <w:r w:rsidRPr="00D52FFC">
              <w:rPr>
                <w:rFonts w:eastAsia="Times New Roman" w:cstheme="minorHAnsi"/>
                <w:b/>
                <w:bCs/>
                <w:sz w:val="20"/>
                <w:szCs w:val="20"/>
                <w:lang w:eastAsia="sl-SI"/>
              </w:rPr>
              <w:t>POGOJ 3</w:t>
            </w:r>
          </w:p>
          <w:p w14:paraId="4E3476F8" w14:textId="77777777" w:rsidR="008B3332" w:rsidRPr="00D52FFC" w:rsidRDefault="008B3332" w:rsidP="008B3332">
            <w:pPr>
              <w:spacing w:before="120"/>
              <w:rPr>
                <w:rFonts w:eastAsia="Times New Roman" w:cstheme="minorHAnsi"/>
                <w:b/>
                <w:bCs/>
                <w:sz w:val="18"/>
                <w:szCs w:val="18"/>
                <w:lang w:val="sl-SI" w:eastAsia="sl-SI"/>
              </w:rPr>
            </w:pPr>
            <w:r w:rsidRPr="00D52FFC">
              <w:rPr>
                <w:rFonts w:eastAsia="Times New Roman" w:cstheme="minorHAnsi"/>
                <w:b/>
                <w:bCs/>
                <w:sz w:val="20"/>
                <w:szCs w:val="20"/>
                <w:lang w:eastAsia="sl-SI"/>
              </w:rPr>
              <w:t>Vodja gradnje</w:t>
            </w:r>
          </w:p>
        </w:tc>
        <w:tc>
          <w:tcPr>
            <w:tcW w:w="6656" w:type="dxa"/>
          </w:tcPr>
          <w:p w14:paraId="4DC4F2A4" w14:textId="77777777" w:rsidR="00BA29C7" w:rsidRPr="00BA29C7" w:rsidRDefault="00BA29C7" w:rsidP="00BA29C7">
            <w:pPr>
              <w:spacing w:before="120"/>
              <w:jc w:val="both"/>
              <w:rPr>
                <w:rFonts w:eastAsia="Times New Roman" w:cstheme="minorHAnsi"/>
                <w:b/>
                <w:bCs/>
                <w:sz w:val="18"/>
                <w:szCs w:val="18"/>
                <w:lang w:eastAsia="sl-SI"/>
              </w:rPr>
            </w:pPr>
            <w:r w:rsidRPr="00BA29C7">
              <w:rPr>
                <w:rFonts w:eastAsia="Times New Roman" w:cstheme="minorHAnsi"/>
                <w:b/>
                <w:bCs/>
                <w:sz w:val="18"/>
                <w:szCs w:val="18"/>
                <w:lang w:eastAsia="sl-SI"/>
              </w:rPr>
              <w:t>Ponudnik mora biti kadrovsko sposoben za izvedbo naročila. Ponudnik mora razpolagati s tehničnim osebjem oziroma strokovnimi kadri, ki bodo sodelovali pri izvedbi naročila in so odgovorni za izvedbo razpisanih del.</w:t>
            </w:r>
          </w:p>
          <w:p w14:paraId="179D62A9" w14:textId="77777777" w:rsidR="00BA29C7" w:rsidRPr="00BA29C7" w:rsidRDefault="00BA29C7" w:rsidP="00BA29C7">
            <w:pPr>
              <w:spacing w:before="120"/>
              <w:jc w:val="both"/>
              <w:rPr>
                <w:rFonts w:eastAsia="Times New Roman" w:cstheme="minorHAnsi"/>
                <w:b/>
                <w:bCs/>
                <w:sz w:val="18"/>
                <w:szCs w:val="18"/>
                <w:lang w:eastAsia="sl-SI"/>
              </w:rPr>
            </w:pPr>
            <w:r w:rsidRPr="00BA29C7">
              <w:rPr>
                <w:rFonts w:eastAsia="Times New Roman" w:cstheme="minorHAnsi"/>
                <w:b/>
                <w:bCs/>
                <w:sz w:val="18"/>
                <w:szCs w:val="18"/>
                <w:lang w:eastAsia="sl-SI"/>
              </w:rPr>
              <w:t>Oseba, ki jo ponudnik imenuje za vodjo gradnje mora:</w:t>
            </w:r>
          </w:p>
          <w:p w14:paraId="0BDEA226" w14:textId="77777777" w:rsidR="00BA29C7" w:rsidRPr="00BA29C7" w:rsidRDefault="00BA29C7" w:rsidP="00BA29C7">
            <w:pPr>
              <w:numPr>
                <w:ilvl w:val="0"/>
                <w:numId w:val="38"/>
              </w:numPr>
              <w:spacing w:before="120"/>
              <w:ind w:left="174" w:hanging="174"/>
              <w:contextualSpacing/>
              <w:jc w:val="both"/>
              <w:rPr>
                <w:rFonts w:eastAsia="Times New Roman" w:cstheme="minorHAnsi"/>
                <w:b/>
                <w:bCs/>
                <w:sz w:val="18"/>
                <w:szCs w:val="18"/>
                <w:lang w:eastAsia="sl-SI"/>
              </w:rPr>
            </w:pPr>
            <w:r w:rsidRPr="00BA29C7">
              <w:rPr>
                <w:rFonts w:eastAsia="Times New Roman" w:cstheme="minorHAnsi"/>
                <w:b/>
                <w:bCs/>
                <w:sz w:val="18"/>
                <w:szCs w:val="18"/>
                <w:lang w:eastAsia="sl-SI"/>
              </w:rPr>
              <w:t>izpolnjevati pogoje, ki jih za vodjo gradnje določa Gradbeni zakon (Uradni list RS, št. 199/21, 105/22 – ZZNŠPP, 133/23, 85/24 – ZAID –A, 47/25 – odl. US in 75/25; v nadaljevanju: GZ-1),</w:t>
            </w:r>
          </w:p>
          <w:p w14:paraId="76FF3A7B" w14:textId="77777777" w:rsidR="00BA29C7" w:rsidRDefault="00BA29C7" w:rsidP="00BA29C7">
            <w:pPr>
              <w:numPr>
                <w:ilvl w:val="0"/>
                <w:numId w:val="38"/>
              </w:numPr>
              <w:spacing w:before="120"/>
              <w:ind w:left="174" w:hanging="174"/>
              <w:contextualSpacing/>
              <w:jc w:val="both"/>
              <w:rPr>
                <w:rFonts w:eastAsia="Times New Roman" w:cstheme="minorHAnsi"/>
                <w:b/>
                <w:bCs/>
                <w:sz w:val="18"/>
                <w:szCs w:val="18"/>
                <w:lang w:eastAsia="sl-SI"/>
              </w:rPr>
            </w:pPr>
            <w:r w:rsidRPr="00BA29C7">
              <w:rPr>
                <w:rFonts w:eastAsia="Times New Roman" w:cstheme="minorHAnsi"/>
                <w:b/>
                <w:bCs/>
                <w:sz w:val="18"/>
                <w:szCs w:val="18"/>
                <w:lang w:eastAsia="sl-SI"/>
              </w:rPr>
              <w:t xml:space="preserve">biti v rednem delovnem razmerju pri ponudniku (ali partnerju v primeru skupne ponudbe) in </w:t>
            </w:r>
          </w:p>
          <w:p w14:paraId="3873871B" w14:textId="73E29D74" w:rsidR="000E3302" w:rsidRPr="00A90E58" w:rsidRDefault="000E3302" w:rsidP="00BA29C7">
            <w:pPr>
              <w:numPr>
                <w:ilvl w:val="0"/>
                <w:numId w:val="38"/>
              </w:numPr>
              <w:spacing w:before="120"/>
              <w:ind w:left="174" w:hanging="174"/>
              <w:contextualSpacing/>
              <w:jc w:val="both"/>
              <w:rPr>
                <w:rFonts w:eastAsia="Times New Roman" w:cstheme="minorHAnsi"/>
                <w:b/>
                <w:bCs/>
                <w:sz w:val="18"/>
                <w:szCs w:val="18"/>
                <w:lang w:eastAsia="sl-SI"/>
              </w:rPr>
            </w:pPr>
            <w:r w:rsidRPr="000E6CB3">
              <w:rPr>
                <w:rFonts w:eastAsia="Times New Roman" w:cstheme="minorHAnsi"/>
                <w:b/>
                <w:bCs/>
                <w:sz w:val="18"/>
                <w:szCs w:val="18"/>
                <w:lang w:val="sl-SI" w:eastAsia="sl-SI"/>
              </w:rPr>
              <w:t xml:space="preserve">biti vpisana v imenik aktivnih vodij del pri IZS, skladno z GZ – 1 ali v skladu z Zakonom o arhitekturni in inženirski dejavnosti  (Uradni list RS, št. 61/17, 133/22 – odl- US in 85/24; v nadaljevanju: ZAID) </w:t>
            </w:r>
            <w:r w:rsidRPr="004741F7">
              <w:rPr>
                <w:rFonts w:eastAsia="Times New Roman" w:cstheme="minorHAnsi"/>
                <w:b/>
                <w:bCs/>
                <w:sz w:val="18"/>
                <w:szCs w:val="18"/>
                <w:lang w:val="sl-SI" w:eastAsia="sl-SI"/>
              </w:rPr>
              <w:t xml:space="preserve">za zahtevne objekte, za poklicni naziv Vz </w:t>
            </w:r>
            <w:r w:rsidRPr="000E6CB3">
              <w:rPr>
                <w:rFonts w:eastAsia="Times New Roman" w:cstheme="minorHAnsi"/>
                <w:b/>
                <w:bCs/>
                <w:sz w:val="18"/>
                <w:szCs w:val="18"/>
                <w:lang w:val="sl-SI" w:eastAsia="sl-SI"/>
              </w:rPr>
              <w:t xml:space="preserve">ali PI ali v imenik pooblaščenih inženirjev z aktivnim poklicnim nazivom, ki ga vodi </w:t>
            </w:r>
            <w:r>
              <w:rPr>
                <w:rFonts w:eastAsia="Times New Roman" w:cstheme="minorHAnsi"/>
                <w:b/>
                <w:bCs/>
                <w:sz w:val="18"/>
                <w:szCs w:val="18"/>
                <w:lang w:val="sl-SI" w:eastAsia="sl-SI"/>
              </w:rPr>
              <w:t xml:space="preserve">IZS </w:t>
            </w:r>
            <w:r w:rsidRPr="000E6CB3">
              <w:rPr>
                <w:rFonts w:eastAsia="Times New Roman" w:cstheme="minorHAnsi"/>
                <w:b/>
                <w:bCs/>
                <w:sz w:val="18"/>
                <w:szCs w:val="18"/>
                <w:lang w:val="sl-SI" w:eastAsia="sl-SI"/>
              </w:rPr>
              <w:t>v skladu z ZAID za poklicni naziv PI – Pooblaščeni inženir.</w:t>
            </w:r>
          </w:p>
          <w:p w14:paraId="57BF5CE1" w14:textId="6E771895" w:rsidR="00A90E58" w:rsidRPr="00BA29C7" w:rsidRDefault="00A90E58" w:rsidP="00BA29C7">
            <w:pPr>
              <w:numPr>
                <w:ilvl w:val="0"/>
                <w:numId w:val="38"/>
              </w:numPr>
              <w:spacing w:before="120"/>
              <w:ind w:left="174" w:hanging="174"/>
              <w:contextualSpacing/>
              <w:jc w:val="both"/>
              <w:rPr>
                <w:rFonts w:eastAsia="Times New Roman" w:cstheme="minorHAnsi"/>
                <w:b/>
                <w:bCs/>
                <w:sz w:val="18"/>
                <w:szCs w:val="18"/>
                <w:lang w:eastAsia="sl-SI"/>
              </w:rPr>
            </w:pPr>
            <w:r w:rsidRPr="00B65641">
              <w:rPr>
                <w:rFonts w:cstheme="minorHAnsi"/>
                <w:b/>
                <w:bCs/>
                <w:iCs/>
                <w:sz w:val="18"/>
                <w:szCs w:val="18"/>
              </w:rPr>
              <w:t>izkazati da je v zadnjih petih (5) letih pred potekom roka za oddajo ponudb tega naročila uspešno sodeloval kot vodja gradnje pri izvedbi najmanj en</w:t>
            </w:r>
            <w:r>
              <w:rPr>
                <w:rFonts w:cstheme="minorHAnsi"/>
                <w:b/>
                <w:bCs/>
                <w:iCs/>
                <w:sz w:val="18"/>
                <w:szCs w:val="18"/>
              </w:rPr>
              <w:t>ega (1) referenčnega dela gradnje ali reknstrukcije jeklenega premostitvenega objekta za pešce in kolesarje v razponu najmanj 40 m pri tem, da je skupna vrednost vseh del po pogodbi pa je znašala najmanj 500.000,00 EUR brez DDV</w:t>
            </w:r>
            <w:r w:rsidRPr="00B65641">
              <w:rPr>
                <w:b/>
                <w:sz w:val="18"/>
                <w:szCs w:val="18"/>
              </w:rPr>
              <w:t>.</w:t>
            </w:r>
          </w:p>
          <w:p w14:paraId="4312EB8D" w14:textId="77777777" w:rsidR="008B3332" w:rsidRPr="00BA29C7" w:rsidRDefault="008B3332" w:rsidP="008B3332">
            <w:pPr>
              <w:spacing w:before="120"/>
              <w:ind w:left="174"/>
              <w:contextualSpacing/>
              <w:jc w:val="both"/>
              <w:rPr>
                <w:rFonts w:eastAsia="Times New Roman" w:cstheme="minorHAnsi"/>
                <w:b/>
                <w:bCs/>
                <w:sz w:val="18"/>
                <w:szCs w:val="18"/>
                <w:lang w:val="sl-SI" w:eastAsia="sl-SI"/>
              </w:rPr>
            </w:pPr>
          </w:p>
        </w:tc>
      </w:tr>
      <w:tr w:rsidR="008B3332" w:rsidRPr="001C2303" w14:paraId="63092292" w14:textId="77777777" w:rsidTr="001E04C2">
        <w:tc>
          <w:tcPr>
            <w:tcW w:w="2405" w:type="dxa"/>
          </w:tcPr>
          <w:p w14:paraId="7A83ECA4"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lang w:eastAsia="sl-SI"/>
              </w:rPr>
              <w:t>GLAVNI PONUDNIK</w:t>
            </w:r>
          </w:p>
          <w:p w14:paraId="321A510E" w14:textId="77777777" w:rsidR="008B3332" w:rsidRPr="00D52FFC" w:rsidRDefault="008B3332" w:rsidP="008B3332">
            <w:pPr>
              <w:spacing w:before="120"/>
              <w:rPr>
                <w:rFonts w:eastAsia="Times New Roman" w:cstheme="minorHAnsi"/>
                <w:sz w:val="18"/>
                <w:szCs w:val="18"/>
                <w:lang w:val="sl-SI" w:eastAsia="sl-SI"/>
              </w:rPr>
            </w:pPr>
          </w:p>
        </w:tc>
        <w:tc>
          <w:tcPr>
            <w:tcW w:w="6656" w:type="dxa"/>
          </w:tcPr>
          <w:p w14:paraId="36A45B21"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u w:val="single"/>
                <w:lang w:eastAsia="sl-SI"/>
              </w:rPr>
              <w:t>DOKAZILO: izpolnjeni in podpisani obrazci</w:t>
            </w:r>
            <w:r w:rsidRPr="00D52FFC">
              <w:rPr>
                <w:rFonts w:eastAsia="Times New Roman" w:cstheme="minorHAnsi"/>
                <w:sz w:val="18"/>
                <w:szCs w:val="18"/>
                <w:lang w:eastAsia="sl-SI"/>
              </w:rPr>
              <w:t>:</w:t>
            </w:r>
          </w:p>
          <w:p w14:paraId="5A48E10C" w14:textId="77777777" w:rsidR="008B3332" w:rsidRPr="00D52FFC" w:rsidRDefault="008B3332" w:rsidP="008B3332">
            <w:pPr>
              <w:rPr>
                <w:rFonts w:eastAsia="Times New Roman" w:cstheme="minorHAnsi"/>
                <w:b/>
                <w:bCs/>
                <w:sz w:val="18"/>
                <w:szCs w:val="18"/>
                <w:lang w:val="sl-SI" w:eastAsia="sl-SI"/>
              </w:rPr>
            </w:pPr>
            <w:r w:rsidRPr="00D52FFC">
              <w:rPr>
                <w:rFonts w:eastAsia="Times New Roman" w:cstheme="minorHAnsi"/>
                <w:b/>
                <w:bCs/>
                <w:sz w:val="18"/>
                <w:szCs w:val="18"/>
                <w:lang w:eastAsia="sl-SI"/>
              </w:rPr>
              <w:t>- št. 8: Vodja gradnje.</w:t>
            </w:r>
          </w:p>
          <w:p w14:paraId="38EE5DF4" w14:textId="77777777" w:rsidR="008B3332" w:rsidRPr="00D52FFC" w:rsidRDefault="008B3332" w:rsidP="008B3332">
            <w:pPr>
              <w:rPr>
                <w:rFonts w:cstheme="minorHAnsi"/>
                <w:i/>
                <w:iCs/>
                <w:sz w:val="18"/>
                <w:szCs w:val="18"/>
              </w:rPr>
            </w:pPr>
          </w:p>
          <w:p w14:paraId="2B973641" w14:textId="77777777" w:rsidR="008B3332" w:rsidRPr="00D52FFC" w:rsidRDefault="008B3332" w:rsidP="008B3332">
            <w:pPr>
              <w:rPr>
                <w:rFonts w:eastAsia="Times New Roman" w:cstheme="minorHAnsi"/>
                <w:b/>
                <w:bCs/>
                <w:sz w:val="18"/>
                <w:szCs w:val="18"/>
                <w:lang w:val="sl-SI" w:eastAsia="sl-SI"/>
              </w:rPr>
            </w:pPr>
            <w:r w:rsidRPr="00D52FFC">
              <w:rPr>
                <w:rFonts w:cstheme="minorHAnsi"/>
                <w:i/>
                <w:iCs/>
                <w:sz w:val="18"/>
                <w:szCs w:val="18"/>
              </w:rPr>
              <w:t>Ponudnik bo naročniku predložil kopijo pogodbe o zaposlitvi za vodjo gradnje v kolikor bo naročnik to zahteval.</w:t>
            </w:r>
          </w:p>
        </w:tc>
      </w:tr>
      <w:tr w:rsidR="008B3332" w:rsidRPr="001C2303" w14:paraId="429B0EBC" w14:textId="77777777" w:rsidTr="001E04C2">
        <w:trPr>
          <w:trHeight w:val="269"/>
        </w:trPr>
        <w:tc>
          <w:tcPr>
            <w:tcW w:w="2405" w:type="dxa"/>
          </w:tcPr>
          <w:p w14:paraId="70801566"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lang w:eastAsia="sl-SI"/>
              </w:rPr>
              <w:t>PARTNERJI V SKUPNI PONUDBI</w:t>
            </w:r>
          </w:p>
          <w:p w14:paraId="7CC1EC80"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lang w:eastAsia="sl-SI"/>
              </w:rPr>
              <w:t xml:space="preserve">PODIZVAJALEC </w:t>
            </w:r>
          </w:p>
        </w:tc>
        <w:tc>
          <w:tcPr>
            <w:tcW w:w="6656" w:type="dxa"/>
          </w:tcPr>
          <w:p w14:paraId="369AF3D8"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lang w:eastAsia="sl-SI"/>
              </w:rPr>
              <w:t>KUMULATIVNO izpolnjevanje pogoja</w:t>
            </w:r>
          </w:p>
          <w:p w14:paraId="71897D5B" w14:textId="77777777" w:rsidR="008B3332" w:rsidRPr="00D52FFC" w:rsidRDefault="008B3332" w:rsidP="008B3332">
            <w:pPr>
              <w:spacing w:before="120"/>
              <w:rPr>
                <w:rFonts w:eastAsia="Times New Roman" w:cstheme="minorHAnsi"/>
                <w:sz w:val="18"/>
                <w:szCs w:val="18"/>
                <w:lang w:val="sl-SI" w:eastAsia="sl-SI"/>
              </w:rPr>
            </w:pPr>
            <w:r w:rsidRPr="00D52FFC">
              <w:rPr>
                <w:rFonts w:eastAsia="Times New Roman" w:cstheme="minorHAnsi"/>
                <w:sz w:val="18"/>
                <w:szCs w:val="18"/>
                <w:lang w:eastAsia="sl-SI"/>
              </w:rPr>
              <w:t>Oseba imenovana za vodjo gradnje ne more biti zaposlena pri podizvajalcu ali drugem gospodarskem subjektu.</w:t>
            </w:r>
          </w:p>
        </w:tc>
      </w:tr>
      <w:tr w:rsidR="008B3332" w:rsidRPr="001C2303" w14:paraId="70D82799" w14:textId="77777777" w:rsidTr="00DD3CF0">
        <w:trPr>
          <w:trHeight w:val="47"/>
        </w:trPr>
        <w:tc>
          <w:tcPr>
            <w:tcW w:w="2405" w:type="dxa"/>
          </w:tcPr>
          <w:p w14:paraId="519113BE" w14:textId="77777777" w:rsidR="008B3332" w:rsidRPr="001C2303" w:rsidRDefault="008B3332" w:rsidP="008B3332">
            <w:pPr>
              <w:spacing w:before="120"/>
              <w:rPr>
                <w:rFonts w:eastAsia="Times New Roman" w:cstheme="minorHAnsi"/>
                <w:sz w:val="18"/>
                <w:szCs w:val="18"/>
                <w:lang w:eastAsia="sl-SI"/>
              </w:rPr>
            </w:pPr>
          </w:p>
        </w:tc>
        <w:tc>
          <w:tcPr>
            <w:tcW w:w="6656" w:type="dxa"/>
          </w:tcPr>
          <w:p w14:paraId="45AF4ADF" w14:textId="77777777" w:rsidR="008B3332" w:rsidRPr="002D3CE4" w:rsidRDefault="008B3332" w:rsidP="008B3332">
            <w:pPr>
              <w:spacing w:before="120"/>
              <w:rPr>
                <w:rFonts w:eastAsia="Times New Roman" w:cstheme="minorHAnsi"/>
                <w:sz w:val="18"/>
                <w:szCs w:val="18"/>
                <w:lang w:eastAsia="sl-SI"/>
              </w:rPr>
            </w:pPr>
          </w:p>
        </w:tc>
      </w:tr>
      <w:tr w:rsidR="008B3332" w:rsidRPr="001C2303" w14:paraId="32F6265E" w14:textId="77777777" w:rsidTr="00DD3CF0">
        <w:trPr>
          <w:trHeight w:val="47"/>
        </w:trPr>
        <w:tc>
          <w:tcPr>
            <w:tcW w:w="2405" w:type="dxa"/>
          </w:tcPr>
          <w:p w14:paraId="2F740993" w14:textId="77777777" w:rsidR="008B3332" w:rsidRDefault="008B3332" w:rsidP="008B3332">
            <w:pPr>
              <w:spacing w:before="120"/>
              <w:rPr>
                <w:rFonts w:eastAsia="Times New Roman" w:cstheme="minorHAnsi"/>
                <w:sz w:val="18"/>
                <w:szCs w:val="18"/>
                <w:lang w:eastAsia="sl-SI"/>
              </w:rPr>
            </w:pPr>
          </w:p>
          <w:p w14:paraId="11A022F3" w14:textId="77777777" w:rsidR="008B3332" w:rsidRPr="001C2303" w:rsidRDefault="008B3332" w:rsidP="008B3332">
            <w:pPr>
              <w:spacing w:before="120"/>
              <w:rPr>
                <w:rFonts w:eastAsia="Times New Roman" w:cstheme="minorHAnsi"/>
                <w:sz w:val="18"/>
                <w:szCs w:val="18"/>
                <w:lang w:eastAsia="sl-SI"/>
              </w:rPr>
            </w:pPr>
          </w:p>
        </w:tc>
        <w:tc>
          <w:tcPr>
            <w:tcW w:w="6656" w:type="dxa"/>
          </w:tcPr>
          <w:p w14:paraId="47696FE3" w14:textId="77777777" w:rsidR="008B3332" w:rsidRPr="002D3CE4" w:rsidRDefault="008B3332" w:rsidP="008B3332">
            <w:pPr>
              <w:spacing w:before="120"/>
              <w:rPr>
                <w:rFonts w:eastAsia="Times New Roman" w:cstheme="minorHAnsi"/>
                <w:sz w:val="18"/>
                <w:szCs w:val="18"/>
                <w:lang w:eastAsia="sl-SI"/>
              </w:rPr>
            </w:pPr>
          </w:p>
        </w:tc>
      </w:tr>
    </w:tbl>
    <w:p w14:paraId="282AA1E4"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MERILO</w:t>
      </w:r>
    </w:p>
    <w:p w14:paraId="06917515" w14:textId="77777777" w:rsidR="001E04C2" w:rsidRPr="001E04C2" w:rsidRDefault="001E04C2" w:rsidP="001E04C2">
      <w:pPr>
        <w:spacing w:after="0"/>
        <w:rPr>
          <w:rFonts w:cstheme="minorHAnsi"/>
          <w:sz w:val="20"/>
          <w:szCs w:val="24"/>
          <w:lang w:eastAsia="sl-SI"/>
        </w:rPr>
      </w:pPr>
    </w:p>
    <w:p w14:paraId="15456486" w14:textId="77777777" w:rsidR="001E04C2" w:rsidRPr="002D3CE4" w:rsidRDefault="001E04C2" w:rsidP="001E04C2">
      <w:pPr>
        <w:spacing w:before="120" w:after="0"/>
        <w:jc w:val="both"/>
        <w:rPr>
          <w:rFonts w:cstheme="minorHAnsi"/>
          <w:sz w:val="20"/>
          <w:szCs w:val="24"/>
          <w:lang w:eastAsia="sl-SI"/>
        </w:rPr>
      </w:pPr>
      <w:r w:rsidRPr="002D3CE4">
        <w:rPr>
          <w:rFonts w:cstheme="minorHAnsi"/>
          <w:sz w:val="20"/>
          <w:szCs w:val="24"/>
          <w:lang w:eastAsia="sl-SI"/>
        </w:rPr>
        <w:t xml:space="preserve">Naročnik bo javno naročilo oddal ponudniku, ki bo oddal </w:t>
      </w:r>
      <w:r w:rsidRPr="002D3CE4">
        <w:rPr>
          <w:rFonts w:cstheme="minorHAnsi"/>
          <w:b/>
          <w:bCs/>
          <w:sz w:val="20"/>
          <w:szCs w:val="24"/>
          <w:lang w:eastAsia="sl-SI"/>
        </w:rPr>
        <w:t>ekonomsko najugodnejšo ponudbo</w:t>
      </w:r>
      <w:r w:rsidRPr="002D3CE4">
        <w:rPr>
          <w:rFonts w:cstheme="minorHAnsi"/>
          <w:sz w:val="20"/>
          <w:szCs w:val="24"/>
          <w:lang w:eastAsia="sl-SI"/>
        </w:rPr>
        <w:t xml:space="preserve"> in izpolnjeval vse zahteve naročnika, </w:t>
      </w:r>
      <w:r w:rsidR="005243CF" w:rsidRPr="002D3CE4">
        <w:rPr>
          <w:rFonts w:cstheme="minorHAnsi"/>
          <w:sz w:val="20"/>
          <w:szCs w:val="24"/>
          <w:lang w:eastAsia="sl-SI"/>
        </w:rPr>
        <w:t>določene</w:t>
      </w:r>
      <w:r w:rsidRPr="002D3CE4">
        <w:rPr>
          <w:rFonts w:cstheme="minorHAnsi"/>
          <w:sz w:val="20"/>
          <w:szCs w:val="24"/>
          <w:lang w:eastAsia="sl-SI"/>
        </w:rPr>
        <w:t xml:space="preserve"> v tej dokumentaciji v zvezi z oddajo javnega naročila. </w:t>
      </w:r>
    </w:p>
    <w:p w14:paraId="222E1D82" w14:textId="77777777" w:rsidR="001E04C2" w:rsidRPr="002D3CE4" w:rsidRDefault="003134D7" w:rsidP="001E04C2">
      <w:pPr>
        <w:spacing w:before="120" w:after="0"/>
        <w:jc w:val="both"/>
        <w:rPr>
          <w:rFonts w:cstheme="minorHAnsi"/>
          <w:sz w:val="20"/>
          <w:szCs w:val="24"/>
          <w:lang w:eastAsia="sl-SI"/>
        </w:rPr>
      </w:pPr>
      <w:r w:rsidRPr="002D3CE4">
        <w:rPr>
          <w:rFonts w:cstheme="minorHAnsi"/>
          <w:sz w:val="20"/>
          <w:szCs w:val="24"/>
          <w:lang w:eastAsia="sl-SI"/>
        </w:rPr>
        <w:t>Za oceno ponudb se določi merilo cena, ob čemer se u</w:t>
      </w:r>
      <w:r w:rsidR="001E04C2" w:rsidRPr="002D3CE4">
        <w:rPr>
          <w:rFonts w:cstheme="minorHAnsi"/>
          <w:sz w:val="20"/>
          <w:szCs w:val="24"/>
          <w:lang w:eastAsia="sl-SI"/>
        </w:rPr>
        <w:t>pošteva</w:t>
      </w:r>
      <w:r w:rsidRPr="002D3CE4">
        <w:rPr>
          <w:rFonts w:cstheme="minorHAnsi"/>
          <w:sz w:val="20"/>
          <w:szCs w:val="24"/>
          <w:lang w:eastAsia="sl-SI"/>
        </w:rPr>
        <w:t xml:space="preserve"> </w:t>
      </w:r>
      <w:r w:rsidR="001E04C2" w:rsidRPr="002D3CE4">
        <w:rPr>
          <w:rFonts w:cstheme="minorHAnsi"/>
          <w:b/>
          <w:bCs/>
          <w:sz w:val="20"/>
          <w:szCs w:val="24"/>
          <w:lang w:eastAsia="sl-SI"/>
        </w:rPr>
        <w:t>najnižja ponudbena vrednost v EUR brez DDV</w:t>
      </w:r>
      <w:r w:rsidR="001E04C2" w:rsidRPr="002D3CE4">
        <w:rPr>
          <w:rFonts w:cstheme="minorHAnsi"/>
          <w:sz w:val="20"/>
          <w:szCs w:val="24"/>
          <w:lang w:eastAsia="sl-SI"/>
        </w:rPr>
        <w:t>.</w:t>
      </w:r>
    </w:p>
    <w:p w14:paraId="5E2EB9E0" w14:textId="77777777" w:rsidR="001E04C2" w:rsidRPr="001E04C2" w:rsidRDefault="001E04C2" w:rsidP="001E04C2">
      <w:pPr>
        <w:spacing w:before="120" w:after="0"/>
        <w:rPr>
          <w:rFonts w:cstheme="minorHAnsi"/>
          <w:sz w:val="20"/>
          <w:szCs w:val="24"/>
          <w:lang w:eastAsia="sl-SI"/>
        </w:rPr>
      </w:pPr>
    </w:p>
    <w:p w14:paraId="419DA250"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FINANČNA ZAVAROVANJA</w:t>
      </w:r>
    </w:p>
    <w:p w14:paraId="5768AC08" w14:textId="77777777" w:rsidR="0074658F" w:rsidRPr="00EA6AEF" w:rsidRDefault="0074658F" w:rsidP="004547DE">
      <w:pPr>
        <w:spacing w:before="120"/>
        <w:jc w:val="both"/>
        <w:rPr>
          <w:rFonts w:cstheme="minorHAnsi"/>
          <w:bCs/>
          <w:sz w:val="20"/>
          <w:szCs w:val="20"/>
        </w:rPr>
      </w:pPr>
      <w:r w:rsidRPr="00EA6AEF">
        <w:rPr>
          <w:rFonts w:cstheme="minorHAnsi"/>
          <w:bCs/>
          <w:sz w:val="20"/>
          <w:szCs w:val="20"/>
        </w:rPr>
        <w:t xml:space="preserve">Ponudnik mora za zavarovanje izpolnitve svojih obveznosti naročniku predložiti zahtevana zavarovanja oz. izjave o zagotovitvi zahtevanih zavarovanj. </w:t>
      </w:r>
    </w:p>
    <w:p w14:paraId="659C87FE" w14:textId="77777777" w:rsidR="0074658F" w:rsidRPr="00EA6AEF" w:rsidRDefault="0074658F" w:rsidP="004547DE">
      <w:pPr>
        <w:spacing w:before="120"/>
        <w:jc w:val="both"/>
        <w:rPr>
          <w:rFonts w:cstheme="minorHAnsi"/>
          <w:bCs/>
          <w:sz w:val="20"/>
          <w:szCs w:val="20"/>
        </w:rPr>
      </w:pPr>
      <w:r w:rsidRPr="00EA6AEF">
        <w:rPr>
          <w:rFonts w:cstheme="minorHAnsi"/>
          <w:bCs/>
          <w:sz w:val="20"/>
          <w:szCs w:val="20"/>
        </w:rPr>
        <w:lastRenderedPageBreak/>
        <w:t>Zavarovanja morajo biti brezpogojna, nepreklicna, plačljiva na prvi poziv, unovčljiva v državi naročnika, po vsebini in kvaliteti pa ne smejo odstopati od vzorcev zavarovanj iz dokumentacije v zvezi z oddajo javnega naročila.</w:t>
      </w:r>
    </w:p>
    <w:p w14:paraId="411A1A5A" w14:textId="77777777" w:rsidR="0074658F" w:rsidRPr="00EA6AEF" w:rsidRDefault="0074658F" w:rsidP="004547DE">
      <w:pPr>
        <w:spacing w:before="120"/>
        <w:jc w:val="both"/>
        <w:rPr>
          <w:rFonts w:cstheme="minorHAnsi"/>
          <w:bCs/>
          <w:sz w:val="20"/>
          <w:szCs w:val="20"/>
        </w:rPr>
      </w:pPr>
      <w:r w:rsidRPr="00EA6AEF">
        <w:rPr>
          <w:rFonts w:cstheme="minorHAnsi"/>
          <w:bCs/>
          <w:sz w:val="20"/>
          <w:szCs w:val="20"/>
        </w:rPr>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p>
    <w:p w14:paraId="2171CAEF" w14:textId="77777777" w:rsidR="001E04C2" w:rsidRPr="001E04C2" w:rsidRDefault="001E04C2" w:rsidP="001E04C2">
      <w:pPr>
        <w:spacing w:before="120" w:after="0"/>
        <w:rPr>
          <w:rFonts w:eastAsia="Times New Roman" w:cstheme="minorHAnsi"/>
          <w:b/>
          <w:bCs/>
          <w:lang w:eastAsia="sl-SI"/>
        </w:rPr>
      </w:pPr>
    </w:p>
    <w:p w14:paraId="2582FD4E"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DOBRE IZVEDBE POGODBENIH OBVEZNOSTI</w:t>
      </w:r>
    </w:p>
    <w:p w14:paraId="2D3C61F1" w14:textId="77777777" w:rsidR="00E05662" w:rsidRPr="00E05662" w:rsidRDefault="00E05662" w:rsidP="00E05662">
      <w:pPr>
        <w:spacing w:before="120" w:after="0"/>
        <w:jc w:val="both"/>
        <w:rPr>
          <w:rFonts w:cstheme="minorHAnsi"/>
          <w:sz w:val="20"/>
          <w:szCs w:val="24"/>
          <w:lang w:eastAsia="sl-SI"/>
        </w:rPr>
      </w:pPr>
      <w:r w:rsidRPr="00E05662">
        <w:rPr>
          <w:rFonts w:cstheme="minorHAnsi"/>
          <w:b/>
          <w:bCs/>
          <w:sz w:val="20"/>
          <w:szCs w:val="24"/>
          <w:lang w:eastAsia="sl-SI"/>
        </w:rPr>
        <w:t>Instrument zavarovanja</w:t>
      </w:r>
      <w:r w:rsidRPr="00E05662">
        <w:rPr>
          <w:rFonts w:cstheme="minorHAnsi"/>
          <w:sz w:val="20"/>
          <w:szCs w:val="24"/>
          <w:lang w:eastAsia="sl-SI"/>
        </w:rPr>
        <w:t xml:space="preserve">: </w:t>
      </w:r>
      <w:r w:rsidRPr="00E05662">
        <w:rPr>
          <w:rFonts w:cstheme="minorHAnsi"/>
          <w:sz w:val="20"/>
          <w:szCs w:val="24"/>
          <w:lang w:eastAsia="sl-SI"/>
        </w:rPr>
        <w:tab/>
      </w:r>
      <w:r w:rsidRPr="00E05662">
        <w:rPr>
          <w:rFonts w:cstheme="minorHAnsi"/>
          <w:sz w:val="20"/>
          <w:szCs w:val="24"/>
          <w:lang w:eastAsia="sl-SI"/>
        </w:rPr>
        <w:tab/>
        <w:t>Nepreklicna in brezpogojna bančna garancija oziroma garancija zavarovalnice</w:t>
      </w:r>
    </w:p>
    <w:p w14:paraId="008634C5" w14:textId="77777777" w:rsidR="00E05662" w:rsidRPr="00E05662" w:rsidRDefault="00E05662" w:rsidP="00E05662">
      <w:pPr>
        <w:spacing w:before="120" w:after="0"/>
        <w:rPr>
          <w:rFonts w:cstheme="minorHAnsi"/>
          <w:sz w:val="20"/>
          <w:szCs w:val="24"/>
          <w:lang w:eastAsia="sl-SI"/>
        </w:rPr>
      </w:pPr>
      <w:r w:rsidRPr="00E05662">
        <w:rPr>
          <w:rFonts w:cstheme="minorHAnsi"/>
          <w:b/>
          <w:bCs/>
          <w:sz w:val="20"/>
          <w:szCs w:val="24"/>
          <w:lang w:eastAsia="sl-SI"/>
        </w:rPr>
        <w:t>Višina zavarovanja</w:t>
      </w:r>
      <w:r w:rsidRPr="00E05662">
        <w:rPr>
          <w:rFonts w:cstheme="minorHAnsi"/>
          <w:sz w:val="20"/>
          <w:szCs w:val="24"/>
          <w:lang w:eastAsia="sl-SI"/>
        </w:rPr>
        <w:t xml:space="preserve">: </w:t>
      </w:r>
      <w:r w:rsidRPr="00E05662">
        <w:rPr>
          <w:rFonts w:cstheme="minorHAnsi"/>
          <w:sz w:val="20"/>
          <w:szCs w:val="24"/>
          <w:lang w:eastAsia="sl-SI"/>
        </w:rPr>
        <w:tab/>
      </w:r>
      <w:r w:rsidRPr="00E05662">
        <w:rPr>
          <w:rFonts w:cstheme="minorHAnsi"/>
          <w:sz w:val="20"/>
          <w:szCs w:val="24"/>
          <w:lang w:eastAsia="sl-SI"/>
        </w:rPr>
        <w:tab/>
        <w:t xml:space="preserve">10 % pogodbene vrednosti (z DDV). </w:t>
      </w:r>
    </w:p>
    <w:p w14:paraId="37A3115B" w14:textId="77777777" w:rsidR="00E05662" w:rsidRPr="00E05662" w:rsidRDefault="00E05662" w:rsidP="00E05662">
      <w:pPr>
        <w:spacing w:before="120" w:after="0"/>
        <w:ind w:left="2835" w:hanging="2835"/>
        <w:rPr>
          <w:rFonts w:cstheme="minorHAnsi"/>
          <w:sz w:val="20"/>
          <w:szCs w:val="24"/>
          <w:lang w:eastAsia="sl-SI"/>
        </w:rPr>
      </w:pPr>
      <w:r w:rsidRPr="00E05662">
        <w:rPr>
          <w:rFonts w:cstheme="minorHAnsi"/>
          <w:b/>
          <w:bCs/>
          <w:sz w:val="20"/>
          <w:szCs w:val="24"/>
          <w:lang w:eastAsia="sl-SI"/>
        </w:rPr>
        <w:t>Čas veljavnosti</w:t>
      </w:r>
      <w:r w:rsidRPr="00E05662">
        <w:rPr>
          <w:rFonts w:cstheme="minorHAnsi"/>
          <w:sz w:val="20"/>
          <w:szCs w:val="24"/>
          <w:lang w:eastAsia="sl-SI"/>
        </w:rPr>
        <w:t xml:space="preserve">: </w:t>
      </w:r>
      <w:r w:rsidRPr="00E05662">
        <w:rPr>
          <w:rFonts w:cstheme="minorHAnsi"/>
          <w:sz w:val="20"/>
          <w:szCs w:val="24"/>
          <w:lang w:eastAsia="sl-SI"/>
        </w:rPr>
        <w:tab/>
        <w:t>do vključno 9 (devet) mesecev od dneva podpisa pogodbe s strani obeh pogodbenih strank.</w:t>
      </w:r>
    </w:p>
    <w:p w14:paraId="05DD94D9" w14:textId="77777777" w:rsidR="00500FC8" w:rsidRPr="00500FC8" w:rsidRDefault="00E05662" w:rsidP="00500FC8">
      <w:pPr>
        <w:spacing w:before="120" w:after="0"/>
        <w:rPr>
          <w:rFonts w:cstheme="minorHAnsi"/>
          <w:sz w:val="20"/>
          <w:szCs w:val="24"/>
          <w:lang w:eastAsia="sl-SI"/>
        </w:rPr>
      </w:pPr>
      <w:r w:rsidRPr="00E05662">
        <w:rPr>
          <w:rFonts w:cstheme="minorHAnsi"/>
          <w:b/>
          <w:bCs/>
          <w:sz w:val="20"/>
          <w:szCs w:val="24"/>
          <w:lang w:eastAsia="sl-SI"/>
        </w:rPr>
        <w:t>Zahtevana dokazila</w:t>
      </w:r>
      <w:r w:rsidRPr="00E05662">
        <w:rPr>
          <w:rFonts w:cstheme="minorHAnsi"/>
          <w:sz w:val="20"/>
          <w:szCs w:val="24"/>
          <w:lang w:eastAsia="sl-SI"/>
        </w:rPr>
        <w:t xml:space="preserve">: </w:t>
      </w:r>
      <w:r w:rsidRPr="00E05662">
        <w:rPr>
          <w:rFonts w:cstheme="minorHAnsi"/>
          <w:sz w:val="20"/>
          <w:szCs w:val="24"/>
          <w:lang w:eastAsia="sl-SI"/>
        </w:rPr>
        <w:tab/>
      </w:r>
      <w:r w:rsidRPr="00E05662">
        <w:rPr>
          <w:rFonts w:cstheme="minorHAnsi"/>
          <w:sz w:val="20"/>
          <w:szCs w:val="24"/>
          <w:lang w:eastAsia="sl-SI"/>
        </w:rPr>
        <w:tab/>
        <w:t>zahteva se dokazilo v ponudbi.</w:t>
      </w:r>
    </w:p>
    <w:p w14:paraId="20A3FE09" w14:textId="77777777" w:rsidR="00500FC8" w:rsidRPr="00500FC8" w:rsidRDefault="00500FC8" w:rsidP="00500FC8">
      <w:pPr>
        <w:spacing w:before="120" w:after="0" w:line="240" w:lineRule="auto"/>
        <w:rPr>
          <w:rFonts w:cstheme="minorHAnsi"/>
          <w:sz w:val="20"/>
          <w:szCs w:val="24"/>
          <w:lang w:eastAsia="sl-SI"/>
        </w:rPr>
      </w:pPr>
      <w:r w:rsidRPr="00500FC8">
        <w:rPr>
          <w:rFonts w:cstheme="minorHAnsi"/>
          <w:b/>
          <w:bCs/>
          <w:sz w:val="20"/>
          <w:szCs w:val="24"/>
          <w:lang w:eastAsia="sl-SI"/>
        </w:rPr>
        <w:t>Dokazovanje</w:t>
      </w:r>
      <w:r w:rsidRPr="00500FC8">
        <w:rPr>
          <w:rFonts w:cstheme="minorHAnsi"/>
          <w:sz w:val="20"/>
          <w:szCs w:val="24"/>
          <w:lang w:eastAsia="sl-SI"/>
        </w:rPr>
        <w:t xml:space="preserve">: </w:t>
      </w:r>
      <w:r w:rsidRPr="00500FC8">
        <w:rPr>
          <w:rFonts w:cstheme="minorHAnsi"/>
          <w:sz w:val="20"/>
          <w:szCs w:val="24"/>
          <w:lang w:eastAsia="sl-SI"/>
        </w:rPr>
        <w:tab/>
      </w:r>
      <w:r w:rsidRPr="00500FC8">
        <w:rPr>
          <w:rFonts w:cstheme="minorHAnsi"/>
          <w:sz w:val="20"/>
          <w:szCs w:val="24"/>
          <w:lang w:eastAsia="sl-SI"/>
        </w:rPr>
        <w:tab/>
      </w:r>
      <w:r w:rsidRPr="00500FC8">
        <w:rPr>
          <w:rFonts w:cstheme="minorHAnsi"/>
          <w:sz w:val="20"/>
          <w:szCs w:val="24"/>
          <w:lang w:eastAsia="sl-SI"/>
        </w:rPr>
        <w:tab/>
        <w:t xml:space="preserve">s podpisom ESPD se ponudnik/gospodarski subjekt zavezuje naročniku </w:t>
      </w:r>
      <w:r w:rsidRPr="00500FC8">
        <w:rPr>
          <w:rFonts w:cstheme="minorHAnsi"/>
          <w:sz w:val="20"/>
          <w:szCs w:val="24"/>
          <w:lang w:eastAsia="sl-SI"/>
        </w:rPr>
        <w:tab/>
      </w:r>
      <w:r w:rsidRPr="00500FC8">
        <w:rPr>
          <w:rFonts w:cstheme="minorHAnsi"/>
          <w:sz w:val="20"/>
          <w:szCs w:val="24"/>
          <w:lang w:eastAsia="sl-SI"/>
        </w:rPr>
        <w:tab/>
      </w:r>
      <w:r w:rsidRPr="00500FC8">
        <w:rPr>
          <w:rFonts w:cstheme="minorHAnsi"/>
          <w:sz w:val="20"/>
          <w:szCs w:val="24"/>
          <w:lang w:eastAsia="sl-SI"/>
        </w:rPr>
        <w:tab/>
      </w:r>
      <w:r w:rsidRPr="00500FC8">
        <w:rPr>
          <w:rFonts w:cstheme="minorHAnsi"/>
          <w:sz w:val="20"/>
          <w:szCs w:val="24"/>
          <w:lang w:eastAsia="sl-SI"/>
        </w:rPr>
        <w:tab/>
        <w:t xml:space="preserve">izročiti zahtevana zavarovanja v skladu z določili dokumentacije v zvezi z       </w:t>
      </w:r>
      <w:r w:rsidRPr="00500FC8">
        <w:rPr>
          <w:rFonts w:cstheme="minorHAnsi"/>
          <w:sz w:val="20"/>
          <w:szCs w:val="24"/>
          <w:lang w:eastAsia="sl-SI"/>
        </w:rPr>
        <w:tab/>
        <w:t xml:space="preserve">                                               oddajo javnega naročila ter pogodbo.</w:t>
      </w:r>
    </w:p>
    <w:p w14:paraId="4E555165" w14:textId="77777777" w:rsidR="00E05662" w:rsidRPr="00E05662" w:rsidRDefault="00500FC8" w:rsidP="00E05662">
      <w:pPr>
        <w:spacing w:before="120" w:after="0"/>
        <w:jc w:val="both"/>
        <w:rPr>
          <w:rFonts w:cstheme="minorHAnsi"/>
          <w:sz w:val="20"/>
          <w:szCs w:val="24"/>
          <w:lang w:eastAsia="sl-SI"/>
        </w:rPr>
      </w:pPr>
      <w:r>
        <w:rPr>
          <w:rFonts w:cstheme="minorHAnsi"/>
          <w:sz w:val="20"/>
          <w:szCs w:val="24"/>
          <w:lang w:eastAsia="sl-SI"/>
        </w:rPr>
        <w:t>Iz</w:t>
      </w:r>
      <w:r w:rsidR="00E05662" w:rsidRPr="00E05662">
        <w:rPr>
          <w:rFonts w:cstheme="minorHAnsi"/>
          <w:sz w:val="20"/>
          <w:szCs w:val="24"/>
          <w:lang w:eastAsia="sl-SI"/>
        </w:rPr>
        <w:t>brani ponudnik bo moral v roku 10 dni od sklenitve pogodbe, naročniku izročiti prvovrstno, nepreklicno, brezpogojno in na prvi poziv plačljivo garancijo za dobro izvedbo pogodbenih obveznosti, izdano s strani banke ali zavarovalnice, v višini 10 % skupne pogodbene vrednosti z davkom na dodano vrednost, z veljavnostjo do vključno 9 (devet) mesecev od dneva podpisa pogodbe s strani obeh pogodbenih strank.</w:t>
      </w:r>
    </w:p>
    <w:p w14:paraId="3A207D63" w14:textId="77777777" w:rsidR="00E05662" w:rsidRPr="00E05662" w:rsidRDefault="00E05662" w:rsidP="00E05662">
      <w:pPr>
        <w:spacing w:before="120" w:after="0"/>
        <w:jc w:val="both"/>
        <w:rPr>
          <w:rFonts w:cstheme="minorHAnsi"/>
          <w:sz w:val="20"/>
          <w:szCs w:val="24"/>
          <w:lang w:eastAsia="sl-SI"/>
        </w:rPr>
      </w:pPr>
      <w:r w:rsidRPr="00E05662">
        <w:rPr>
          <w:rFonts w:cstheme="minorHAnsi"/>
          <w:sz w:val="20"/>
          <w:szCs w:val="24"/>
          <w:lang w:eastAsia="sl-SI"/>
        </w:rPr>
        <w:t>Garancijo za dobro izvedbo pogodbenih obveznosti naročnik unovči, če izvajalec svojih obveznosti do naročnika ne izpolni v skladu s pogodbo, v dogovorjeni kvaliteti, obsegu in roku ali v primeru, da izvajalec po svoji krivdi odstopi od pogodbe in v primeru, da naročnik po krivdi izvajalca odstopi od pogodbe in v primeru, da ponudnik krši določila pogodbe. Naročnik bo unovčil garancijo za dobro izvedbo pogodbenih obveznosti tudi v primeru, če izbrani ponudnik ne bi izročil naročniku zavarovanja za odpravo napak v garancijskem roku.</w:t>
      </w:r>
    </w:p>
    <w:p w14:paraId="0B7715CF" w14:textId="77777777" w:rsidR="00E05662" w:rsidRPr="00E05662" w:rsidRDefault="00E05662" w:rsidP="00E05662">
      <w:pPr>
        <w:spacing w:before="120" w:after="0"/>
        <w:jc w:val="both"/>
        <w:rPr>
          <w:rFonts w:cstheme="minorHAnsi"/>
          <w:sz w:val="20"/>
          <w:szCs w:val="24"/>
          <w:lang w:eastAsia="sl-SI"/>
        </w:rPr>
      </w:pPr>
      <w:r w:rsidRPr="00E05662">
        <w:rPr>
          <w:rFonts w:cstheme="minorHAnsi"/>
          <w:sz w:val="20"/>
          <w:szCs w:val="24"/>
          <w:lang w:eastAsia="sl-SI"/>
        </w:rPr>
        <w:t>V primeru podaljšanja roka izvedbe naročila, določenega v pogodbi, bo moral izbrani ponudnik temu ustrezno podaljšati tudi veljavnost garancije za dobro izvedbo pogodbenih obveznosti, razen v primeru, če bo naročnik določil drugače.</w:t>
      </w:r>
    </w:p>
    <w:p w14:paraId="728C6DAE" w14:textId="227CB393" w:rsidR="001E04C2" w:rsidRDefault="00E05662" w:rsidP="001E04C2">
      <w:pPr>
        <w:spacing w:before="120" w:after="0"/>
        <w:jc w:val="both"/>
        <w:rPr>
          <w:rFonts w:cstheme="minorHAnsi"/>
          <w:sz w:val="20"/>
          <w:szCs w:val="24"/>
          <w:lang w:eastAsia="sl-SI"/>
        </w:rPr>
      </w:pPr>
      <w:r w:rsidRPr="00E05662">
        <w:rPr>
          <w:rFonts w:cstheme="minorHAnsi"/>
          <w:sz w:val="20"/>
          <w:szCs w:val="24"/>
          <w:lang w:eastAsia="sl-SI"/>
        </w:rPr>
        <w:t>Kot dokazilo, da bo izbrani ponudnik naročniku izročil zahtevano finančno zavarovanje za dobro izvedbo pogodbenih obveznosti, ponudnik predloži obrazec št. 1 – Ponudba, v katerem poda izjavo o predložitvi zahtevanega zavarovanja. Izjava ponudnika o predložitvi zahtevanega zavarovanja je pravno zavezujoča, saj se ponudnik z oddajo ponudbe v informacijski sistem e- JN obveže, da je oddal pravno zavezujoč dokument, veljaven ves čas veljavnosti ponudbe, kot je to zahtevano v tej dokumentaciji in navedeno v ponudbi.</w:t>
      </w:r>
    </w:p>
    <w:p w14:paraId="2501D297" w14:textId="77777777" w:rsidR="00A90E58" w:rsidRPr="00880F7C" w:rsidRDefault="00A90E58" w:rsidP="001E04C2">
      <w:pPr>
        <w:spacing w:before="120" w:after="0"/>
        <w:jc w:val="both"/>
        <w:rPr>
          <w:rFonts w:cstheme="minorHAnsi"/>
          <w:sz w:val="20"/>
          <w:szCs w:val="24"/>
          <w:lang w:eastAsia="sl-SI"/>
        </w:rPr>
      </w:pPr>
    </w:p>
    <w:p w14:paraId="2F2BA9FD"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ZA ODPRAVO NAPAK</w:t>
      </w:r>
      <w:r w:rsidR="00143568">
        <w:rPr>
          <w:rFonts w:eastAsia="Times New Roman" w:cstheme="minorHAnsi"/>
          <w:b/>
          <w:bCs/>
          <w:sz w:val="20"/>
          <w:szCs w:val="20"/>
          <w:lang w:eastAsia="sl-SI"/>
        </w:rPr>
        <w:t xml:space="preserve"> V GARANCIJSKEM ROKU</w:t>
      </w:r>
    </w:p>
    <w:p w14:paraId="39252959" w14:textId="77777777" w:rsidR="00E05662" w:rsidRDefault="00E05662" w:rsidP="00B05E9D">
      <w:pPr>
        <w:spacing w:before="120" w:after="0"/>
        <w:ind w:left="2124" w:hanging="2124"/>
        <w:jc w:val="both"/>
        <w:rPr>
          <w:rFonts w:cstheme="minorHAnsi"/>
          <w:b/>
          <w:bCs/>
          <w:sz w:val="20"/>
          <w:szCs w:val="24"/>
          <w:lang w:eastAsia="sl-SI"/>
        </w:rPr>
      </w:pPr>
    </w:p>
    <w:p w14:paraId="61B01E63" w14:textId="77777777" w:rsidR="00500FC8" w:rsidRPr="00500FC8" w:rsidRDefault="00500FC8" w:rsidP="00500FC8">
      <w:pPr>
        <w:spacing w:before="120" w:after="0"/>
        <w:ind w:left="2124" w:hanging="2124"/>
        <w:jc w:val="both"/>
        <w:rPr>
          <w:rFonts w:cstheme="minorHAnsi"/>
          <w:sz w:val="20"/>
          <w:szCs w:val="24"/>
          <w:lang w:eastAsia="sl-SI"/>
        </w:rPr>
      </w:pPr>
      <w:r w:rsidRPr="00500FC8">
        <w:rPr>
          <w:rFonts w:cstheme="minorHAnsi"/>
          <w:b/>
          <w:bCs/>
          <w:sz w:val="20"/>
          <w:szCs w:val="24"/>
          <w:lang w:eastAsia="sl-SI"/>
        </w:rPr>
        <w:t>Instrument zavarovanja</w:t>
      </w:r>
      <w:r w:rsidRPr="00500FC8">
        <w:rPr>
          <w:rFonts w:cstheme="minorHAnsi"/>
          <w:sz w:val="20"/>
          <w:szCs w:val="24"/>
          <w:lang w:eastAsia="sl-SI"/>
        </w:rPr>
        <w:t>:</w:t>
      </w:r>
      <w:r w:rsidRPr="00500FC8">
        <w:rPr>
          <w:rFonts w:cstheme="minorHAnsi"/>
          <w:sz w:val="20"/>
          <w:szCs w:val="24"/>
          <w:lang w:eastAsia="sl-SI"/>
        </w:rPr>
        <w:tab/>
        <w:t>nepreklicna in brezpogojna bančna garancija oziroma garancija zavarovalnice (na prvi poziv).</w:t>
      </w:r>
    </w:p>
    <w:p w14:paraId="3C8A9AC0" w14:textId="77777777" w:rsidR="00500FC8" w:rsidRPr="00500FC8" w:rsidRDefault="00500FC8" w:rsidP="00500FC8">
      <w:pPr>
        <w:spacing w:before="120" w:after="0"/>
        <w:jc w:val="both"/>
        <w:rPr>
          <w:rFonts w:cstheme="minorHAnsi"/>
          <w:sz w:val="20"/>
          <w:szCs w:val="24"/>
          <w:lang w:eastAsia="sl-SI"/>
        </w:rPr>
      </w:pPr>
      <w:r w:rsidRPr="00500FC8">
        <w:rPr>
          <w:rFonts w:cstheme="minorHAnsi"/>
          <w:b/>
          <w:bCs/>
          <w:sz w:val="20"/>
          <w:szCs w:val="24"/>
          <w:lang w:eastAsia="sl-SI"/>
        </w:rPr>
        <w:t>Višina zavarovanja</w:t>
      </w:r>
      <w:r w:rsidRPr="00500FC8">
        <w:rPr>
          <w:rFonts w:cstheme="minorHAnsi"/>
          <w:sz w:val="20"/>
          <w:szCs w:val="24"/>
          <w:lang w:eastAsia="sl-SI"/>
        </w:rPr>
        <w:t xml:space="preserve">: </w:t>
      </w:r>
      <w:r w:rsidRPr="00500FC8">
        <w:rPr>
          <w:rFonts w:cstheme="minorHAnsi"/>
          <w:sz w:val="20"/>
          <w:szCs w:val="24"/>
          <w:lang w:eastAsia="sl-SI"/>
        </w:rPr>
        <w:tab/>
        <w:t>5 % končne pogodbene vrednosti (z DDV).</w:t>
      </w:r>
    </w:p>
    <w:p w14:paraId="2C5F88F9" w14:textId="77777777" w:rsidR="00500FC8" w:rsidRPr="00500FC8" w:rsidRDefault="00500FC8" w:rsidP="00500FC8">
      <w:pPr>
        <w:spacing w:before="120" w:after="0"/>
        <w:ind w:left="2124" w:hanging="2124"/>
        <w:jc w:val="both"/>
        <w:rPr>
          <w:rFonts w:cstheme="minorHAnsi"/>
          <w:sz w:val="20"/>
          <w:szCs w:val="24"/>
          <w:lang w:eastAsia="sl-SI"/>
        </w:rPr>
      </w:pPr>
      <w:r w:rsidRPr="00500FC8">
        <w:rPr>
          <w:rFonts w:cstheme="minorHAnsi"/>
          <w:b/>
          <w:bCs/>
          <w:sz w:val="20"/>
          <w:szCs w:val="24"/>
          <w:lang w:eastAsia="sl-SI"/>
        </w:rPr>
        <w:t>Dokazovanje</w:t>
      </w:r>
      <w:r w:rsidRPr="00500FC8">
        <w:rPr>
          <w:rFonts w:cstheme="minorHAnsi"/>
          <w:sz w:val="20"/>
          <w:szCs w:val="24"/>
          <w:lang w:eastAsia="sl-SI"/>
        </w:rPr>
        <w:t xml:space="preserve">: </w:t>
      </w:r>
      <w:r w:rsidRPr="00500FC8">
        <w:rPr>
          <w:rFonts w:cstheme="minorHAnsi"/>
          <w:sz w:val="20"/>
          <w:szCs w:val="24"/>
          <w:lang w:eastAsia="sl-SI"/>
        </w:rPr>
        <w:tab/>
        <w:t>s podpisom ESPD in Obrazca 1 – Ponudba, se ponudnik/gospodarski subjekt zavezuje naročniku izročiti zahtevano finančno zavarovanje v skladu z določili dokumentacije v zvezi oddajo javnega naročila ter pogodbo.</w:t>
      </w:r>
    </w:p>
    <w:p w14:paraId="68168E66" w14:textId="77777777" w:rsidR="00500FC8" w:rsidRPr="00500FC8" w:rsidRDefault="00500FC8" w:rsidP="00500FC8">
      <w:pPr>
        <w:spacing w:before="120" w:after="0"/>
        <w:jc w:val="both"/>
        <w:rPr>
          <w:rFonts w:cstheme="minorHAnsi"/>
          <w:sz w:val="20"/>
          <w:szCs w:val="24"/>
          <w:lang w:eastAsia="sl-SI"/>
        </w:rPr>
      </w:pPr>
      <w:r w:rsidRPr="00500FC8">
        <w:rPr>
          <w:rFonts w:cstheme="minorHAnsi"/>
          <w:sz w:val="20"/>
          <w:szCs w:val="24"/>
          <w:lang w:eastAsia="sl-SI"/>
        </w:rPr>
        <w:t xml:space="preserve">Nepreklicno in brezpogojno bančno garancijo oziroma garancijo zavarovalnice (na prvi poziv) za odpravo napak v garancijskem roku, izstavljeno v skladu z vzorcem garancije mora izbrani ponudnik/izvajalec predložiti po odpravi vseh pomanjkljivosti, ugotovljenih pri končnem kvalitetnem in količinskem pregledu objekta, in ne </w:t>
      </w:r>
      <w:r w:rsidRPr="00500FC8">
        <w:rPr>
          <w:rFonts w:cstheme="minorHAnsi"/>
          <w:sz w:val="20"/>
          <w:szCs w:val="24"/>
          <w:lang w:eastAsia="sl-SI"/>
        </w:rPr>
        <w:lastRenderedPageBreak/>
        <w:t xml:space="preserve">pozneje kot deset dni pred potekom zavarovanja za dobro izvedbo pogodbenih obveznosti, v višini pet odstotkov (5 %) končne pogodbene vrednosti z DDV, z veljavnostjo do vključno pet (5) let po dokončni izročitvi in prevzemu del s strani naročnika, za kar se šteje podpisan zapisnik o prevzemu in je prevzem s strani naročnika brez pripomb in zadržkov. </w:t>
      </w:r>
    </w:p>
    <w:p w14:paraId="4461C602" w14:textId="77777777" w:rsidR="00500FC8" w:rsidRPr="00500FC8" w:rsidRDefault="00500FC8" w:rsidP="00500FC8">
      <w:pPr>
        <w:spacing w:before="120" w:after="0"/>
        <w:jc w:val="both"/>
        <w:rPr>
          <w:rFonts w:cstheme="minorHAnsi"/>
          <w:sz w:val="20"/>
          <w:szCs w:val="24"/>
          <w:lang w:eastAsia="sl-SI"/>
        </w:rPr>
      </w:pPr>
      <w:r w:rsidRPr="00500FC8">
        <w:rPr>
          <w:rFonts w:cstheme="minorHAnsi"/>
          <w:sz w:val="20"/>
          <w:szCs w:val="24"/>
          <w:lang w:eastAsia="sl-SI"/>
        </w:rPr>
        <w:t>V kolikor izvajalec naročniku ne izroči bančne garancije/garancije zavarovalnice za odpravo napak v garancijskem roku, lahko naročnik unovči zavarovanje za dobro izvedbo pogodbenih obveznosti v višini 5 % le-tega ali brezobrestno zadrži znesek plačila za izvedeno gradnjo v višini pet odstotkov (5 %) pogodbene vrednosti z DDV do izteka garancijske dobe za odpravo napak. V primeru, da izvajalec po končnem prevzemu naročniku predloži bančno garancijo oziroma garancijo zavarovalnice za odpravo napak v garancijskem roku, mu naročnik sprosti zadržana sredstva.</w:t>
      </w:r>
    </w:p>
    <w:p w14:paraId="75F6043A" w14:textId="77777777" w:rsidR="00500FC8" w:rsidRPr="00500FC8" w:rsidRDefault="00500FC8" w:rsidP="00500FC8">
      <w:pPr>
        <w:spacing w:before="120" w:after="0"/>
        <w:jc w:val="both"/>
        <w:rPr>
          <w:rFonts w:cstheme="minorHAnsi"/>
          <w:sz w:val="20"/>
          <w:szCs w:val="24"/>
          <w:lang w:eastAsia="sl-SI"/>
        </w:rPr>
      </w:pPr>
      <w:r w:rsidRPr="00500FC8">
        <w:rPr>
          <w:rFonts w:cstheme="minorHAnsi"/>
          <w:sz w:val="20"/>
          <w:szCs w:val="24"/>
          <w:lang w:eastAsia="sl-SI"/>
        </w:rPr>
        <w:t>Garancijo iz prvega odstavka pa bo naročnik unovčil v primeru, da izvajalec k odpravi napak ne pristopi in jih ne odpravi v primernem roku. V primeru unovčitve garancije, mora izvajalec le-to nadomestiti z novo garancijo.</w:t>
      </w:r>
    </w:p>
    <w:p w14:paraId="7A0D2C8A" w14:textId="77777777" w:rsidR="00500FC8" w:rsidRPr="00500FC8" w:rsidRDefault="00500FC8" w:rsidP="00500FC8">
      <w:pPr>
        <w:spacing w:before="120" w:after="0"/>
        <w:jc w:val="both"/>
        <w:rPr>
          <w:rFonts w:cstheme="minorHAnsi"/>
          <w:sz w:val="20"/>
          <w:szCs w:val="24"/>
          <w:lang w:eastAsia="sl-SI"/>
        </w:rPr>
      </w:pPr>
      <w:r w:rsidRPr="00500FC8">
        <w:rPr>
          <w:rFonts w:cstheme="minorHAnsi"/>
          <w:sz w:val="20"/>
          <w:szCs w:val="24"/>
          <w:lang w:eastAsia="sl-SI"/>
        </w:rPr>
        <w:t xml:space="preserve">S podpisom ESPD in Obrazca št. 1 – Ponudba, se ponudnik/gospodarski subjekt zavezuje naročniku izročiti zahtevano finančno zavarovanje za odpravo napak v garancijskem roku, v skladu z določili dokumentacije v zvezi z oddajo javnega naročila ter pogodbo. </w:t>
      </w:r>
    </w:p>
    <w:p w14:paraId="6672938E" w14:textId="77777777" w:rsidR="00B05E9D" w:rsidRDefault="00B05E9D" w:rsidP="007C00AB">
      <w:pPr>
        <w:spacing w:before="120" w:after="0"/>
        <w:jc w:val="both"/>
        <w:rPr>
          <w:rFonts w:cstheme="minorHAnsi"/>
          <w:sz w:val="20"/>
          <w:szCs w:val="24"/>
          <w:lang w:eastAsia="sl-SI"/>
        </w:rPr>
      </w:pPr>
    </w:p>
    <w:p w14:paraId="54939E4E" w14:textId="77777777" w:rsidR="00411EE4" w:rsidRPr="001E04C2" w:rsidRDefault="00411EE4" w:rsidP="00411EE4">
      <w:pPr>
        <w:shd w:val="clear" w:color="auto" w:fill="DBDBDB" w:themeFill="accent3" w:themeFillTint="66"/>
        <w:spacing w:before="120" w:after="0" w:line="240" w:lineRule="auto"/>
        <w:contextualSpacing/>
        <w:jc w:val="both"/>
        <w:rPr>
          <w:rFonts w:cstheme="minorHAnsi"/>
          <w:b/>
          <w:bCs/>
        </w:rPr>
      </w:pPr>
      <w:r>
        <w:rPr>
          <w:rFonts w:cstheme="minorHAnsi"/>
          <w:b/>
          <w:bCs/>
        </w:rPr>
        <w:t>6. VZOREC POGODBE</w:t>
      </w:r>
    </w:p>
    <w:p w14:paraId="3E2CE982" w14:textId="77777777" w:rsidR="007E33AD" w:rsidRDefault="007E33AD" w:rsidP="007C00AB">
      <w:pPr>
        <w:spacing w:before="120" w:after="0"/>
        <w:jc w:val="both"/>
        <w:rPr>
          <w:rFonts w:cstheme="minorHAnsi"/>
          <w:sz w:val="20"/>
          <w:szCs w:val="24"/>
          <w:lang w:eastAsia="sl-SI"/>
        </w:rPr>
      </w:pPr>
    </w:p>
    <w:p w14:paraId="5C06EB87" w14:textId="77777777" w:rsidR="007E33AD" w:rsidRPr="00D2279A" w:rsidRDefault="007E33AD" w:rsidP="007E33AD">
      <w:pPr>
        <w:spacing w:before="120" w:after="0"/>
        <w:jc w:val="both"/>
        <w:rPr>
          <w:rFonts w:cstheme="minorHAnsi"/>
          <w:sz w:val="20"/>
          <w:szCs w:val="20"/>
        </w:rPr>
      </w:pPr>
      <w:r w:rsidRPr="008F5B05">
        <w:rPr>
          <w:rFonts w:cstheme="minorHAnsi"/>
          <w:sz w:val="20"/>
          <w:szCs w:val="20"/>
        </w:rPr>
        <w:t>Pogodbeni stranki</w:t>
      </w:r>
    </w:p>
    <w:p w14:paraId="108688F1" w14:textId="77777777" w:rsidR="007E33AD" w:rsidRPr="00D2279A" w:rsidRDefault="007E33AD" w:rsidP="007E33AD">
      <w:pPr>
        <w:spacing w:before="120" w:after="0" w:line="240" w:lineRule="auto"/>
        <w:rPr>
          <w:rFonts w:cstheme="minorHAnsi"/>
          <w:b/>
          <w:bCs/>
          <w:sz w:val="20"/>
          <w:szCs w:val="20"/>
        </w:rPr>
      </w:pPr>
    </w:p>
    <w:p w14:paraId="14403270" w14:textId="77777777" w:rsidR="007E33AD" w:rsidRPr="00D2279A" w:rsidRDefault="007E33AD" w:rsidP="007E33AD">
      <w:pPr>
        <w:spacing w:before="120" w:after="0" w:line="240" w:lineRule="auto"/>
        <w:rPr>
          <w:rFonts w:cstheme="minorHAnsi"/>
          <w:b/>
          <w:bCs/>
          <w:color w:val="000000"/>
          <w:sz w:val="20"/>
          <w:szCs w:val="20"/>
        </w:rPr>
      </w:pPr>
      <w:r w:rsidRPr="00D2279A">
        <w:rPr>
          <w:rFonts w:cstheme="minorHAnsi"/>
          <w:b/>
          <w:bCs/>
          <w:color w:val="000000"/>
          <w:sz w:val="20"/>
          <w:szCs w:val="20"/>
        </w:rPr>
        <w:t>OBČINA ŠKOFJA LOKA, Mestni trg 15, 4220 Škofja Loka</w:t>
      </w:r>
      <w:r w:rsidRPr="00D2279A">
        <w:rPr>
          <w:rFonts w:cstheme="minorHAnsi"/>
          <w:b/>
          <w:bCs/>
          <w:color w:val="000000"/>
          <w:sz w:val="20"/>
          <w:szCs w:val="20"/>
        </w:rPr>
        <w:tab/>
      </w:r>
    </w:p>
    <w:p w14:paraId="7DDB9E98" w14:textId="77777777" w:rsidR="007E33AD" w:rsidRPr="00D2279A" w:rsidRDefault="007E33AD" w:rsidP="007E33AD">
      <w:pPr>
        <w:tabs>
          <w:tab w:val="left" w:pos="1843"/>
        </w:tabs>
        <w:spacing w:before="120" w:after="0" w:line="240" w:lineRule="auto"/>
        <w:rPr>
          <w:rFonts w:cstheme="minorHAnsi"/>
          <w:sz w:val="20"/>
          <w:szCs w:val="20"/>
        </w:rPr>
      </w:pPr>
      <w:r w:rsidRPr="00D2279A">
        <w:rPr>
          <w:rFonts w:cstheme="minorHAnsi"/>
          <w:sz w:val="20"/>
          <w:szCs w:val="20"/>
        </w:rPr>
        <w:t>zakoniti zastopnik:</w:t>
      </w:r>
      <w:r w:rsidRPr="00D2279A">
        <w:rPr>
          <w:rFonts w:cstheme="minorHAnsi"/>
          <w:sz w:val="20"/>
          <w:szCs w:val="20"/>
        </w:rPr>
        <w:tab/>
        <w:t>Tine Radinja, župan</w:t>
      </w:r>
    </w:p>
    <w:p w14:paraId="6D6017FD" w14:textId="77777777" w:rsidR="007E33AD" w:rsidRPr="00D2279A" w:rsidRDefault="007E33AD" w:rsidP="007E33AD">
      <w:pPr>
        <w:tabs>
          <w:tab w:val="left" w:pos="1843"/>
        </w:tabs>
        <w:spacing w:before="120" w:after="0" w:line="240" w:lineRule="auto"/>
        <w:jc w:val="both"/>
        <w:rPr>
          <w:rFonts w:cstheme="minorHAnsi"/>
          <w:sz w:val="20"/>
          <w:szCs w:val="20"/>
        </w:rPr>
      </w:pPr>
      <w:r w:rsidRPr="00D2279A">
        <w:rPr>
          <w:rFonts w:cstheme="minorHAnsi"/>
          <w:sz w:val="20"/>
          <w:szCs w:val="20"/>
        </w:rPr>
        <w:t>matična številka:</w:t>
      </w:r>
      <w:r w:rsidRPr="00D2279A">
        <w:rPr>
          <w:rFonts w:cstheme="minorHAnsi"/>
          <w:sz w:val="20"/>
          <w:szCs w:val="20"/>
        </w:rPr>
        <w:tab/>
      </w:r>
      <w:r w:rsidRPr="00D2279A">
        <w:rPr>
          <w:rFonts w:cstheme="minorHAnsi"/>
          <w:color w:val="000000"/>
          <w:sz w:val="20"/>
          <w:szCs w:val="20"/>
        </w:rPr>
        <w:t>5883318000</w:t>
      </w:r>
    </w:p>
    <w:p w14:paraId="1A853EF9" w14:textId="77777777" w:rsidR="007E33AD" w:rsidRPr="00D2279A" w:rsidRDefault="002427D2" w:rsidP="007E33AD">
      <w:pPr>
        <w:tabs>
          <w:tab w:val="left" w:pos="1843"/>
        </w:tabs>
        <w:spacing w:before="120" w:after="0" w:line="240" w:lineRule="auto"/>
        <w:jc w:val="both"/>
        <w:rPr>
          <w:rFonts w:cstheme="minorHAnsi"/>
          <w:sz w:val="20"/>
          <w:szCs w:val="20"/>
        </w:rPr>
      </w:pPr>
      <w:r w:rsidRPr="00D2279A">
        <w:rPr>
          <w:rFonts w:cstheme="minorHAnsi"/>
          <w:sz w:val="20"/>
          <w:szCs w:val="20"/>
        </w:rPr>
        <w:t>I</w:t>
      </w:r>
      <w:r>
        <w:rPr>
          <w:rFonts w:cstheme="minorHAnsi"/>
          <w:sz w:val="20"/>
          <w:szCs w:val="20"/>
        </w:rPr>
        <w:t>dentifikacijska</w:t>
      </w:r>
      <w:r w:rsidRPr="00D2279A">
        <w:rPr>
          <w:rFonts w:cstheme="minorHAnsi"/>
          <w:sz w:val="20"/>
          <w:szCs w:val="20"/>
        </w:rPr>
        <w:t xml:space="preserve"> </w:t>
      </w:r>
      <w:r w:rsidR="007E33AD" w:rsidRPr="00D2279A">
        <w:rPr>
          <w:rFonts w:cstheme="minorHAnsi"/>
          <w:sz w:val="20"/>
          <w:szCs w:val="20"/>
        </w:rPr>
        <w:t xml:space="preserve">številka za DDV: </w:t>
      </w:r>
      <w:r w:rsidR="007E33AD" w:rsidRPr="00D2279A">
        <w:rPr>
          <w:rFonts w:cstheme="minorHAnsi"/>
          <w:sz w:val="20"/>
          <w:szCs w:val="20"/>
        </w:rPr>
        <w:tab/>
      </w:r>
      <w:r w:rsidR="007E33AD" w:rsidRPr="00D2279A">
        <w:rPr>
          <w:rFonts w:cstheme="minorHAnsi"/>
          <w:color w:val="000000"/>
          <w:sz w:val="20"/>
          <w:szCs w:val="20"/>
        </w:rPr>
        <w:t>SI 18947271</w:t>
      </w:r>
    </w:p>
    <w:p w14:paraId="04CD85E4" w14:textId="77777777" w:rsidR="007E33AD" w:rsidRPr="00D2279A" w:rsidRDefault="007E33AD" w:rsidP="007E33AD">
      <w:pPr>
        <w:spacing w:before="120" w:after="0" w:line="240" w:lineRule="auto"/>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naročnik</w:t>
      </w:r>
      <w:r w:rsidRPr="00D2279A">
        <w:rPr>
          <w:rFonts w:cstheme="minorHAnsi"/>
          <w:sz w:val="20"/>
          <w:szCs w:val="20"/>
        </w:rPr>
        <w:t>)</w:t>
      </w:r>
    </w:p>
    <w:p w14:paraId="5B962E7A"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in</w:t>
      </w:r>
    </w:p>
    <w:p w14:paraId="2B81F66F" w14:textId="77777777" w:rsidR="00A652EA" w:rsidRDefault="007E33AD" w:rsidP="007E33AD">
      <w:pPr>
        <w:spacing w:before="120" w:after="0"/>
        <w:jc w:val="both"/>
        <w:rPr>
          <w:rFonts w:cstheme="minorHAnsi"/>
          <w:b/>
          <w:bCs/>
          <w:sz w:val="20"/>
          <w:szCs w:val="20"/>
        </w:rPr>
      </w:pPr>
      <w:r w:rsidRPr="00D2279A">
        <w:rPr>
          <w:rFonts w:cstheme="minorHAnsi"/>
          <w:b/>
          <w:bCs/>
          <w:sz w:val="20"/>
          <w:szCs w:val="20"/>
        </w:rPr>
        <w:t>_________________________________________</w:t>
      </w:r>
      <w:r w:rsidR="00A652EA">
        <w:rPr>
          <w:rFonts w:cstheme="minorHAnsi"/>
          <w:b/>
          <w:bCs/>
          <w:sz w:val="20"/>
          <w:szCs w:val="20"/>
        </w:rPr>
        <w:t xml:space="preserve"> </w:t>
      </w:r>
    </w:p>
    <w:p w14:paraId="33D7BA52" w14:textId="77777777" w:rsidR="007E33AD" w:rsidRPr="00893EF3" w:rsidRDefault="00A652EA" w:rsidP="007E33AD">
      <w:pPr>
        <w:spacing w:before="120" w:after="0"/>
        <w:jc w:val="both"/>
        <w:rPr>
          <w:rFonts w:cstheme="minorHAnsi"/>
          <w:bCs/>
          <w:i/>
          <w:sz w:val="20"/>
          <w:szCs w:val="20"/>
        </w:rPr>
      </w:pPr>
      <w:r w:rsidRPr="00893EF3">
        <w:rPr>
          <w:rFonts w:cstheme="minorHAnsi"/>
          <w:bCs/>
          <w:i/>
          <w:sz w:val="20"/>
          <w:szCs w:val="20"/>
        </w:rPr>
        <w:t>(naziv in naslov ponudnika)</w:t>
      </w:r>
    </w:p>
    <w:p w14:paraId="7613A5E4"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zakoniti zastopnik:</w:t>
      </w:r>
      <w:r w:rsidRPr="00D2279A">
        <w:rPr>
          <w:rFonts w:cstheme="minorHAnsi"/>
          <w:sz w:val="20"/>
          <w:szCs w:val="20"/>
        </w:rPr>
        <w:tab/>
        <w:t xml:space="preserve"> _____________________ </w:t>
      </w:r>
    </w:p>
    <w:p w14:paraId="6AD00E51"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matična številka:</w:t>
      </w:r>
      <w:r w:rsidRPr="00D2279A">
        <w:rPr>
          <w:rFonts w:cstheme="minorHAnsi"/>
          <w:sz w:val="20"/>
          <w:szCs w:val="20"/>
        </w:rPr>
        <w:tab/>
        <w:t xml:space="preserve"> _____________________</w:t>
      </w:r>
    </w:p>
    <w:p w14:paraId="4AC2283F" w14:textId="77777777" w:rsidR="007E33AD" w:rsidRPr="00D2279A" w:rsidRDefault="002427D2" w:rsidP="007E33AD">
      <w:pPr>
        <w:tabs>
          <w:tab w:val="left" w:pos="1843"/>
        </w:tabs>
        <w:spacing w:before="120" w:after="0"/>
        <w:jc w:val="both"/>
        <w:rPr>
          <w:rFonts w:cstheme="minorHAnsi"/>
          <w:sz w:val="20"/>
          <w:szCs w:val="20"/>
        </w:rPr>
      </w:pPr>
      <w:r>
        <w:rPr>
          <w:rFonts w:cstheme="minorHAnsi"/>
          <w:sz w:val="20"/>
          <w:szCs w:val="20"/>
        </w:rPr>
        <w:t>Identifikacijska</w:t>
      </w:r>
      <w:r w:rsidRPr="00D2279A">
        <w:rPr>
          <w:rFonts w:cstheme="minorHAnsi"/>
          <w:sz w:val="20"/>
          <w:szCs w:val="20"/>
        </w:rPr>
        <w:t xml:space="preserve"> </w:t>
      </w:r>
      <w:r w:rsidR="007E33AD" w:rsidRPr="00D2279A">
        <w:rPr>
          <w:rFonts w:cstheme="minorHAnsi"/>
          <w:sz w:val="20"/>
          <w:szCs w:val="20"/>
        </w:rPr>
        <w:t xml:space="preserve">številka za DDV: </w:t>
      </w:r>
      <w:r w:rsidR="007E33AD" w:rsidRPr="00D2279A">
        <w:rPr>
          <w:rFonts w:cstheme="minorHAnsi"/>
          <w:sz w:val="20"/>
          <w:szCs w:val="20"/>
        </w:rPr>
        <w:tab/>
        <w:t xml:space="preserve"> _____________________</w:t>
      </w:r>
    </w:p>
    <w:p w14:paraId="158EC53E"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izvajalec</w:t>
      </w:r>
      <w:r w:rsidRPr="00D2279A">
        <w:rPr>
          <w:rFonts w:cstheme="minorHAnsi"/>
          <w:sz w:val="20"/>
          <w:szCs w:val="20"/>
        </w:rPr>
        <w:t>)</w:t>
      </w:r>
    </w:p>
    <w:p w14:paraId="21319286" w14:textId="77777777" w:rsidR="007E33AD" w:rsidRPr="00D2279A" w:rsidRDefault="007E33AD" w:rsidP="007E33AD">
      <w:pPr>
        <w:spacing w:before="120" w:after="0"/>
        <w:jc w:val="both"/>
        <w:rPr>
          <w:rFonts w:cstheme="minorHAnsi"/>
          <w:sz w:val="20"/>
          <w:szCs w:val="20"/>
        </w:rPr>
      </w:pPr>
    </w:p>
    <w:p w14:paraId="05CEDE99"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sklepata naslednjo</w:t>
      </w:r>
    </w:p>
    <w:p w14:paraId="6C3E44BC" w14:textId="77777777" w:rsidR="007E33AD" w:rsidRPr="00D2279A" w:rsidRDefault="007E33AD" w:rsidP="007E33AD">
      <w:pPr>
        <w:spacing w:before="120" w:after="0"/>
        <w:jc w:val="both"/>
        <w:rPr>
          <w:rFonts w:cstheme="minorHAnsi"/>
          <w:sz w:val="20"/>
          <w:szCs w:val="20"/>
        </w:rPr>
      </w:pPr>
    </w:p>
    <w:p w14:paraId="2BDFC022" w14:textId="77777777" w:rsidR="007E33AD" w:rsidRPr="00893EF3" w:rsidRDefault="00A652EA" w:rsidP="007E33AD">
      <w:pPr>
        <w:spacing w:before="120" w:after="0"/>
        <w:jc w:val="center"/>
        <w:rPr>
          <w:rFonts w:cstheme="minorHAnsi"/>
          <w:b/>
          <w:bCs/>
        </w:rPr>
      </w:pPr>
      <w:r w:rsidRPr="00893EF3">
        <w:rPr>
          <w:rFonts w:cstheme="minorHAnsi"/>
          <w:b/>
          <w:bCs/>
        </w:rPr>
        <w:t>GRADBENO POGODB</w:t>
      </w:r>
      <w:r w:rsidR="007E33AD" w:rsidRPr="00893EF3">
        <w:rPr>
          <w:rFonts w:cstheme="minorHAnsi"/>
          <w:b/>
          <w:bCs/>
        </w:rPr>
        <w:t>O</w:t>
      </w:r>
      <w:r w:rsidRPr="00893EF3">
        <w:rPr>
          <w:rFonts w:cstheme="minorHAnsi"/>
          <w:b/>
          <w:bCs/>
        </w:rPr>
        <w:t xml:space="preserve"> </w:t>
      </w:r>
    </w:p>
    <w:p w14:paraId="41DA981E" w14:textId="77777777" w:rsidR="00270FF3" w:rsidRDefault="009E35A9" w:rsidP="007E33AD">
      <w:pPr>
        <w:spacing w:after="0" w:line="240" w:lineRule="auto"/>
        <w:jc w:val="center"/>
        <w:rPr>
          <w:rFonts w:eastAsia="Times New Roman" w:cstheme="minorHAnsi"/>
          <w:lang w:eastAsia="sl-SI"/>
        </w:rPr>
      </w:pPr>
      <w:r>
        <w:rPr>
          <w:rFonts w:eastAsia="Times New Roman" w:cstheme="minorHAnsi"/>
          <w:lang w:eastAsia="sl-SI"/>
        </w:rPr>
        <w:t xml:space="preserve">za </w:t>
      </w:r>
      <w:r w:rsidR="008F5B05">
        <w:rPr>
          <w:rFonts w:eastAsia="Times New Roman" w:cstheme="minorHAnsi"/>
          <w:lang w:eastAsia="sl-SI"/>
        </w:rPr>
        <w:t xml:space="preserve">gradnjo </w:t>
      </w:r>
      <w:r w:rsidR="00935E82">
        <w:rPr>
          <w:rFonts w:eastAsia="Times New Roman" w:cstheme="minorHAnsi"/>
          <w:lang w:eastAsia="sl-SI"/>
        </w:rPr>
        <w:t xml:space="preserve">jeklenega premostitvenega objekta za pešce in kolesarje- </w:t>
      </w:r>
      <w:r w:rsidR="008F5B05">
        <w:rPr>
          <w:rFonts w:eastAsia="Times New Roman" w:cstheme="minorHAnsi"/>
          <w:lang w:eastAsia="sl-SI"/>
        </w:rPr>
        <w:t>brvi Suha - Hosta</w:t>
      </w:r>
    </w:p>
    <w:p w14:paraId="7A0A807A" w14:textId="77777777" w:rsidR="00270FF3" w:rsidRDefault="00270FF3" w:rsidP="007E33AD">
      <w:pPr>
        <w:spacing w:after="0" w:line="240" w:lineRule="auto"/>
        <w:jc w:val="center"/>
        <w:rPr>
          <w:rFonts w:eastAsia="Times New Roman" w:cstheme="minorHAnsi"/>
          <w:lang w:eastAsia="sl-SI"/>
        </w:rPr>
      </w:pPr>
    </w:p>
    <w:p w14:paraId="7FEFB064" w14:textId="77777777" w:rsidR="007E33AD" w:rsidRPr="00D2279A" w:rsidRDefault="007E33AD" w:rsidP="007E33AD">
      <w:pPr>
        <w:spacing w:after="0" w:line="240" w:lineRule="auto"/>
        <w:jc w:val="center"/>
        <w:rPr>
          <w:rFonts w:cstheme="minorHAnsi"/>
          <w:b/>
          <w:bCs/>
          <w:sz w:val="20"/>
          <w:szCs w:val="20"/>
        </w:rPr>
      </w:pPr>
      <w:r w:rsidRPr="00D2279A">
        <w:rPr>
          <w:rFonts w:cstheme="minorHAnsi"/>
          <w:b/>
          <w:bCs/>
          <w:sz w:val="20"/>
          <w:szCs w:val="20"/>
        </w:rPr>
        <w:t>UVODNE DOLOČBE</w:t>
      </w:r>
    </w:p>
    <w:p w14:paraId="294EF812" w14:textId="77777777" w:rsidR="007E33AD" w:rsidRPr="00D2279A" w:rsidRDefault="007E33AD" w:rsidP="007E33AD">
      <w:pPr>
        <w:spacing w:after="0" w:line="240" w:lineRule="auto"/>
        <w:jc w:val="center"/>
        <w:rPr>
          <w:rFonts w:cstheme="minorHAnsi"/>
          <w:b/>
          <w:bCs/>
          <w:sz w:val="20"/>
          <w:szCs w:val="20"/>
        </w:rPr>
      </w:pPr>
    </w:p>
    <w:p w14:paraId="558F9B3C" w14:textId="77777777" w:rsidR="007E33AD" w:rsidRPr="00D2279A" w:rsidRDefault="007E33AD" w:rsidP="007E33AD">
      <w:pPr>
        <w:numPr>
          <w:ilvl w:val="0"/>
          <w:numId w:val="5"/>
        </w:numPr>
        <w:spacing w:before="120" w:after="0" w:line="240" w:lineRule="auto"/>
        <w:contextualSpacing/>
        <w:jc w:val="center"/>
        <w:rPr>
          <w:rFonts w:cstheme="minorHAnsi"/>
          <w:bCs/>
          <w:sz w:val="20"/>
          <w:szCs w:val="20"/>
        </w:rPr>
      </w:pPr>
      <w:r w:rsidRPr="00D2279A">
        <w:rPr>
          <w:rFonts w:cstheme="minorHAnsi"/>
          <w:bCs/>
          <w:sz w:val="20"/>
          <w:szCs w:val="20"/>
        </w:rPr>
        <w:t>člen</w:t>
      </w:r>
    </w:p>
    <w:p w14:paraId="01433EB1" w14:textId="77777777" w:rsidR="00EC51DF" w:rsidRPr="00DC576F" w:rsidRDefault="007E33AD" w:rsidP="00EC51DF">
      <w:pPr>
        <w:spacing w:before="120" w:after="0" w:line="240" w:lineRule="auto"/>
        <w:jc w:val="both"/>
        <w:rPr>
          <w:rFonts w:cstheme="minorHAnsi"/>
          <w:sz w:val="20"/>
          <w:szCs w:val="20"/>
        </w:rPr>
      </w:pPr>
      <w:r w:rsidRPr="00DC576F">
        <w:rPr>
          <w:rFonts w:cstheme="minorHAnsi"/>
          <w:sz w:val="20"/>
          <w:szCs w:val="20"/>
        </w:rPr>
        <w:t>Pogodbeni stranki uvodoma ugotavljata, da:</w:t>
      </w:r>
    </w:p>
    <w:p w14:paraId="0BC8C360" w14:textId="77777777" w:rsidR="007E33AD" w:rsidRPr="00DC576F" w:rsidRDefault="007E33AD" w:rsidP="007E33AD">
      <w:pPr>
        <w:numPr>
          <w:ilvl w:val="0"/>
          <w:numId w:val="6"/>
        </w:numPr>
        <w:spacing w:before="120" w:after="0" w:line="240" w:lineRule="auto"/>
        <w:ind w:left="284" w:hanging="284"/>
        <w:contextualSpacing/>
        <w:jc w:val="both"/>
        <w:rPr>
          <w:rFonts w:cstheme="minorHAnsi"/>
          <w:sz w:val="20"/>
          <w:szCs w:val="20"/>
        </w:rPr>
      </w:pPr>
      <w:r w:rsidRPr="00DC576F">
        <w:rPr>
          <w:rFonts w:cstheme="minorHAnsi"/>
          <w:sz w:val="20"/>
          <w:szCs w:val="20"/>
        </w:rPr>
        <w:lastRenderedPageBreak/>
        <w:t xml:space="preserve">je naročnik izvedel postopek oddaje naročila male vrednosti, v skladu s 47. členom Zakona o javnem naročanju (Uradni list RS, št. 91/15, 14/18, 121/21, 10/22, 74/22- odl. US, </w:t>
      </w:r>
      <w:hyperlink r:id="rId18" w:tgtFrame="_blank" w:tooltip="Zakon o nujnih ukrepih za zagotovitev stabilnosti zdravstvenega sistema" w:history="1">
        <w:r w:rsidRPr="00DC576F">
          <w:rPr>
            <w:rFonts w:cstheme="minorHAnsi"/>
            <w:sz w:val="20"/>
            <w:szCs w:val="20"/>
          </w:rPr>
          <w:t>100/22</w:t>
        </w:r>
      </w:hyperlink>
      <w:r w:rsidRPr="00DC576F">
        <w:rPr>
          <w:rFonts w:cstheme="minorHAnsi"/>
          <w:sz w:val="20"/>
          <w:szCs w:val="20"/>
        </w:rPr>
        <w:t xml:space="preserve"> – ZNUZSZS, 28/23</w:t>
      </w:r>
      <w:r w:rsidR="004F451A" w:rsidRPr="00DC576F">
        <w:rPr>
          <w:rFonts w:cstheme="minorHAnsi"/>
          <w:sz w:val="20"/>
          <w:szCs w:val="20"/>
        </w:rPr>
        <w:t>,</w:t>
      </w:r>
      <w:r w:rsidRPr="00DC576F">
        <w:rPr>
          <w:rFonts w:cstheme="minorHAnsi"/>
          <w:sz w:val="20"/>
          <w:szCs w:val="20"/>
        </w:rPr>
        <w:t xml:space="preserve"> 88/23 – ZOPNN-F </w:t>
      </w:r>
      <w:r w:rsidR="004F451A" w:rsidRPr="00DC576F">
        <w:rPr>
          <w:rFonts w:cstheme="minorHAnsi"/>
          <w:sz w:val="20"/>
          <w:szCs w:val="20"/>
        </w:rPr>
        <w:t>in 83/25 - ZOUL</w:t>
      </w:r>
      <w:r w:rsidRPr="00DC576F">
        <w:rPr>
          <w:rFonts w:cstheme="minorHAnsi"/>
          <w:sz w:val="20"/>
          <w:szCs w:val="20"/>
        </w:rPr>
        <w:t xml:space="preserve">; v nadaljevanju besedila: ZJN-3), ki je bil objavljen na portalu javnih naročil pod številko objave _____, z namenom sklenitve pogodbe za </w:t>
      </w:r>
      <w:r w:rsidR="004D765D">
        <w:rPr>
          <w:rFonts w:eastAsia="Times New Roman" w:cstheme="minorHAnsi"/>
          <w:sz w:val="20"/>
          <w:szCs w:val="20"/>
          <w:lang w:eastAsia="sl-SI"/>
        </w:rPr>
        <w:t xml:space="preserve">gradnjo </w:t>
      </w:r>
      <w:r w:rsidR="00935E82">
        <w:rPr>
          <w:rFonts w:eastAsia="Times New Roman" w:cstheme="minorHAnsi"/>
          <w:sz w:val="20"/>
          <w:szCs w:val="20"/>
          <w:lang w:eastAsia="sl-SI"/>
        </w:rPr>
        <w:t xml:space="preserve">jeklenega premostitvenega objekta za pešce in kolesarje </w:t>
      </w:r>
      <w:r w:rsidR="004D765D">
        <w:rPr>
          <w:rFonts w:eastAsia="Times New Roman" w:cstheme="minorHAnsi"/>
          <w:sz w:val="20"/>
          <w:szCs w:val="20"/>
          <w:lang w:eastAsia="sl-SI"/>
        </w:rPr>
        <w:t>brvi Suha - Hosta</w:t>
      </w:r>
      <w:r w:rsidR="007259D4">
        <w:rPr>
          <w:rFonts w:eastAsia="Times New Roman" w:cstheme="minorHAnsi"/>
          <w:sz w:val="20"/>
          <w:szCs w:val="20"/>
          <w:lang w:eastAsia="sl-SI"/>
        </w:rPr>
        <w:t>;</w:t>
      </w:r>
    </w:p>
    <w:p w14:paraId="2FFC00C2" w14:textId="77777777" w:rsidR="002826C9" w:rsidRPr="003A60BD" w:rsidRDefault="002826C9" w:rsidP="002826C9">
      <w:pPr>
        <w:numPr>
          <w:ilvl w:val="0"/>
          <w:numId w:val="6"/>
        </w:numPr>
        <w:spacing w:before="120" w:after="0" w:line="240" w:lineRule="auto"/>
        <w:ind w:left="284" w:hanging="284"/>
        <w:contextualSpacing/>
        <w:jc w:val="both"/>
        <w:rPr>
          <w:rFonts w:cstheme="minorHAnsi"/>
          <w:sz w:val="20"/>
          <w:szCs w:val="20"/>
        </w:rPr>
      </w:pPr>
      <w:r w:rsidRPr="00EC51DF">
        <w:rPr>
          <w:rFonts w:ascii="Calibri" w:eastAsia="Times New Roman" w:hAnsi="Calibri" w:cs="Calibri"/>
          <w:bCs/>
          <w:sz w:val="20"/>
          <w:szCs w:val="20"/>
          <w:lang w:eastAsia="sl-SI"/>
        </w:rPr>
        <w:t xml:space="preserve">je </w:t>
      </w:r>
      <w:r w:rsidR="00E46333">
        <w:rPr>
          <w:rFonts w:ascii="Calibri" w:eastAsia="Times New Roman" w:hAnsi="Calibri" w:cs="Calibri"/>
          <w:bCs/>
          <w:sz w:val="20"/>
          <w:szCs w:val="20"/>
          <w:lang w:eastAsia="sl-SI"/>
        </w:rPr>
        <w:t>bil</w:t>
      </w:r>
      <w:r w:rsidR="004D765D">
        <w:rPr>
          <w:rFonts w:ascii="Calibri" w:eastAsia="Times New Roman" w:hAnsi="Calibri" w:cs="Calibri"/>
          <w:bCs/>
          <w:sz w:val="20"/>
          <w:szCs w:val="20"/>
          <w:lang w:eastAsia="sl-SI"/>
        </w:rPr>
        <w:t xml:space="preserve"> prejšnji most zaradi izredno visokega vodostaja v času poplav avgusta 2023 tako poškodovan, da ni bil več varen in primeren za uporabo</w:t>
      </w:r>
      <w:r>
        <w:rPr>
          <w:rFonts w:ascii="Calibri" w:eastAsia="Times New Roman" w:hAnsi="Calibri" w:cs="Calibri"/>
          <w:bCs/>
          <w:sz w:val="20"/>
          <w:szCs w:val="20"/>
          <w:lang w:eastAsia="sl-SI"/>
        </w:rPr>
        <w:t>;</w:t>
      </w:r>
      <w:r w:rsidRPr="00EC51DF">
        <w:rPr>
          <w:rFonts w:ascii="Calibri" w:eastAsia="Times New Roman" w:hAnsi="Calibri" w:cs="Calibri"/>
          <w:bCs/>
          <w:sz w:val="20"/>
          <w:szCs w:val="20"/>
          <w:lang w:eastAsia="sl-SI"/>
        </w:rPr>
        <w:t xml:space="preserve"> </w:t>
      </w:r>
    </w:p>
    <w:p w14:paraId="71B5F15F" w14:textId="77777777" w:rsidR="003A60BD" w:rsidRPr="003A60BD" w:rsidRDefault="003A60BD" w:rsidP="002826C9">
      <w:pPr>
        <w:numPr>
          <w:ilvl w:val="0"/>
          <w:numId w:val="6"/>
        </w:numPr>
        <w:spacing w:before="120" w:after="0" w:line="240" w:lineRule="auto"/>
        <w:ind w:left="284" w:hanging="284"/>
        <w:contextualSpacing/>
        <w:jc w:val="both"/>
        <w:rPr>
          <w:rFonts w:cstheme="minorHAnsi"/>
          <w:sz w:val="20"/>
          <w:szCs w:val="20"/>
        </w:rPr>
      </w:pPr>
      <w:r w:rsidRPr="003A60BD">
        <w:rPr>
          <w:rFonts w:cstheme="minorHAnsi"/>
          <w:sz w:val="20"/>
          <w:szCs w:val="20"/>
        </w:rPr>
        <w:t xml:space="preserve">je izvedeno javno naročilo, po 125. členu Zakona o obnovi, razvoju in zagotavljanju finančnih sredstev </w:t>
      </w:r>
      <w:r w:rsidRPr="003A60BD">
        <w:rPr>
          <w:sz w:val="20"/>
          <w:szCs w:val="20"/>
        </w:rPr>
        <w:t>(Uradni list RS, št. 131/23, 81/24, 109/24 in 57/25; v nadaljevanju: ZORZFS)</w:t>
      </w:r>
      <w:r w:rsidRPr="003A60BD">
        <w:rPr>
          <w:rFonts w:cstheme="minorHAnsi"/>
          <w:sz w:val="20"/>
          <w:szCs w:val="20"/>
        </w:rPr>
        <w:t>, namenjeno za obnovo in razvoj na prizadetih območjih</w:t>
      </w:r>
      <w:r>
        <w:rPr>
          <w:rFonts w:cstheme="minorHAnsi"/>
          <w:sz w:val="20"/>
          <w:szCs w:val="20"/>
        </w:rPr>
        <w:t>;</w:t>
      </w:r>
    </w:p>
    <w:p w14:paraId="6BF9B85E" w14:textId="77777777" w:rsidR="000F34B4" w:rsidRPr="00DC576F" w:rsidRDefault="007E33AD" w:rsidP="00F04B63">
      <w:pPr>
        <w:numPr>
          <w:ilvl w:val="0"/>
          <w:numId w:val="6"/>
        </w:numPr>
        <w:spacing w:before="120" w:after="0" w:line="240" w:lineRule="auto"/>
        <w:ind w:left="284" w:hanging="284"/>
        <w:contextualSpacing/>
        <w:jc w:val="both"/>
        <w:rPr>
          <w:rFonts w:cstheme="minorHAnsi"/>
          <w:sz w:val="20"/>
          <w:szCs w:val="24"/>
        </w:rPr>
      </w:pPr>
      <w:r w:rsidRPr="00DC576F">
        <w:rPr>
          <w:rFonts w:cstheme="minorHAnsi"/>
          <w:sz w:val="20"/>
          <w:szCs w:val="20"/>
        </w:rPr>
        <w:t xml:space="preserve">ima naročnik </w:t>
      </w:r>
      <w:r w:rsidR="000F34B4" w:rsidRPr="00DC576F">
        <w:rPr>
          <w:rFonts w:cstheme="minorHAnsi"/>
          <w:sz w:val="20"/>
          <w:szCs w:val="24"/>
        </w:rPr>
        <w:t xml:space="preserve">zagotovljena sredstva v proračunu Občine Škofja Loka za leto 2026 v okviru NRP </w:t>
      </w:r>
      <w:r w:rsidR="000F34B4" w:rsidRPr="00DC576F">
        <w:rPr>
          <w:sz w:val="20"/>
          <w:szCs w:val="20"/>
        </w:rPr>
        <w:t>OB122-</w:t>
      </w:r>
      <w:r w:rsidR="002826C9" w:rsidRPr="00DC576F">
        <w:rPr>
          <w:sz w:val="20"/>
          <w:szCs w:val="20"/>
        </w:rPr>
        <w:t>2</w:t>
      </w:r>
      <w:r w:rsidR="002826C9">
        <w:rPr>
          <w:sz w:val="20"/>
          <w:szCs w:val="20"/>
        </w:rPr>
        <w:t>3</w:t>
      </w:r>
      <w:r w:rsidR="000F34B4" w:rsidRPr="00DC576F">
        <w:rPr>
          <w:sz w:val="20"/>
          <w:szCs w:val="20"/>
        </w:rPr>
        <w:t>-</w:t>
      </w:r>
      <w:r w:rsidR="002826C9" w:rsidRPr="00DC576F">
        <w:rPr>
          <w:sz w:val="20"/>
          <w:szCs w:val="20"/>
        </w:rPr>
        <w:t>00</w:t>
      </w:r>
      <w:r w:rsidR="002826C9">
        <w:rPr>
          <w:sz w:val="20"/>
          <w:szCs w:val="20"/>
        </w:rPr>
        <w:t>08</w:t>
      </w:r>
      <w:r w:rsidR="002826C9" w:rsidRPr="00DC576F">
        <w:rPr>
          <w:sz w:val="20"/>
          <w:szCs w:val="20"/>
        </w:rPr>
        <w:t xml:space="preserve"> </w:t>
      </w:r>
      <w:r w:rsidR="002826C9">
        <w:rPr>
          <w:sz w:val="20"/>
          <w:szCs w:val="20"/>
        </w:rPr>
        <w:t>Odprava posledic škode na cestah – naravne nesreče 4. 8. 2023</w:t>
      </w:r>
      <w:r w:rsidR="000F34B4" w:rsidRPr="00DC576F">
        <w:rPr>
          <w:rFonts w:cstheme="minorHAnsi"/>
          <w:sz w:val="20"/>
          <w:szCs w:val="24"/>
        </w:rPr>
        <w:t xml:space="preserve">, na proračunski postavki </w:t>
      </w:r>
      <w:r w:rsidR="002826C9">
        <w:rPr>
          <w:sz w:val="20"/>
          <w:szCs w:val="20"/>
        </w:rPr>
        <w:t>8023002</w:t>
      </w:r>
      <w:r w:rsidR="002826C9" w:rsidRPr="00DC576F">
        <w:rPr>
          <w:sz w:val="20"/>
          <w:szCs w:val="20"/>
        </w:rPr>
        <w:t xml:space="preserve"> </w:t>
      </w:r>
      <w:r w:rsidR="002826C9">
        <w:rPr>
          <w:sz w:val="20"/>
          <w:szCs w:val="20"/>
        </w:rPr>
        <w:t>Odprava posledic škode na cestah – naravne nesreče 4. 8. 2023</w:t>
      </w:r>
      <w:r w:rsidR="000F34B4" w:rsidRPr="00DC576F">
        <w:rPr>
          <w:sz w:val="20"/>
          <w:szCs w:val="20"/>
        </w:rPr>
        <w:t>;</w:t>
      </w:r>
    </w:p>
    <w:p w14:paraId="6622D120" w14:textId="77777777" w:rsidR="007E33AD" w:rsidRPr="00DC576F" w:rsidRDefault="007E33AD" w:rsidP="00F04B63">
      <w:pPr>
        <w:numPr>
          <w:ilvl w:val="0"/>
          <w:numId w:val="6"/>
        </w:numPr>
        <w:spacing w:before="120" w:after="0" w:line="240" w:lineRule="auto"/>
        <w:ind w:left="284" w:hanging="284"/>
        <w:contextualSpacing/>
        <w:jc w:val="both"/>
        <w:rPr>
          <w:rFonts w:cstheme="minorHAnsi"/>
          <w:sz w:val="20"/>
          <w:szCs w:val="24"/>
        </w:rPr>
      </w:pPr>
      <w:r w:rsidRPr="00DC576F">
        <w:rPr>
          <w:rFonts w:cstheme="minorHAnsi"/>
          <w:sz w:val="20"/>
          <w:szCs w:val="20"/>
        </w:rPr>
        <w:t xml:space="preserve">je bil izvajalec izbran na podlagi ekonomsko najugodnejše ponudbe in na podlagi pogojev, opredeljenih v dokumentaciji v zvezi z oddajo </w:t>
      </w:r>
      <w:r w:rsidR="00270FF3">
        <w:rPr>
          <w:rFonts w:cstheme="minorHAnsi"/>
          <w:sz w:val="20"/>
          <w:szCs w:val="20"/>
        </w:rPr>
        <w:t xml:space="preserve">predmetnega </w:t>
      </w:r>
      <w:r w:rsidRPr="00DC576F">
        <w:rPr>
          <w:rFonts w:cstheme="minorHAnsi"/>
          <w:sz w:val="20"/>
          <w:szCs w:val="20"/>
        </w:rPr>
        <w:t xml:space="preserve">javnega naročila, </w:t>
      </w:r>
    </w:p>
    <w:p w14:paraId="60BDB6E1" w14:textId="77777777" w:rsidR="007E33AD" w:rsidRPr="00DC576F" w:rsidRDefault="007E33AD" w:rsidP="007E33AD">
      <w:pPr>
        <w:numPr>
          <w:ilvl w:val="0"/>
          <w:numId w:val="6"/>
        </w:numPr>
        <w:spacing w:before="120" w:after="0" w:line="240" w:lineRule="auto"/>
        <w:ind w:left="284" w:hanging="284"/>
        <w:contextualSpacing/>
        <w:jc w:val="both"/>
        <w:rPr>
          <w:rFonts w:cstheme="minorHAnsi"/>
          <w:sz w:val="20"/>
          <w:szCs w:val="24"/>
        </w:rPr>
      </w:pPr>
      <w:r w:rsidRPr="00DC576F">
        <w:rPr>
          <w:rFonts w:cstheme="minorHAnsi"/>
          <w:sz w:val="20"/>
          <w:szCs w:val="20"/>
        </w:rPr>
        <w:t>sta razpisna dokumentacija predmetnega javnega naročila in ponudba izvajalca št. ___________ z dne ______</w:t>
      </w:r>
      <w:r w:rsidR="00270FF3">
        <w:rPr>
          <w:rFonts w:cstheme="minorHAnsi"/>
          <w:sz w:val="20"/>
          <w:szCs w:val="20"/>
        </w:rPr>
        <w:t xml:space="preserve"> (v nadaljevanju: ponudba)</w:t>
      </w:r>
      <w:r w:rsidRPr="00DC576F">
        <w:rPr>
          <w:rFonts w:cstheme="minorHAnsi"/>
          <w:sz w:val="20"/>
          <w:szCs w:val="20"/>
        </w:rPr>
        <w:t xml:space="preserve">, priloga in sestavni del te pogodbe; </w:t>
      </w:r>
    </w:p>
    <w:p w14:paraId="691DB20C" w14:textId="77777777" w:rsidR="00EC51DF" w:rsidRPr="00DC576F" w:rsidRDefault="007E33AD" w:rsidP="00F814DE">
      <w:pPr>
        <w:numPr>
          <w:ilvl w:val="0"/>
          <w:numId w:val="6"/>
        </w:numPr>
        <w:spacing w:before="120" w:after="0" w:line="240" w:lineRule="auto"/>
        <w:ind w:left="284" w:hanging="284"/>
        <w:contextualSpacing/>
        <w:jc w:val="both"/>
        <w:rPr>
          <w:rFonts w:cstheme="minorHAnsi"/>
          <w:sz w:val="20"/>
          <w:szCs w:val="24"/>
        </w:rPr>
      </w:pPr>
      <w:r w:rsidRPr="00DC576F">
        <w:rPr>
          <w:rFonts w:cstheme="minorHAnsi"/>
          <w:sz w:val="20"/>
          <w:szCs w:val="20"/>
        </w:rPr>
        <w:t>je izvajalec usposobljen in sposoben izvesti naročilo, ki je predmet te pogodbe.</w:t>
      </w:r>
    </w:p>
    <w:p w14:paraId="33446E2C" w14:textId="77777777" w:rsidR="003A60BD" w:rsidRPr="00D2279A" w:rsidRDefault="003A60BD" w:rsidP="007E33AD">
      <w:pPr>
        <w:spacing w:after="0" w:line="240" w:lineRule="auto"/>
        <w:rPr>
          <w:rFonts w:cstheme="minorHAnsi"/>
          <w:color w:val="000000"/>
          <w:sz w:val="20"/>
          <w:szCs w:val="20"/>
        </w:rPr>
      </w:pPr>
    </w:p>
    <w:p w14:paraId="63435278"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PREDMET POGODBE</w:t>
      </w:r>
    </w:p>
    <w:p w14:paraId="28BFA02F" w14:textId="77777777" w:rsidR="007E33AD" w:rsidRPr="00D2279A" w:rsidRDefault="007E33AD" w:rsidP="007E33AD">
      <w:pPr>
        <w:spacing w:after="0" w:line="240" w:lineRule="auto"/>
        <w:rPr>
          <w:rFonts w:cstheme="minorHAnsi"/>
          <w:sz w:val="20"/>
          <w:szCs w:val="20"/>
        </w:rPr>
      </w:pPr>
    </w:p>
    <w:p w14:paraId="5A70F5B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A8ED0EF" w14:textId="77777777"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t xml:space="preserve">Predmet te pogodbe je </w:t>
      </w:r>
      <w:r w:rsidR="00935E82">
        <w:rPr>
          <w:rFonts w:eastAsia="Times New Roman" w:cstheme="minorHAnsi"/>
          <w:sz w:val="20"/>
          <w:szCs w:val="20"/>
          <w:lang w:eastAsia="sl-SI"/>
        </w:rPr>
        <w:t>gradnja jeklenega premostitvenega objekta za pešce in kolesarje brvi Suha - Hosta</w:t>
      </w:r>
      <w:r w:rsidR="00C46748" w:rsidRPr="00C46748">
        <w:rPr>
          <w:rFonts w:eastAsia="Times New Roman" w:cstheme="minorHAnsi"/>
          <w:sz w:val="20"/>
          <w:szCs w:val="20"/>
          <w:lang w:eastAsia="sl-SI"/>
        </w:rPr>
        <w:t xml:space="preserve">. </w:t>
      </w:r>
    </w:p>
    <w:p w14:paraId="13F232CC" w14:textId="77777777" w:rsidR="007E33AD" w:rsidRPr="00D2279A" w:rsidRDefault="007E33AD" w:rsidP="007E33AD">
      <w:pPr>
        <w:spacing w:after="0" w:line="240" w:lineRule="auto"/>
        <w:jc w:val="both"/>
        <w:rPr>
          <w:rFonts w:eastAsia="Times New Roman" w:cstheme="minorHAnsi"/>
          <w:sz w:val="20"/>
          <w:szCs w:val="20"/>
          <w:lang w:eastAsia="sl-SI"/>
        </w:rPr>
      </w:pPr>
    </w:p>
    <w:p w14:paraId="4D938B02" w14:textId="77777777" w:rsidR="007E33AD" w:rsidRPr="00893EF3"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Dela po tej pogodbi obsegajo </w:t>
      </w:r>
      <w:r>
        <w:rPr>
          <w:rFonts w:eastAsia="Times New Roman" w:cstheme="minorHAnsi"/>
          <w:sz w:val="20"/>
          <w:szCs w:val="20"/>
          <w:lang w:eastAsia="sl-SI"/>
        </w:rPr>
        <w:t xml:space="preserve">vsa </w:t>
      </w:r>
      <w:r w:rsidRPr="00D2279A">
        <w:rPr>
          <w:rFonts w:eastAsia="Times New Roman" w:cstheme="minorHAnsi"/>
          <w:sz w:val="20"/>
          <w:szCs w:val="20"/>
          <w:lang w:eastAsia="sl-SI"/>
        </w:rPr>
        <w:t xml:space="preserve">dela </w:t>
      </w:r>
      <w:r>
        <w:rPr>
          <w:rFonts w:eastAsia="Times New Roman" w:cstheme="minorHAnsi"/>
          <w:sz w:val="20"/>
          <w:szCs w:val="20"/>
          <w:lang w:eastAsia="sl-SI"/>
        </w:rPr>
        <w:t>po</w:t>
      </w:r>
      <w:r w:rsidRPr="00D2279A">
        <w:rPr>
          <w:rFonts w:eastAsia="Times New Roman" w:cstheme="minorHAnsi"/>
          <w:sz w:val="20"/>
          <w:szCs w:val="20"/>
          <w:lang w:eastAsia="sl-SI"/>
        </w:rPr>
        <w:t xml:space="preserve"> ponudb</w:t>
      </w:r>
      <w:r>
        <w:rPr>
          <w:rFonts w:eastAsia="Times New Roman" w:cstheme="minorHAnsi"/>
          <w:sz w:val="20"/>
          <w:szCs w:val="20"/>
          <w:lang w:eastAsia="sl-SI"/>
        </w:rPr>
        <w:t>i</w:t>
      </w:r>
      <w:r w:rsidRPr="00D2279A">
        <w:rPr>
          <w:rFonts w:eastAsia="Times New Roman" w:cstheme="minorHAnsi"/>
          <w:sz w:val="20"/>
          <w:szCs w:val="20"/>
          <w:lang w:eastAsia="sl-SI"/>
        </w:rPr>
        <w:t xml:space="preserve"> izvajalca</w:t>
      </w:r>
      <w:r w:rsidRPr="00604EE5">
        <w:rPr>
          <w:rFonts w:eastAsia="Times New Roman" w:cstheme="minorHAnsi"/>
          <w:sz w:val="20"/>
          <w:szCs w:val="20"/>
          <w:lang w:eastAsia="sl-SI"/>
        </w:rPr>
        <w:t>,  vsa pripravljalna dela</w:t>
      </w:r>
      <w:r>
        <w:rPr>
          <w:rFonts w:eastAsia="Times New Roman" w:cstheme="minorHAnsi"/>
          <w:sz w:val="20"/>
          <w:szCs w:val="20"/>
          <w:lang w:eastAsia="sl-SI"/>
        </w:rPr>
        <w:t>, ki so potrebna za investicijo</w:t>
      </w:r>
      <w:r w:rsidRPr="00D2279A">
        <w:rPr>
          <w:rFonts w:eastAsia="Times New Roman" w:cstheme="minorHAnsi"/>
          <w:sz w:val="20"/>
          <w:szCs w:val="20"/>
          <w:lang w:eastAsia="sl-SI"/>
        </w:rPr>
        <w:t>, zaključna dela, transporte, dobavo vsega potrebnega materiala in opreme ter vsa ostala dela, vezana na izvedbo javnega naročila</w:t>
      </w:r>
      <w:r w:rsidR="00A652EA">
        <w:rPr>
          <w:rFonts w:eastAsia="Times New Roman" w:cstheme="minorHAnsi"/>
          <w:sz w:val="20"/>
          <w:szCs w:val="20"/>
          <w:lang w:eastAsia="sl-SI"/>
        </w:rPr>
        <w:t xml:space="preserve"> </w:t>
      </w:r>
      <w:r w:rsidR="00A652EA" w:rsidRPr="00893EF3">
        <w:rPr>
          <w:rFonts w:eastAsia="Times New Roman" w:cstheme="minorHAnsi"/>
          <w:sz w:val="20"/>
          <w:szCs w:val="20"/>
          <w:lang w:eastAsia="sl-SI"/>
        </w:rPr>
        <w:t>»</w:t>
      </w:r>
      <w:r w:rsidR="00935E82">
        <w:rPr>
          <w:rFonts w:ascii="Calibri" w:eastAsia="Times New Roman" w:hAnsi="Calibri" w:cs="Calibri"/>
          <w:sz w:val="20"/>
          <w:szCs w:val="20"/>
          <w:lang w:eastAsia="sl-SI"/>
        </w:rPr>
        <w:t>Brv Suha - Hosta</w:t>
      </w:r>
      <w:r w:rsidR="0000207B">
        <w:rPr>
          <w:rFonts w:ascii="Calibri" w:eastAsia="Times New Roman" w:hAnsi="Calibri" w:cs="Calibri"/>
          <w:sz w:val="20"/>
          <w:szCs w:val="20"/>
          <w:lang w:eastAsia="sl-SI"/>
        </w:rPr>
        <w:t xml:space="preserve"> </w:t>
      </w:r>
      <w:r w:rsidR="00A652EA" w:rsidRPr="00893EF3">
        <w:rPr>
          <w:rFonts w:eastAsia="Times New Roman" w:cstheme="minorHAnsi"/>
          <w:sz w:val="20"/>
          <w:szCs w:val="20"/>
          <w:lang w:eastAsia="sl-SI"/>
        </w:rPr>
        <w:t>«</w:t>
      </w:r>
      <w:r w:rsidRPr="00893EF3">
        <w:rPr>
          <w:rFonts w:eastAsia="Times New Roman" w:cstheme="minorHAnsi"/>
          <w:sz w:val="20"/>
          <w:szCs w:val="20"/>
          <w:lang w:eastAsia="sl-SI"/>
        </w:rPr>
        <w:t>, na podlagi katerega je bila sklenjena ta pogodba.</w:t>
      </w:r>
    </w:p>
    <w:p w14:paraId="3048AFD5" w14:textId="77777777" w:rsidR="007E33AD" w:rsidRPr="00D2279A" w:rsidRDefault="007E33AD" w:rsidP="007E33AD">
      <w:pPr>
        <w:spacing w:after="0" w:line="240" w:lineRule="auto"/>
        <w:jc w:val="both"/>
        <w:rPr>
          <w:rFonts w:eastAsia="Times New Roman" w:cstheme="minorHAnsi"/>
          <w:b/>
          <w:sz w:val="20"/>
          <w:szCs w:val="20"/>
          <w:lang w:eastAsia="sl-SI"/>
        </w:rPr>
      </w:pPr>
    </w:p>
    <w:p w14:paraId="6F8E4BA1" w14:textId="77777777"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Izvajalec mora upoštevati območje, na katerem bo potekala gradnja, in temu prilagoditi način </w:t>
      </w:r>
      <w:r>
        <w:rPr>
          <w:rFonts w:eastAsia="Times New Roman" w:cstheme="minorHAnsi"/>
          <w:sz w:val="20"/>
          <w:szCs w:val="20"/>
          <w:lang w:eastAsia="sl-SI"/>
        </w:rPr>
        <w:t xml:space="preserve">in čas </w:t>
      </w:r>
      <w:r w:rsidRPr="00D2279A">
        <w:rPr>
          <w:rFonts w:eastAsia="Times New Roman" w:cstheme="minorHAnsi"/>
          <w:sz w:val="20"/>
          <w:szCs w:val="20"/>
          <w:lang w:eastAsia="sl-SI"/>
        </w:rPr>
        <w:t xml:space="preserve">gradnje. Pri izvedbi gradnje mora izvajalec predvideti in izvesti vse potrebne ukrepe za varnost na gradbišču, ukrepe za čim bolj nemoten potek le-te, zagotoviti varnost delavcev in mimoidočih, ter varnost in stabilnost objekta, dela pa v celoti izvesti skladno </w:t>
      </w:r>
      <w:r>
        <w:rPr>
          <w:rFonts w:eastAsia="Times New Roman" w:cstheme="minorHAnsi"/>
          <w:sz w:val="20"/>
          <w:szCs w:val="20"/>
          <w:lang w:eastAsia="sl-SI"/>
        </w:rPr>
        <w:t>z razpisno</w:t>
      </w:r>
      <w:r w:rsidRPr="00D2279A">
        <w:rPr>
          <w:rFonts w:eastAsia="Times New Roman" w:cstheme="minorHAnsi"/>
          <w:sz w:val="20"/>
          <w:szCs w:val="20"/>
          <w:lang w:eastAsia="sl-SI"/>
        </w:rPr>
        <w:t xml:space="preserve"> dokumentacijo </w:t>
      </w:r>
      <w:r>
        <w:rPr>
          <w:rFonts w:eastAsia="Times New Roman" w:cstheme="minorHAnsi"/>
          <w:sz w:val="20"/>
          <w:szCs w:val="20"/>
          <w:lang w:eastAsia="sl-SI"/>
        </w:rPr>
        <w:t>naročnika predmetnega javnega naročila in ponudbo</w:t>
      </w:r>
      <w:r w:rsidR="00A551BC">
        <w:rPr>
          <w:rFonts w:eastAsia="Times New Roman" w:cstheme="minorHAnsi"/>
          <w:sz w:val="20"/>
          <w:szCs w:val="20"/>
          <w:lang w:eastAsia="sl-SI"/>
        </w:rPr>
        <w:t>.</w:t>
      </w:r>
      <w:r>
        <w:rPr>
          <w:rFonts w:eastAsia="Times New Roman" w:cstheme="minorHAnsi"/>
          <w:sz w:val="20"/>
          <w:szCs w:val="20"/>
          <w:lang w:eastAsia="sl-SI"/>
        </w:rPr>
        <w:t xml:space="preserve"> </w:t>
      </w:r>
    </w:p>
    <w:p w14:paraId="40F843BE" w14:textId="77777777" w:rsidR="007E33AD" w:rsidRPr="00D2279A" w:rsidRDefault="007E33AD" w:rsidP="007E33AD">
      <w:pPr>
        <w:spacing w:after="0" w:line="240" w:lineRule="auto"/>
        <w:jc w:val="both"/>
        <w:rPr>
          <w:rFonts w:cstheme="minorHAnsi"/>
          <w:sz w:val="20"/>
          <w:szCs w:val="20"/>
        </w:rPr>
      </w:pPr>
    </w:p>
    <w:p w14:paraId="0F4BAB5D"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ZAČETEK DEL IN ROKI IZVEDBE DEL</w:t>
      </w:r>
    </w:p>
    <w:p w14:paraId="64F9D25E" w14:textId="77777777" w:rsidR="007E33AD" w:rsidRPr="00D2279A" w:rsidRDefault="007E33AD" w:rsidP="007E33AD">
      <w:pPr>
        <w:spacing w:after="0" w:line="240" w:lineRule="auto"/>
        <w:jc w:val="both"/>
        <w:rPr>
          <w:rFonts w:cstheme="minorHAnsi"/>
          <w:sz w:val="20"/>
          <w:szCs w:val="20"/>
        </w:rPr>
      </w:pPr>
    </w:p>
    <w:p w14:paraId="5F085A3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E7978F8" w14:textId="77777777" w:rsidR="007E33AD" w:rsidRPr="00893EF3" w:rsidRDefault="007E33AD" w:rsidP="007E33AD">
      <w:pPr>
        <w:spacing w:after="0" w:line="240" w:lineRule="auto"/>
        <w:jc w:val="both"/>
        <w:rPr>
          <w:rFonts w:cstheme="minorHAnsi"/>
          <w:sz w:val="20"/>
          <w:szCs w:val="20"/>
        </w:rPr>
      </w:pPr>
      <w:r w:rsidRPr="00893EF3">
        <w:rPr>
          <w:rFonts w:eastAsia="Times New Roman" w:cstheme="minorHAnsi"/>
          <w:sz w:val="20"/>
          <w:szCs w:val="20"/>
          <w:lang w:eastAsia="sl-SI"/>
        </w:rPr>
        <w:t xml:space="preserve">Izvajalec se obvezuje začeti z izvajanjem pogodbenih del po </w:t>
      </w:r>
      <w:r w:rsidR="00AD556E" w:rsidRPr="00893EF3">
        <w:rPr>
          <w:rFonts w:eastAsia="Times New Roman" w:cstheme="minorHAnsi"/>
          <w:sz w:val="20"/>
          <w:szCs w:val="20"/>
          <w:lang w:eastAsia="sl-SI"/>
        </w:rPr>
        <w:t>podpisu te</w:t>
      </w:r>
      <w:r w:rsidRPr="00893EF3">
        <w:rPr>
          <w:rFonts w:eastAsia="Times New Roman" w:cstheme="minorHAnsi"/>
          <w:sz w:val="20"/>
          <w:szCs w:val="20"/>
          <w:lang w:eastAsia="sl-SI"/>
        </w:rPr>
        <w:t xml:space="preserve"> pogodbe, </w:t>
      </w:r>
      <w:r w:rsidR="00AD556E" w:rsidRPr="00893EF3">
        <w:rPr>
          <w:rFonts w:eastAsia="Times New Roman" w:cstheme="minorHAnsi"/>
          <w:sz w:val="20"/>
          <w:szCs w:val="20"/>
          <w:lang w:eastAsia="sl-SI"/>
        </w:rPr>
        <w:t xml:space="preserve">in sicer </w:t>
      </w:r>
      <w:r w:rsidRPr="00893EF3">
        <w:rPr>
          <w:rFonts w:eastAsia="Times New Roman" w:cstheme="minorHAnsi"/>
          <w:sz w:val="20"/>
          <w:szCs w:val="20"/>
          <w:lang w:eastAsia="sl-SI"/>
        </w:rPr>
        <w:t xml:space="preserve">najkasneje v roku 5 (petih) dni po uvedbi v delo. </w:t>
      </w:r>
    </w:p>
    <w:p w14:paraId="7522BA80" w14:textId="77777777" w:rsidR="007E33AD" w:rsidRPr="00D2279A" w:rsidRDefault="007E33AD" w:rsidP="007E33AD">
      <w:pPr>
        <w:spacing w:after="0" w:line="240" w:lineRule="auto"/>
        <w:jc w:val="both"/>
        <w:rPr>
          <w:rFonts w:eastAsia="Times New Roman" w:cstheme="minorHAnsi"/>
          <w:b/>
          <w:sz w:val="20"/>
          <w:szCs w:val="20"/>
          <w:lang w:eastAsia="sl-SI"/>
        </w:rPr>
      </w:pPr>
    </w:p>
    <w:p w14:paraId="5059BCBB" w14:textId="77777777"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t>Rok za dokončanje vseh del, vključno s predajo doku</w:t>
      </w:r>
      <w:r w:rsidR="00F90F0A" w:rsidRPr="00893EF3">
        <w:rPr>
          <w:rFonts w:eastAsia="Times New Roman" w:cstheme="minorHAnsi"/>
          <w:sz w:val="20"/>
          <w:szCs w:val="20"/>
          <w:lang w:eastAsia="sl-SI"/>
        </w:rPr>
        <w:t>mentacije</w:t>
      </w:r>
      <w:r w:rsidRPr="00893EF3">
        <w:rPr>
          <w:rFonts w:eastAsia="Times New Roman" w:cstheme="minorHAnsi"/>
          <w:sz w:val="20"/>
          <w:szCs w:val="20"/>
          <w:lang w:eastAsia="sl-SI"/>
        </w:rPr>
        <w:t xml:space="preserve"> je </w:t>
      </w:r>
      <w:r w:rsidR="00935E82">
        <w:rPr>
          <w:rFonts w:eastAsia="Times New Roman" w:cstheme="minorHAnsi"/>
          <w:sz w:val="20"/>
          <w:szCs w:val="20"/>
          <w:lang w:eastAsia="sl-SI"/>
        </w:rPr>
        <w:t>v roku 6 (šest) mesecev od uvedbe v delo</w:t>
      </w:r>
      <w:r w:rsidRPr="00690E48">
        <w:rPr>
          <w:rFonts w:eastAsia="Times New Roman" w:cstheme="minorHAnsi"/>
          <w:sz w:val="20"/>
          <w:szCs w:val="20"/>
          <w:lang w:eastAsia="sl-SI"/>
        </w:rPr>
        <w:t>.</w:t>
      </w:r>
    </w:p>
    <w:p w14:paraId="1DAA3212" w14:textId="77777777" w:rsidR="007E33AD" w:rsidRDefault="007E33AD" w:rsidP="007E33AD">
      <w:pPr>
        <w:spacing w:after="0" w:line="240" w:lineRule="auto"/>
        <w:jc w:val="both"/>
        <w:rPr>
          <w:rFonts w:eastAsia="Times New Roman" w:cstheme="minorHAnsi"/>
          <w:sz w:val="20"/>
          <w:szCs w:val="20"/>
          <w:lang w:eastAsia="sl-SI"/>
        </w:rPr>
      </w:pPr>
    </w:p>
    <w:p w14:paraId="254F91BD" w14:textId="77777777" w:rsidR="007E33AD" w:rsidRPr="00D2279A"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zaveže v rokih iz prvega in drugega odstavka tega člena </w:t>
      </w:r>
      <w:r w:rsidR="009E247F" w:rsidRPr="00893EF3">
        <w:rPr>
          <w:rFonts w:eastAsia="Times New Roman" w:cstheme="minorHAnsi"/>
          <w:sz w:val="20"/>
          <w:szCs w:val="20"/>
          <w:lang w:eastAsia="sl-SI"/>
        </w:rPr>
        <w:t>v celoti zaključiti</w:t>
      </w:r>
      <w:r w:rsidRPr="00893EF3">
        <w:rPr>
          <w:rFonts w:eastAsia="Times New Roman" w:cstheme="minorHAnsi"/>
          <w:sz w:val="20"/>
          <w:szCs w:val="20"/>
          <w:lang w:eastAsia="sl-SI"/>
        </w:rPr>
        <w:t xml:space="preserve"> </w:t>
      </w:r>
      <w:r w:rsidR="009E247F" w:rsidRPr="00893EF3">
        <w:rPr>
          <w:rFonts w:eastAsia="Times New Roman" w:cstheme="minorHAnsi"/>
          <w:sz w:val="20"/>
          <w:szCs w:val="20"/>
          <w:lang w:eastAsia="sl-SI"/>
        </w:rPr>
        <w:t>investicijo, ki je predm</w:t>
      </w:r>
      <w:r w:rsidR="00227FCF">
        <w:rPr>
          <w:rFonts w:eastAsia="Times New Roman" w:cstheme="minorHAnsi"/>
          <w:sz w:val="20"/>
          <w:szCs w:val="20"/>
          <w:lang w:eastAsia="sl-SI"/>
        </w:rPr>
        <w:t>et te pogodbe in predati objekt</w:t>
      </w:r>
      <w:r w:rsidR="009E247F" w:rsidRPr="00893EF3">
        <w:rPr>
          <w:rFonts w:eastAsia="Times New Roman" w:cstheme="minorHAnsi"/>
          <w:sz w:val="20"/>
          <w:szCs w:val="20"/>
          <w:lang w:eastAsia="sl-SI"/>
        </w:rPr>
        <w:t xml:space="preserve"> ter izvedena dela naročniku, ob čemer je pogoj za prevzem, da je izvajalec končal z deli in so odpravljene vse pomanjkljivosti, izvajalec pa je pridobil s strani nadzornika pri gradnji potrjen zapisnik kvalitetnega pregleda – kar pomeni, da je pogoj za prevzem objekta in izvedenih del, prevzem brez pripomb in zadržkov</w:t>
      </w:r>
      <w:r w:rsidR="00935E82">
        <w:rPr>
          <w:rFonts w:eastAsia="Times New Roman" w:cstheme="minorHAnsi"/>
          <w:sz w:val="20"/>
          <w:szCs w:val="20"/>
          <w:lang w:eastAsia="sl-SI"/>
        </w:rPr>
        <w:t>, vključno s pridobljenim uporabnim dovoljenjem</w:t>
      </w:r>
      <w:r w:rsidR="009E247F" w:rsidRPr="00893EF3">
        <w:rPr>
          <w:rFonts w:eastAsia="Times New Roman" w:cstheme="minorHAnsi"/>
          <w:sz w:val="20"/>
          <w:szCs w:val="20"/>
          <w:lang w:eastAsia="sl-SI"/>
        </w:rPr>
        <w:t xml:space="preserve"> </w:t>
      </w:r>
    </w:p>
    <w:p w14:paraId="7896D826" w14:textId="77777777" w:rsidR="007E33AD" w:rsidRPr="00D2279A" w:rsidRDefault="007E33AD" w:rsidP="007E33AD">
      <w:pPr>
        <w:spacing w:after="0" w:line="240" w:lineRule="auto"/>
        <w:jc w:val="both"/>
        <w:rPr>
          <w:rFonts w:eastAsia="Times New Roman" w:cstheme="minorHAnsi"/>
          <w:b/>
          <w:sz w:val="20"/>
          <w:szCs w:val="20"/>
          <w:lang w:eastAsia="sl-SI"/>
        </w:rPr>
      </w:pPr>
    </w:p>
    <w:p w14:paraId="4DEF1780"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seznanjen s tem, da se pogodbeni rok za izvedbo naročila ne bo podaljšal, razen v primeru, da za to obstajajo utemeljeni in opravičljivi razlogi in pod pogojem, da zamuda ni nastala po krivdi izvajalca.</w:t>
      </w:r>
    </w:p>
    <w:p w14:paraId="68656057" w14:textId="77777777" w:rsidR="007E33AD" w:rsidRPr="00D2279A" w:rsidRDefault="007E33AD" w:rsidP="007E33AD">
      <w:pPr>
        <w:spacing w:after="0" w:line="240" w:lineRule="auto"/>
        <w:jc w:val="both"/>
        <w:rPr>
          <w:rFonts w:cstheme="minorHAnsi"/>
          <w:sz w:val="20"/>
          <w:szCs w:val="20"/>
        </w:rPr>
      </w:pPr>
    </w:p>
    <w:p w14:paraId="142DD77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DAF3B8E"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Za začetek del po tej pogodbi se šteje dan uvedbe v delo, ko naročnik izvajalcu izroči vso tehnično in projektno dokumentacijo s katero razpolaga. Na dan začetka gradnje izvajalec začne voditi gradbeni dnevnik in knjigo obračunskih izmer.</w:t>
      </w:r>
    </w:p>
    <w:p w14:paraId="068C9C31" w14:textId="77777777" w:rsidR="007E33AD" w:rsidRDefault="007E33AD" w:rsidP="007E33AD">
      <w:pPr>
        <w:spacing w:after="0" w:line="240" w:lineRule="auto"/>
        <w:jc w:val="both"/>
        <w:rPr>
          <w:rFonts w:eastAsia="Times New Roman" w:cstheme="minorHAnsi"/>
          <w:sz w:val="20"/>
          <w:szCs w:val="20"/>
          <w:lang w:eastAsia="sl-SI"/>
        </w:rPr>
      </w:pPr>
    </w:p>
    <w:p w14:paraId="5B50C2F7"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lastRenderedPageBreak/>
        <w:t>Če izvajalec ne začne z deli v pogodbenem ali naknadno določenem roku, sme naročnik odstopiti od te pogodbe in unovčiti zavarovanje dano za dobro izvedbo pogodbenih obveznosti</w:t>
      </w:r>
      <w:r w:rsidR="009E247F">
        <w:rPr>
          <w:rFonts w:eastAsia="Times New Roman" w:cstheme="minorHAnsi"/>
          <w:sz w:val="20"/>
          <w:szCs w:val="20"/>
          <w:lang w:eastAsia="sl-SI"/>
        </w:rPr>
        <w:t xml:space="preserve">. </w:t>
      </w:r>
      <w:r w:rsidRPr="00DE4234">
        <w:rPr>
          <w:rFonts w:eastAsia="Times New Roman" w:cstheme="minorHAnsi"/>
          <w:sz w:val="20"/>
          <w:szCs w:val="20"/>
          <w:lang w:eastAsia="sl-SI"/>
        </w:rPr>
        <w:t xml:space="preserve">Enako sme naročnik ukrepati tudi, če izvajalec neupravičeno zamuja z deli, prekine ali ustavi dela. </w:t>
      </w:r>
    </w:p>
    <w:p w14:paraId="44545C4A" w14:textId="77777777" w:rsidR="007E33AD" w:rsidRPr="00DE4234" w:rsidRDefault="007E33AD" w:rsidP="007E33AD">
      <w:pPr>
        <w:spacing w:after="0" w:line="240" w:lineRule="auto"/>
        <w:jc w:val="both"/>
        <w:rPr>
          <w:rFonts w:eastAsia="Times New Roman" w:cstheme="minorHAnsi"/>
          <w:b/>
          <w:sz w:val="20"/>
          <w:szCs w:val="20"/>
          <w:lang w:eastAsia="sl-SI"/>
        </w:rPr>
      </w:pPr>
    </w:p>
    <w:p w14:paraId="73656590"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 xml:space="preserve">V primeru, da materiala iz kakršnihkoli razlogov ni mogoče vgraditi v pogodbenem roku, ga je izvajalec dolžan, na svoje stroške, primerno skladiščiti. </w:t>
      </w:r>
    </w:p>
    <w:p w14:paraId="13F6279F"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655ABE3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5408B23"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Če izvajalec zamuja</w:t>
      </w:r>
      <w:r>
        <w:rPr>
          <w:rFonts w:eastAsia="Times New Roman" w:cstheme="minorHAnsi"/>
          <w:sz w:val="20"/>
          <w:szCs w:val="20"/>
          <w:lang w:eastAsia="sl-SI"/>
        </w:rPr>
        <w:t>,</w:t>
      </w:r>
      <w:r w:rsidRPr="00D2279A">
        <w:rPr>
          <w:rFonts w:eastAsia="Times New Roman" w:cstheme="minorHAnsi"/>
          <w:sz w:val="20"/>
          <w:szCs w:val="20"/>
          <w:lang w:eastAsia="sl-SI"/>
        </w:rPr>
        <w:t xml:space="preserve"> glede na predloženi terminski načrt izvajanja del ali glede na s to pogodbo dogovorjeni rok dokončanja del, je o tem dolžan najmanj pet (5) dni pred iztekom roka pisno obvestiti naročnika in ga zaprositi za podaljšanje roka, okoliščino pa takoj evidentirati v gradbenem dnevniku. </w:t>
      </w:r>
    </w:p>
    <w:p w14:paraId="7826B645" w14:textId="77777777" w:rsidR="007E33AD" w:rsidRPr="00D2279A" w:rsidRDefault="007E33AD" w:rsidP="007E33AD">
      <w:pPr>
        <w:spacing w:after="0" w:line="240" w:lineRule="auto"/>
        <w:jc w:val="both"/>
        <w:rPr>
          <w:rFonts w:eastAsia="Times New Roman" w:cstheme="minorHAnsi"/>
          <w:b/>
          <w:sz w:val="20"/>
          <w:szCs w:val="20"/>
          <w:lang w:eastAsia="sl-SI"/>
        </w:rPr>
      </w:pPr>
    </w:p>
    <w:p w14:paraId="002B7F3D"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Ne glede na določilo prejšnjega odstavka tega člena, izvajalec jamči, da je seznanjen s tem, da je v celoti odgovoren za izvedbo naročila v pogodbenem roku in za morebitno škodo, ki bi nastala naročniku iz razloga, ker gradnja po tej pogodbi ne bi bila zaključena v pogodbenem roku po krivdi izvajalca ali iz razlogov na katere je izvajalec imel vpliv. </w:t>
      </w:r>
    </w:p>
    <w:p w14:paraId="1FBCF88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F97948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PODALJŠANJE ROKOV IZVEDBE</w:t>
      </w:r>
    </w:p>
    <w:p w14:paraId="6529274D"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6D59A4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B8C5F72"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 xml:space="preserve">Pogodbeno dogovorjeni rok se lahko podaljša izključno in samo v primeru, da tako odloči naročnik, o čemer izvajalca pisno obvesti, in sicer v roku petih (5) dni od dneva prejema pisnega in obrazloženega zahtevka za podaljšanje roka izvedbe del s strani izvajalca. </w:t>
      </w:r>
    </w:p>
    <w:p w14:paraId="53368788" w14:textId="77777777" w:rsidR="007E33AD" w:rsidRPr="00DE4234" w:rsidRDefault="007E33AD" w:rsidP="007E33AD">
      <w:pPr>
        <w:spacing w:after="0" w:line="240" w:lineRule="auto"/>
        <w:ind w:left="720"/>
        <w:jc w:val="both"/>
        <w:rPr>
          <w:rFonts w:eastAsia="Times New Roman" w:cstheme="minorHAnsi"/>
          <w:b/>
          <w:sz w:val="20"/>
          <w:szCs w:val="20"/>
          <w:lang w:eastAsia="sl-SI"/>
        </w:rPr>
      </w:pPr>
    </w:p>
    <w:p w14:paraId="6DFA54A1"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V primeru podaljšanja roka izvedbe del pogodbeni stranki skleneta aneks k tej pogodbi, sicer se šteje, da rok dokončanja del ni bil podaljšan. V primeru podaljšanja roka izvedbe del je izvajalec dolžan naročniku izročiti tudi novo zavarovanje za dobro izvedbo pogodbenih obveznosti z novim rokom veljavnosti.</w:t>
      </w:r>
    </w:p>
    <w:p w14:paraId="378D97BB" w14:textId="77777777" w:rsidR="007E33AD" w:rsidRPr="00D2279A" w:rsidRDefault="007E33AD" w:rsidP="007E33AD">
      <w:pPr>
        <w:spacing w:after="0" w:line="240" w:lineRule="auto"/>
        <w:jc w:val="both"/>
        <w:rPr>
          <w:rFonts w:cstheme="minorHAnsi"/>
          <w:sz w:val="20"/>
          <w:szCs w:val="20"/>
        </w:rPr>
      </w:pPr>
    </w:p>
    <w:p w14:paraId="4E02A27F"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VREDNOST</w:t>
      </w:r>
    </w:p>
    <w:p w14:paraId="5620B98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0795BC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AC20FC6" w14:textId="77777777"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w:t>
      </w:r>
      <w:r w:rsidR="006C0388" w:rsidRPr="00893EF3">
        <w:rPr>
          <w:rFonts w:eastAsia="Times New Roman" w:cstheme="minorHAnsi"/>
          <w:sz w:val="20"/>
          <w:szCs w:val="20"/>
          <w:lang w:eastAsia="sl-SI"/>
        </w:rPr>
        <w:t>obvezuje</w:t>
      </w:r>
      <w:r w:rsidRPr="00893EF3">
        <w:rPr>
          <w:rFonts w:eastAsia="Times New Roman" w:cstheme="minorHAnsi"/>
          <w:sz w:val="20"/>
          <w:szCs w:val="20"/>
          <w:lang w:eastAsia="sl-SI"/>
        </w:rPr>
        <w:t>, da bo dela, ki so predmet te pogodbe, izvedel za vrednost, ki jo je navedel v ponudbi</w:t>
      </w:r>
      <w:r w:rsidR="00A551BC">
        <w:rPr>
          <w:rFonts w:eastAsia="Times New Roman" w:cstheme="minorHAnsi"/>
          <w:sz w:val="20"/>
          <w:szCs w:val="20"/>
          <w:lang w:eastAsia="sl-SI"/>
        </w:rPr>
        <w:t>.</w:t>
      </w:r>
      <w:r w:rsidRPr="00893EF3">
        <w:rPr>
          <w:rFonts w:eastAsia="Times New Roman" w:cstheme="minorHAnsi"/>
          <w:sz w:val="20"/>
          <w:szCs w:val="20"/>
          <w:lang w:eastAsia="sl-SI"/>
        </w:rPr>
        <w:t xml:space="preserve"> </w:t>
      </w:r>
    </w:p>
    <w:p w14:paraId="51E3E0CA" w14:textId="77777777" w:rsidR="007E33AD" w:rsidRPr="00D2279A" w:rsidRDefault="007E33AD" w:rsidP="007E33AD">
      <w:pPr>
        <w:spacing w:after="0" w:line="240" w:lineRule="auto"/>
        <w:ind w:left="720"/>
        <w:jc w:val="both"/>
        <w:rPr>
          <w:rFonts w:eastAsia="Times New Roman" w:cstheme="minorHAnsi"/>
          <w:b/>
          <w:sz w:val="20"/>
          <w:szCs w:val="20"/>
          <w:lang w:eastAsia="sl-SI"/>
        </w:rPr>
      </w:pPr>
    </w:p>
    <w:p w14:paraId="2E3398A0"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Naročnik se zaveže, da bo plačal izvajalcu vsa izvedena dela, ki so predmet te pogodbe, in potrjena s strani </w:t>
      </w:r>
      <w:r>
        <w:rPr>
          <w:rFonts w:eastAsia="Times New Roman" w:cstheme="minorHAnsi"/>
          <w:sz w:val="20"/>
          <w:szCs w:val="20"/>
          <w:lang w:eastAsia="sl-SI"/>
        </w:rPr>
        <w:t>nadzora,</w:t>
      </w:r>
      <w:r w:rsidRPr="00D2279A">
        <w:rPr>
          <w:rFonts w:eastAsia="Times New Roman" w:cstheme="minorHAnsi"/>
          <w:sz w:val="20"/>
          <w:szCs w:val="20"/>
          <w:lang w:eastAsia="sl-SI"/>
        </w:rPr>
        <w:t xml:space="preserve"> v rokih in na način, ki jih predpisuje ta pogodba, in sicer:</w:t>
      </w:r>
    </w:p>
    <w:p w14:paraId="0C72F38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0F5BE9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pogodbena vrednost brez DDV:</w:t>
      </w:r>
      <w:r w:rsidRPr="00D2279A">
        <w:rPr>
          <w:rFonts w:eastAsia="Times New Roman" w:cstheme="minorHAnsi"/>
          <w:sz w:val="20"/>
          <w:szCs w:val="20"/>
          <w:lang w:eastAsia="sl-SI"/>
        </w:rPr>
        <w:tab/>
      </w:r>
      <w:r w:rsidRPr="00D2279A">
        <w:rPr>
          <w:rFonts w:eastAsia="Times New Roman" w:cstheme="minorHAnsi"/>
          <w:sz w:val="20"/>
          <w:szCs w:val="20"/>
          <w:lang w:eastAsia="sl-SI"/>
        </w:rPr>
        <w:tab/>
        <w:t xml:space="preserve">____________________ EUR </w:t>
      </w:r>
    </w:p>
    <w:p w14:paraId="5E9C747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32C4D5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DDV </w:t>
      </w:r>
      <w:r w:rsidR="00915851">
        <w:rPr>
          <w:rFonts w:eastAsia="Times New Roman" w:cstheme="minorHAnsi"/>
          <w:sz w:val="20"/>
          <w:szCs w:val="20"/>
          <w:lang w:eastAsia="sl-SI"/>
        </w:rPr>
        <w:t>22</w:t>
      </w:r>
      <w:r w:rsidRPr="00D2279A">
        <w:rPr>
          <w:rFonts w:eastAsia="Times New Roman" w:cstheme="minorHAnsi"/>
          <w:sz w:val="20"/>
          <w:szCs w:val="20"/>
          <w:lang w:eastAsia="sl-SI"/>
        </w:rPr>
        <w:t xml:space="preserve"> %:</w:t>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t>____________________ EUR</w:t>
      </w:r>
      <w:r w:rsidRPr="00D2279A">
        <w:rPr>
          <w:rFonts w:eastAsia="Times New Roman" w:cstheme="minorHAnsi"/>
          <w:sz w:val="20"/>
          <w:szCs w:val="20"/>
          <w:lang w:eastAsia="sl-SI"/>
        </w:rPr>
        <w:tab/>
      </w:r>
    </w:p>
    <w:p w14:paraId="459F320F"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0750392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pogodbena vrednost z DDV: </w:t>
      </w:r>
      <w:r w:rsidRPr="00D2279A">
        <w:rPr>
          <w:rFonts w:eastAsia="Times New Roman" w:cstheme="minorHAnsi"/>
          <w:sz w:val="20"/>
          <w:szCs w:val="20"/>
          <w:lang w:eastAsia="sl-SI"/>
        </w:rPr>
        <w:tab/>
        <w:t>____________________ EUR</w:t>
      </w:r>
    </w:p>
    <w:p w14:paraId="2BAE3104"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549B2CB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 besedo: _______________________________________________ evrov ___/100).</w:t>
      </w:r>
    </w:p>
    <w:p w14:paraId="601010AC"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635C714C" w14:textId="77777777" w:rsidR="007E33AD" w:rsidRPr="00D2279A" w:rsidRDefault="005C5121"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P</w:t>
      </w:r>
      <w:r w:rsidR="007E33AD" w:rsidRPr="00D2279A">
        <w:rPr>
          <w:rFonts w:eastAsia="Times New Roman" w:cstheme="minorHAnsi"/>
          <w:sz w:val="20"/>
          <w:szCs w:val="20"/>
          <w:lang w:eastAsia="sl-SI"/>
        </w:rPr>
        <w:t xml:space="preserve">ogodbena vrednost vsebuje vse elemente, iz katerih je sestavljena, torej vse stroške za izvedbo pogodbenih del. </w:t>
      </w:r>
    </w:p>
    <w:p w14:paraId="6C73502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ED6659F"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V kolikor se pri obračunu davka na dodano vrednost upošteva obrnjena davčna obveznost, se davek na dodano vrednost plača v skladu s 76. a členom Zakona o davku na dodano vrednost – ZDDV-1.</w:t>
      </w:r>
    </w:p>
    <w:p w14:paraId="22055802" w14:textId="77777777" w:rsidR="007E33AD" w:rsidRPr="00D2279A" w:rsidRDefault="007E33AD" w:rsidP="007E33AD">
      <w:pPr>
        <w:spacing w:after="0" w:line="240" w:lineRule="auto"/>
        <w:jc w:val="both"/>
        <w:rPr>
          <w:rFonts w:cstheme="minorHAnsi"/>
          <w:color w:val="00B0F0"/>
          <w:sz w:val="20"/>
          <w:szCs w:val="20"/>
        </w:rPr>
      </w:pPr>
    </w:p>
    <w:p w14:paraId="420E16FF" w14:textId="77777777" w:rsidR="007E33AD" w:rsidRPr="00FA64FC" w:rsidRDefault="007E33AD" w:rsidP="007E33AD">
      <w:pPr>
        <w:spacing w:after="0" w:line="240" w:lineRule="auto"/>
        <w:jc w:val="both"/>
        <w:rPr>
          <w:rFonts w:cstheme="minorHAnsi"/>
          <w:color w:val="FF0000"/>
          <w:sz w:val="20"/>
          <w:szCs w:val="20"/>
        </w:rPr>
      </w:pPr>
      <w:r w:rsidRPr="00D2279A">
        <w:rPr>
          <w:rFonts w:cstheme="minorHAnsi"/>
          <w:sz w:val="20"/>
          <w:szCs w:val="20"/>
        </w:rPr>
        <w:t xml:space="preserve">Pogodba se sklepa po načelu pogodbe </w:t>
      </w:r>
      <w:r w:rsidRPr="00B9632A">
        <w:rPr>
          <w:rFonts w:cstheme="minorHAnsi"/>
          <w:iCs/>
          <w:sz w:val="20"/>
          <w:szCs w:val="20"/>
        </w:rPr>
        <w:t>»fiksne cene na enoto mere in dejansko izvedene količine«</w:t>
      </w:r>
      <w:r w:rsidRPr="00B9632A">
        <w:rPr>
          <w:rFonts w:cstheme="minorHAnsi"/>
          <w:sz w:val="20"/>
          <w:szCs w:val="20"/>
        </w:rPr>
        <w:t>.</w:t>
      </w:r>
      <w:r>
        <w:rPr>
          <w:rFonts w:cstheme="minorHAnsi"/>
          <w:sz w:val="20"/>
          <w:szCs w:val="20"/>
        </w:rPr>
        <w:t xml:space="preserve"> </w:t>
      </w:r>
    </w:p>
    <w:p w14:paraId="31951F6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0E2D2C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8BC77F4"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SPREMEMBA VREDNOSTI POGODBE</w:t>
      </w:r>
    </w:p>
    <w:p w14:paraId="5152A1C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A1657B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62F04CD"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Cene na enoto mere v ponudbi izvajalca so fiksne in nespremenljive za ves čas trajanja te pogodbe. Sprememba vrednosti pogodbe je mogoča izključno in samo v primeru, da bi bilo potrebno izvesti dodatna dela, ki niso </w:t>
      </w:r>
      <w:r w:rsidRPr="00D2279A">
        <w:rPr>
          <w:rFonts w:cstheme="minorHAnsi"/>
          <w:sz w:val="20"/>
          <w:szCs w:val="20"/>
        </w:rPr>
        <w:lastRenderedPageBreak/>
        <w:t>vključena v prvotno naročilo po tej pogodbi, bi pa, zaradi nepredvidljivih okoliščin za katere naročnik in izvajalec ob sklenitvi te pogodbe nista mogla vedeti, bila nujno potrebna za dokončanje del po tej pogodbi in če so za izvedbo teh del izpolnjeni pogoji za spremembo pogodbe, kot jih določa zakon, ki ureja področje javnega naročanja.</w:t>
      </w:r>
    </w:p>
    <w:p w14:paraId="04D83512" w14:textId="77777777" w:rsidR="007E33AD" w:rsidRPr="00D2279A" w:rsidRDefault="007E33AD" w:rsidP="007E33AD">
      <w:pPr>
        <w:spacing w:after="0" w:line="240" w:lineRule="auto"/>
        <w:jc w:val="both"/>
        <w:rPr>
          <w:rFonts w:cstheme="minorHAnsi"/>
          <w:sz w:val="20"/>
          <w:szCs w:val="20"/>
        </w:rPr>
      </w:pPr>
    </w:p>
    <w:p w14:paraId="7578AC1B"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 kakršna koli dodatno naročena dela, ki niso predmet te pogodbe, mora izvajalec izdelati ponudbo. Ponudbi za dodatna in nepredvidena dela mora priložiti tudi kalkulativne izračune, na podlagi katerih je bila formirana cena na enoto.</w:t>
      </w:r>
    </w:p>
    <w:p w14:paraId="316F8D55" w14:textId="77777777" w:rsidR="007E33AD" w:rsidRPr="00D2279A" w:rsidRDefault="007E33AD" w:rsidP="007E33AD">
      <w:pPr>
        <w:spacing w:after="0" w:line="240" w:lineRule="auto"/>
        <w:jc w:val="both"/>
        <w:rPr>
          <w:rFonts w:cstheme="minorHAnsi"/>
          <w:sz w:val="20"/>
          <w:szCs w:val="20"/>
        </w:rPr>
      </w:pPr>
    </w:p>
    <w:p w14:paraId="1F8DC3B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C9AAC36"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 kakršnih koli dodatnih in nepredvidljivih delih mora izvajalec takoj pisno obvestiti </w:t>
      </w:r>
      <w:r>
        <w:rPr>
          <w:rFonts w:cstheme="minorHAnsi"/>
          <w:sz w:val="20"/>
          <w:szCs w:val="20"/>
        </w:rPr>
        <w:t>nadzor</w:t>
      </w:r>
      <w:r w:rsidRPr="00D2279A">
        <w:rPr>
          <w:rFonts w:cstheme="minorHAnsi"/>
          <w:sz w:val="20"/>
          <w:szCs w:val="20"/>
        </w:rPr>
        <w:t xml:space="preserve"> in naročnika in naročniku brez predhodnega poziva s strani naročnika dostaviti predračun teh del. Dodatna dela, ki niso določena s to pogodbo, izvajalec ne sme začeti izvajati brez predhodnega soglasja naročnika.</w:t>
      </w:r>
    </w:p>
    <w:p w14:paraId="74CD4DD5" w14:textId="77777777" w:rsidR="007E33AD" w:rsidRPr="00D2279A" w:rsidRDefault="007E33AD" w:rsidP="007E33AD">
      <w:pPr>
        <w:spacing w:after="0" w:line="240" w:lineRule="auto"/>
        <w:contextualSpacing/>
        <w:jc w:val="both"/>
        <w:rPr>
          <w:rFonts w:eastAsia="Times New Roman" w:cstheme="minorHAnsi"/>
          <w:sz w:val="20"/>
          <w:szCs w:val="20"/>
          <w:lang w:eastAsia="sl-SI"/>
        </w:rPr>
      </w:pPr>
    </w:p>
    <w:p w14:paraId="032FE9C1"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Za dodatna nova dela – pozneje naročena, ki bi se izkazala za potrebna šele po začetku del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če sprememba, ne glede na njeno vrednost ne sodi med bistvene spremembe pogodbe kot jih določa zakon, ki ureja področje javnega naročanja. Z izvajalcem se v primeru iz tega odstavka sklene aneks k osnovni pogodbi. </w:t>
      </w:r>
    </w:p>
    <w:p w14:paraId="602750E0" w14:textId="77777777" w:rsidR="007E33AD" w:rsidRPr="00D2279A" w:rsidRDefault="007E33AD" w:rsidP="007E33AD">
      <w:pPr>
        <w:spacing w:after="0" w:line="240" w:lineRule="auto"/>
        <w:ind w:left="720"/>
        <w:contextualSpacing/>
        <w:jc w:val="both"/>
        <w:rPr>
          <w:rFonts w:eastAsia="Times New Roman" w:cstheme="minorHAnsi"/>
          <w:sz w:val="20"/>
          <w:szCs w:val="20"/>
          <w:lang w:eastAsia="sl-SI"/>
        </w:rPr>
      </w:pPr>
    </w:p>
    <w:p w14:paraId="5F569152" w14:textId="77777777" w:rsidR="007E33AD" w:rsidRDefault="007E33AD" w:rsidP="007E33AD">
      <w:pPr>
        <w:spacing w:after="0" w:line="240" w:lineRule="auto"/>
        <w:jc w:val="both"/>
        <w:rPr>
          <w:rFonts w:cstheme="minorHAnsi"/>
          <w:sz w:val="20"/>
          <w:szCs w:val="20"/>
        </w:rPr>
      </w:pPr>
      <w:r w:rsidRPr="00D2279A">
        <w:rPr>
          <w:rFonts w:cstheme="minorHAnsi"/>
          <w:sz w:val="20"/>
          <w:szCs w:val="20"/>
        </w:rPr>
        <w:t xml:space="preserve">Izvajalec v celoti prevzema tudi kritje škode povzročene tretji osebi (npr. poškodba obstoječe infrastrukture, druge zasebne ali javne lastnine in podobno), ki bi nastala ali bila povzročena pri izvedbi gradnje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14:paraId="1711CF82" w14:textId="77777777" w:rsidR="007E33AD" w:rsidRPr="00D2279A" w:rsidRDefault="007E33AD" w:rsidP="007E33AD">
      <w:pPr>
        <w:spacing w:after="0" w:line="240" w:lineRule="auto"/>
        <w:jc w:val="both"/>
        <w:rPr>
          <w:rFonts w:cstheme="minorHAnsi"/>
          <w:sz w:val="20"/>
          <w:szCs w:val="20"/>
        </w:rPr>
      </w:pPr>
    </w:p>
    <w:p w14:paraId="2152641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Pred odpravo in povrnitvijo škode s strani naročnika v skladu s prejšnjim odstavkom tega člena, pogodbeni stranki skupaj izvedeta ugotovitev povzročene škode in način ter rok odprave le-te.</w:t>
      </w:r>
    </w:p>
    <w:p w14:paraId="70D703EC" w14:textId="77777777" w:rsidR="007E33AD" w:rsidRPr="00D2279A" w:rsidRDefault="007E33AD" w:rsidP="007E33AD">
      <w:pPr>
        <w:spacing w:after="0" w:line="240" w:lineRule="auto"/>
        <w:jc w:val="both"/>
        <w:rPr>
          <w:rFonts w:cstheme="minorHAnsi"/>
          <w:sz w:val="20"/>
          <w:szCs w:val="20"/>
        </w:rPr>
      </w:pPr>
    </w:p>
    <w:p w14:paraId="03BE63B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NAČIN OBRAČUNAVANJA IZVEDENIH DEL</w:t>
      </w:r>
    </w:p>
    <w:p w14:paraId="3A03CAAE"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E834A5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DC75F8B" w14:textId="77777777" w:rsidR="007E33AD" w:rsidRPr="00D2279A" w:rsidRDefault="007E33AD" w:rsidP="007E33AD">
      <w:pPr>
        <w:spacing w:after="0" w:line="240" w:lineRule="auto"/>
        <w:jc w:val="both"/>
        <w:rPr>
          <w:rFonts w:cstheme="minorHAnsi"/>
          <w:sz w:val="20"/>
          <w:szCs w:val="20"/>
        </w:rPr>
      </w:pPr>
    </w:p>
    <w:p w14:paraId="74A927F7" w14:textId="77777777" w:rsidR="007E33AD" w:rsidRPr="00D2279A" w:rsidRDefault="007E33AD" w:rsidP="007E33AD">
      <w:pPr>
        <w:spacing w:after="0" w:line="240" w:lineRule="auto"/>
        <w:jc w:val="both"/>
        <w:rPr>
          <w:rFonts w:cstheme="minorHAnsi"/>
          <w:sz w:val="20"/>
          <w:szCs w:val="20"/>
        </w:rPr>
      </w:pPr>
      <w:r>
        <w:rPr>
          <w:rFonts w:cstheme="minorHAnsi"/>
          <w:sz w:val="20"/>
          <w:szCs w:val="20"/>
        </w:rPr>
        <w:t xml:space="preserve">Za izvedena dela bo izvajalec naročniku mesečno izstavljal e-račune s priloženimi, s strani nadzora, potrjenimi začasnimi mesečnimi oziroma končno obračunsko situacijo, in sicer najkasneje do 10. v mesecu za pretekli mesec. </w:t>
      </w:r>
    </w:p>
    <w:p w14:paraId="186F3215" w14:textId="77777777" w:rsidR="007E33AD" w:rsidRPr="00D2279A" w:rsidRDefault="007E33AD" w:rsidP="007E33AD">
      <w:pPr>
        <w:spacing w:after="0" w:line="240" w:lineRule="auto"/>
        <w:jc w:val="both"/>
        <w:rPr>
          <w:rFonts w:cstheme="minorHAnsi"/>
          <w:sz w:val="20"/>
          <w:szCs w:val="20"/>
        </w:rPr>
      </w:pPr>
    </w:p>
    <w:p w14:paraId="7CE11323"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Osnova za izdelavo posameznih situacij je s strani </w:t>
      </w:r>
      <w:r>
        <w:rPr>
          <w:rFonts w:cstheme="minorHAnsi"/>
          <w:sz w:val="20"/>
          <w:szCs w:val="20"/>
        </w:rPr>
        <w:t>nadzora</w:t>
      </w:r>
      <w:r w:rsidRPr="00D2279A">
        <w:rPr>
          <w:rFonts w:cstheme="minorHAnsi"/>
          <w:sz w:val="20"/>
          <w:szCs w:val="20"/>
        </w:rPr>
        <w:t xml:space="preserve"> pregledana in podpisana knjiga obračunskih izmer, ki služi za potrebe začasnega obračuna</w:t>
      </w:r>
      <w:r>
        <w:rPr>
          <w:rFonts w:cstheme="minorHAnsi"/>
          <w:sz w:val="20"/>
          <w:szCs w:val="20"/>
        </w:rPr>
        <w:t>,</w:t>
      </w:r>
      <w:r w:rsidRPr="00D2279A">
        <w:rPr>
          <w:rFonts w:cstheme="minorHAnsi"/>
          <w:sz w:val="20"/>
          <w:szCs w:val="20"/>
        </w:rPr>
        <w:t xml:space="preserve"> in gradbeni dnevnik, ki zajema izvedena dela do </w:t>
      </w:r>
      <w:r>
        <w:rPr>
          <w:rFonts w:cstheme="minorHAnsi"/>
          <w:sz w:val="20"/>
          <w:szCs w:val="20"/>
        </w:rPr>
        <w:t>zadnjega</w:t>
      </w:r>
      <w:r w:rsidRPr="00D2279A">
        <w:rPr>
          <w:rFonts w:cstheme="minorHAnsi"/>
          <w:sz w:val="20"/>
          <w:szCs w:val="20"/>
        </w:rPr>
        <w:t xml:space="preserve"> dne v obračunskem mesecu.</w:t>
      </w:r>
    </w:p>
    <w:p w14:paraId="61A818CE" w14:textId="77777777" w:rsidR="007E33AD" w:rsidRPr="00D2279A" w:rsidRDefault="007E33AD" w:rsidP="007E33AD">
      <w:pPr>
        <w:spacing w:after="0" w:line="240" w:lineRule="auto"/>
        <w:jc w:val="both"/>
        <w:rPr>
          <w:rFonts w:cstheme="minorHAnsi"/>
          <w:sz w:val="20"/>
          <w:szCs w:val="20"/>
        </w:rPr>
      </w:pPr>
    </w:p>
    <w:p w14:paraId="08CC70AE" w14:textId="77777777" w:rsidR="007E33AD" w:rsidRDefault="007E33AD" w:rsidP="007E33AD">
      <w:pPr>
        <w:spacing w:after="0" w:line="240" w:lineRule="auto"/>
        <w:jc w:val="both"/>
        <w:rPr>
          <w:rFonts w:cstheme="minorHAnsi"/>
          <w:sz w:val="20"/>
          <w:szCs w:val="20"/>
        </w:rPr>
      </w:pPr>
      <w:r>
        <w:rPr>
          <w:rFonts w:cstheme="minorHAnsi"/>
          <w:sz w:val="20"/>
          <w:szCs w:val="20"/>
        </w:rPr>
        <w:t>Za izvedena dela se končna situacija izstavi na podlagi nadzornikove pisne izjave o uspešno opravljenem kakovostnem in količinskem pregledu oziroma na podlagi zapisnika o primopredaji izvršenih del in usklajenega obračuna.</w:t>
      </w:r>
    </w:p>
    <w:p w14:paraId="260B6E85" w14:textId="77777777" w:rsidR="007E33AD" w:rsidRPr="00D2279A" w:rsidRDefault="007E33AD" w:rsidP="007E33AD">
      <w:pPr>
        <w:spacing w:after="0" w:line="240" w:lineRule="auto"/>
        <w:jc w:val="both"/>
        <w:rPr>
          <w:rFonts w:cstheme="minorHAnsi"/>
          <w:sz w:val="20"/>
          <w:szCs w:val="20"/>
        </w:rPr>
      </w:pPr>
    </w:p>
    <w:p w14:paraId="1F9BBDB5" w14:textId="77777777" w:rsidR="007E33AD" w:rsidRDefault="007E33AD" w:rsidP="007E33AD">
      <w:pPr>
        <w:spacing w:after="0" w:line="240" w:lineRule="auto"/>
        <w:jc w:val="both"/>
        <w:rPr>
          <w:rFonts w:cstheme="minorHAnsi"/>
          <w:sz w:val="20"/>
          <w:szCs w:val="20"/>
        </w:rPr>
      </w:pPr>
      <w:r w:rsidRPr="00D2279A">
        <w:rPr>
          <w:rFonts w:cstheme="minorHAnsi"/>
          <w:sz w:val="20"/>
          <w:szCs w:val="20"/>
        </w:rPr>
        <w:t>Izvajalec je dolžan k vsakemu svojemu izstavljenemu računu s priloženo situacijo priložiti tudi račun s situacijo svojih podizvajalcev, ki ga je predhodno potrdil, če bodo le-ti zahtevali neposredna plačila.</w:t>
      </w:r>
    </w:p>
    <w:p w14:paraId="34C996FB" w14:textId="77777777" w:rsidR="007E33AD" w:rsidRPr="00FA64FC" w:rsidRDefault="007E33AD" w:rsidP="007E33AD">
      <w:pPr>
        <w:spacing w:after="0" w:line="240" w:lineRule="auto"/>
        <w:jc w:val="both"/>
        <w:rPr>
          <w:rFonts w:cstheme="minorHAnsi"/>
          <w:i/>
          <w:iCs/>
          <w:color w:val="FF0000"/>
          <w:sz w:val="16"/>
          <w:szCs w:val="16"/>
        </w:rPr>
      </w:pPr>
      <w:r w:rsidRPr="00671A76">
        <w:rPr>
          <w:rFonts w:cstheme="minorHAnsi"/>
          <w:i/>
          <w:iCs/>
          <w:color w:val="00B050"/>
          <w:sz w:val="16"/>
          <w:szCs w:val="16"/>
        </w:rPr>
        <w:t>opomba: odstavek bo v končni pogodbi, če bo izvajalec dela izvajal s podizvajalcem, ki bo zahteval neposredno plačilo.</w:t>
      </w:r>
    </w:p>
    <w:p w14:paraId="34B1E6F0" w14:textId="77777777" w:rsidR="007E33AD" w:rsidRDefault="007E33AD" w:rsidP="007E33AD">
      <w:pPr>
        <w:spacing w:after="0" w:line="240" w:lineRule="auto"/>
        <w:jc w:val="both"/>
        <w:rPr>
          <w:rFonts w:cstheme="minorHAnsi"/>
          <w:sz w:val="20"/>
          <w:szCs w:val="20"/>
        </w:rPr>
      </w:pPr>
    </w:p>
    <w:p w14:paraId="27F5512B" w14:textId="77777777" w:rsidR="006C0388" w:rsidRPr="00893EF3" w:rsidRDefault="006C0388" w:rsidP="007E33AD">
      <w:pPr>
        <w:spacing w:after="0" w:line="240" w:lineRule="auto"/>
        <w:jc w:val="both"/>
        <w:rPr>
          <w:rFonts w:cstheme="minorHAnsi"/>
          <w:sz w:val="20"/>
          <w:szCs w:val="20"/>
        </w:rPr>
      </w:pPr>
      <w:r w:rsidRPr="00893EF3">
        <w:rPr>
          <w:rFonts w:cstheme="minorHAnsi"/>
          <w:sz w:val="20"/>
          <w:szCs w:val="20"/>
        </w:rPr>
        <w:t>Cene na enoto mere so fiksne in nespremenljive. Izvajalec ni upravičen do podražitev.</w:t>
      </w:r>
    </w:p>
    <w:p w14:paraId="09379925" w14:textId="77777777" w:rsidR="006C0388" w:rsidRDefault="006C0388" w:rsidP="007E33AD">
      <w:pPr>
        <w:spacing w:after="0" w:line="240" w:lineRule="auto"/>
        <w:jc w:val="both"/>
        <w:rPr>
          <w:rFonts w:cstheme="minorHAnsi"/>
          <w:sz w:val="20"/>
          <w:szCs w:val="20"/>
        </w:rPr>
      </w:pPr>
    </w:p>
    <w:p w14:paraId="34FACE99"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tudi ni upravičen do plačila za katerekoli izboljšave, ki izhajajo iz dela, opravljenega na njegovo lastno pobudo.</w:t>
      </w:r>
    </w:p>
    <w:p w14:paraId="14D4993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B07112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PLAČILNI POGOJI</w:t>
      </w:r>
    </w:p>
    <w:p w14:paraId="1929B8CC"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0A3235A" w14:textId="77777777" w:rsidR="007E33AD" w:rsidRPr="00056941"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056941">
        <w:rPr>
          <w:rFonts w:eastAsia="Times New Roman" w:cstheme="minorHAnsi"/>
          <w:sz w:val="20"/>
          <w:szCs w:val="20"/>
          <w:lang w:eastAsia="sl-SI"/>
        </w:rPr>
        <w:lastRenderedPageBreak/>
        <w:t>člen</w:t>
      </w:r>
    </w:p>
    <w:p w14:paraId="3D902B35" w14:textId="77777777" w:rsidR="007E33AD" w:rsidRPr="00D2279A" w:rsidRDefault="007E33AD" w:rsidP="007E33AD">
      <w:pPr>
        <w:spacing w:after="0" w:line="240" w:lineRule="auto"/>
        <w:jc w:val="both"/>
        <w:rPr>
          <w:rFonts w:eastAsia="Times New Roman" w:cstheme="minorHAnsi"/>
          <w:sz w:val="20"/>
          <w:szCs w:val="20"/>
          <w:lang w:eastAsia="sl-SI"/>
        </w:rPr>
      </w:pPr>
    </w:p>
    <w:p w14:paraId="5ED65F4D" w14:textId="77777777" w:rsidR="007E33AD" w:rsidRPr="00B364E7" w:rsidRDefault="007E33AD" w:rsidP="007E33AD">
      <w:pPr>
        <w:spacing w:after="0" w:line="240" w:lineRule="auto"/>
        <w:jc w:val="both"/>
        <w:rPr>
          <w:rFonts w:eastAsia="Times New Roman" w:cstheme="minorHAnsi"/>
          <w:sz w:val="20"/>
          <w:szCs w:val="20"/>
          <w:lang w:eastAsia="sl-SI"/>
        </w:rPr>
      </w:pPr>
      <w:r w:rsidRPr="00B364E7">
        <w:rPr>
          <w:rFonts w:eastAsia="Times New Roman" w:cstheme="minorHAnsi"/>
          <w:sz w:val="20"/>
          <w:szCs w:val="20"/>
          <w:lang w:eastAsia="sl-SI"/>
        </w:rPr>
        <w:t xml:space="preserve">Pogodbeni stranki soglašata, da bo naročnik izvajalcu plačal opravljeno delo </w:t>
      </w:r>
      <w:r w:rsidR="002A2304" w:rsidRPr="00B364E7">
        <w:rPr>
          <w:rFonts w:eastAsia="Times New Roman" w:cstheme="minorHAnsi"/>
          <w:sz w:val="20"/>
          <w:szCs w:val="20"/>
          <w:lang w:eastAsia="sl-SI"/>
        </w:rPr>
        <w:t xml:space="preserve">na transakcijski račun izvajalca </w:t>
      </w:r>
      <w:r w:rsidRPr="00B364E7">
        <w:rPr>
          <w:rFonts w:eastAsia="Times New Roman" w:cstheme="minorHAnsi"/>
          <w:sz w:val="20"/>
          <w:szCs w:val="20"/>
          <w:lang w:eastAsia="sl-SI"/>
        </w:rPr>
        <w:t>v roku 30 dni od datuma prejema e-računa</w:t>
      </w:r>
      <w:r>
        <w:rPr>
          <w:rFonts w:eastAsia="Times New Roman" w:cstheme="minorHAnsi"/>
          <w:sz w:val="20"/>
          <w:szCs w:val="20"/>
          <w:lang w:eastAsia="sl-SI"/>
        </w:rPr>
        <w:t xml:space="preserve">. </w:t>
      </w:r>
    </w:p>
    <w:p w14:paraId="6112FF0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0CE0177" w14:textId="77777777" w:rsidR="007E33AD" w:rsidRPr="00D2279A" w:rsidRDefault="007E33AD" w:rsidP="007E33AD">
      <w:pPr>
        <w:spacing w:after="0" w:line="240" w:lineRule="auto"/>
        <w:jc w:val="both"/>
        <w:rPr>
          <w:rFonts w:eastAsia="Times New Roman" w:cstheme="minorHAnsi"/>
          <w:color w:val="FFC000"/>
          <w:sz w:val="20"/>
          <w:szCs w:val="20"/>
          <w:lang w:eastAsia="sl-SI"/>
        </w:rPr>
      </w:pPr>
      <w:r w:rsidRPr="00D2279A">
        <w:rPr>
          <w:rFonts w:eastAsia="Times New Roman" w:cstheme="minorHAnsi"/>
          <w:sz w:val="20"/>
          <w:szCs w:val="20"/>
          <w:lang w:eastAsia="sl-SI"/>
        </w:rPr>
        <w:t>Naročnik bo potrjene račune podizvajalcev poravnal neposredno podizvajalcem, v kolikor so le-ti to zahtevali, na način in v roku kot je dogovorjeno za plačilo izvajalcu</w:t>
      </w:r>
      <w:r>
        <w:rPr>
          <w:rFonts w:eastAsia="Times New Roman" w:cstheme="minorHAnsi"/>
          <w:sz w:val="20"/>
          <w:szCs w:val="20"/>
          <w:lang w:eastAsia="sl-SI"/>
        </w:rPr>
        <w:t xml:space="preserve">. </w:t>
      </w:r>
    </w:p>
    <w:p w14:paraId="6A1AF0DE" w14:textId="77777777" w:rsidR="007E33AD" w:rsidRPr="00671A76" w:rsidRDefault="007E33AD" w:rsidP="007E33AD">
      <w:pPr>
        <w:spacing w:after="0" w:line="240" w:lineRule="auto"/>
        <w:jc w:val="both"/>
        <w:rPr>
          <w:rFonts w:eastAsia="Times New Roman" w:cstheme="minorHAnsi"/>
          <w:i/>
          <w:iCs/>
          <w:color w:val="00B050"/>
          <w:sz w:val="16"/>
          <w:szCs w:val="16"/>
          <w:lang w:eastAsia="sl-SI"/>
        </w:rPr>
      </w:pPr>
      <w:r w:rsidRPr="00671A7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26976F28"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1A902AB3"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Neposredna plačila podizvajalcem so obvezna.</w:t>
      </w:r>
    </w:p>
    <w:p w14:paraId="27C2CE59" w14:textId="77777777" w:rsidR="007E33AD" w:rsidRPr="00B73346" w:rsidRDefault="007E33AD" w:rsidP="007E33AD">
      <w:pPr>
        <w:spacing w:after="0" w:line="240" w:lineRule="auto"/>
        <w:jc w:val="both"/>
        <w:rPr>
          <w:rFonts w:eastAsia="Times New Roman" w:cstheme="minorHAnsi"/>
          <w:i/>
          <w:iCs/>
          <w:color w:val="00B050"/>
          <w:sz w:val="16"/>
          <w:szCs w:val="16"/>
          <w:lang w:eastAsia="sl-SI"/>
        </w:rPr>
      </w:pPr>
      <w:r w:rsidRPr="00B7334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77730472"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127E7AA2"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Če podizvajalec, ki je naveden v predmetni pogodbi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 podal predlog za uvedbo postopka o prekršku.</w:t>
      </w:r>
    </w:p>
    <w:p w14:paraId="19335E03" w14:textId="77777777" w:rsidR="007E33AD" w:rsidRPr="0073309B" w:rsidRDefault="007E33AD" w:rsidP="007E33AD">
      <w:pPr>
        <w:spacing w:after="0" w:line="240" w:lineRule="auto"/>
        <w:jc w:val="both"/>
        <w:rPr>
          <w:rFonts w:eastAsia="Times New Roman" w:cstheme="minorHAnsi"/>
          <w:i/>
          <w:iCs/>
          <w:color w:val="00B050"/>
          <w:sz w:val="16"/>
          <w:szCs w:val="16"/>
          <w:lang w:eastAsia="sl-SI"/>
        </w:rPr>
      </w:pPr>
      <w:r w:rsidRPr="0073309B">
        <w:rPr>
          <w:rFonts w:eastAsia="Times New Roman" w:cstheme="minorHAnsi"/>
          <w:i/>
          <w:iCs/>
          <w:color w:val="00B050"/>
          <w:sz w:val="16"/>
          <w:szCs w:val="16"/>
          <w:lang w:eastAsia="sl-SI"/>
        </w:rPr>
        <w:t>Opomba: odstavek bo v končni pogodbi, če bo izvajalec pri izvedbi del po tej pogodbi sodeloval s podizvajalci in le-ti ne bodo zahtevali neposrednih plačil</w:t>
      </w:r>
    </w:p>
    <w:p w14:paraId="62AA65AA" w14:textId="77777777" w:rsidR="007E33AD" w:rsidRPr="00D2279A" w:rsidRDefault="007E33AD" w:rsidP="007E33AD">
      <w:pPr>
        <w:spacing w:after="0" w:line="240" w:lineRule="auto"/>
        <w:jc w:val="both"/>
        <w:rPr>
          <w:rFonts w:eastAsia="Times New Roman" w:cstheme="minorHAnsi"/>
          <w:color w:val="00B0F0"/>
          <w:sz w:val="20"/>
          <w:szCs w:val="20"/>
          <w:lang w:eastAsia="sl-SI"/>
        </w:rPr>
      </w:pPr>
    </w:p>
    <w:p w14:paraId="3E0B1D0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B65491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Pogodbeni stranki soglašata, da se izvajalec odpoveduje prenosu terjatev na druge upnike, razen na svoje podizvajalce. </w:t>
      </w:r>
    </w:p>
    <w:p w14:paraId="07B1F65D"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5144FCB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OBVEZNOSTI NAROČNIKA IN IZVAJALCA</w:t>
      </w:r>
    </w:p>
    <w:p w14:paraId="5E9EE0E6" w14:textId="77777777" w:rsidR="007E33AD" w:rsidRPr="00D2279A" w:rsidRDefault="007E33AD" w:rsidP="007E33AD">
      <w:pPr>
        <w:spacing w:after="0" w:line="240" w:lineRule="auto"/>
        <w:rPr>
          <w:rFonts w:cstheme="minorHAnsi"/>
          <w:sz w:val="20"/>
          <w:szCs w:val="20"/>
        </w:rPr>
      </w:pPr>
    </w:p>
    <w:p w14:paraId="1026C627"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A8C7D8A" w14:textId="77777777"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Naročnik se </w:t>
      </w:r>
      <w:r w:rsidR="002A2304" w:rsidRPr="00893EF3">
        <w:rPr>
          <w:rFonts w:eastAsia="Times New Roman" w:cstheme="minorHAnsi"/>
          <w:sz w:val="20"/>
          <w:szCs w:val="20"/>
          <w:lang w:eastAsia="sl-SI"/>
        </w:rPr>
        <w:t>obvezuje</w:t>
      </w:r>
      <w:r w:rsidRPr="00893EF3">
        <w:rPr>
          <w:rFonts w:eastAsia="Times New Roman" w:cstheme="minorHAnsi"/>
          <w:sz w:val="20"/>
          <w:szCs w:val="20"/>
          <w:lang w:eastAsia="sl-SI"/>
        </w:rPr>
        <w:t>, da bo:</w:t>
      </w:r>
    </w:p>
    <w:p w14:paraId="3AB8F9E4"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dal izvajalcu na razpolago </w:t>
      </w:r>
      <w:r w:rsidR="002A2304" w:rsidRPr="00893EF3">
        <w:rPr>
          <w:rFonts w:cstheme="minorHAnsi"/>
          <w:sz w:val="20"/>
          <w:szCs w:val="20"/>
        </w:rPr>
        <w:t xml:space="preserve">vso </w:t>
      </w:r>
      <w:r w:rsidRPr="00893EF3">
        <w:rPr>
          <w:rFonts w:cstheme="minorHAnsi"/>
          <w:sz w:val="20"/>
          <w:szCs w:val="20"/>
        </w:rPr>
        <w:t>dokumentacijo, s katero razpolaga;</w:t>
      </w:r>
    </w:p>
    <w:p w14:paraId="655762BD"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sodeloval z izvajalcem s ciljem, da se prevzeta dela izvršijo pravočasno;</w:t>
      </w:r>
    </w:p>
    <w:p w14:paraId="6473CE5D"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tekoče obveščal izvajalca o vseh spremembah in novo nastalih situacijah, ki bi lahko imele vpliv na izvršitev prevzetih del;</w:t>
      </w:r>
    </w:p>
    <w:p w14:paraId="49C0C098"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dal izvajalcu vse ostale potrebne podatke vezane na predmetno gradnjo;</w:t>
      </w:r>
    </w:p>
    <w:p w14:paraId="02A955E6"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zagotovil strokovni nadzor in projektantsko pomoč za potrebe tolmačenja projektne dokumentacije;</w:t>
      </w:r>
    </w:p>
    <w:p w14:paraId="35510164" w14:textId="77777777" w:rsidR="007E33AD" w:rsidRPr="00D2279A" w:rsidRDefault="007E33AD" w:rsidP="007E33AD">
      <w:pPr>
        <w:numPr>
          <w:ilvl w:val="0"/>
          <w:numId w:val="6"/>
        </w:numPr>
        <w:spacing w:before="120" w:after="0" w:line="240" w:lineRule="auto"/>
        <w:ind w:left="426" w:hanging="284"/>
        <w:contextualSpacing/>
        <w:jc w:val="both"/>
        <w:rPr>
          <w:rFonts w:eastAsia="Times New Roman" w:cstheme="minorHAnsi"/>
          <w:sz w:val="20"/>
          <w:szCs w:val="20"/>
          <w:lang w:eastAsia="sl-SI"/>
        </w:rPr>
      </w:pPr>
      <w:r w:rsidRPr="00893EF3">
        <w:rPr>
          <w:rFonts w:cstheme="minorHAnsi"/>
          <w:sz w:val="20"/>
          <w:szCs w:val="20"/>
        </w:rPr>
        <w:t>naredil prijavo gradbišča</w:t>
      </w:r>
      <w:r w:rsidRPr="00893EF3">
        <w:rPr>
          <w:rFonts w:eastAsia="Times New Roman" w:cstheme="minorHAnsi"/>
          <w:sz w:val="20"/>
          <w:szCs w:val="20"/>
          <w:lang w:eastAsia="sl-SI"/>
        </w:rPr>
        <w:t xml:space="preserve"> na pristojni inšpekciji za delo, če bo potrebno</w:t>
      </w:r>
      <w:r w:rsidRPr="00D2279A">
        <w:rPr>
          <w:rFonts w:eastAsia="Times New Roman" w:cstheme="minorHAnsi"/>
          <w:sz w:val="20"/>
          <w:szCs w:val="20"/>
          <w:lang w:eastAsia="sl-SI"/>
        </w:rPr>
        <w:t>.</w:t>
      </w:r>
    </w:p>
    <w:p w14:paraId="7FAF32F1" w14:textId="77777777" w:rsidR="007E33AD" w:rsidRPr="00D2279A" w:rsidRDefault="007E33AD" w:rsidP="007E33AD">
      <w:pPr>
        <w:spacing w:after="0" w:line="240" w:lineRule="auto"/>
        <w:ind w:left="426"/>
        <w:contextualSpacing/>
        <w:jc w:val="both"/>
        <w:rPr>
          <w:rFonts w:eastAsia="Times New Roman" w:cstheme="minorHAnsi"/>
          <w:sz w:val="20"/>
          <w:szCs w:val="20"/>
          <w:lang w:eastAsia="sl-SI"/>
        </w:rPr>
      </w:pPr>
    </w:p>
    <w:p w14:paraId="7F4241A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BDEB369" w14:textId="77777777" w:rsidR="007E33AD" w:rsidRPr="00D2279A" w:rsidRDefault="007E33AD" w:rsidP="007E33AD">
      <w:pPr>
        <w:spacing w:after="0" w:line="240" w:lineRule="auto"/>
        <w:contextualSpacing/>
        <w:jc w:val="both"/>
        <w:rPr>
          <w:rFonts w:eastAsia="Times New Roman" w:cstheme="minorHAnsi"/>
          <w:sz w:val="20"/>
          <w:szCs w:val="20"/>
          <w:lang w:eastAsia="sl-SI"/>
        </w:rPr>
      </w:pPr>
      <w:r w:rsidRPr="00D2279A">
        <w:rPr>
          <w:rFonts w:eastAsia="Times New Roman" w:cstheme="minorHAnsi"/>
          <w:sz w:val="20"/>
          <w:szCs w:val="20"/>
          <w:lang w:eastAsia="sl-SI"/>
        </w:rPr>
        <w:t>Izvajalec jamči:</w:t>
      </w:r>
    </w:p>
    <w:p w14:paraId="19959F16"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mu je poznan predmet te pogodbe in vsi spremljajoči riziki v zvezi z izvedbo del;</w:t>
      </w:r>
    </w:p>
    <w:p w14:paraId="1C04BD9A"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dela izvedel strokovno, v skladu z gradbeno zakonodajo in zahtevami naročnika;</w:t>
      </w:r>
    </w:p>
    <w:p w14:paraId="7CEA6FAB"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izvajati dela v skladu s področnimi predpisi ter standardi in uporabiti material in tehnologijo, ki v najmanjši meri obremenjuje okolje;</w:t>
      </w:r>
    </w:p>
    <w:p w14:paraId="48CAF233"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vse delovne in varnostne pogoje, kot to določajo veljavni predpisi; </w:t>
      </w:r>
    </w:p>
    <w:p w14:paraId="2CBA6AC4"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izvajal dela na način in v skladu s predpisi, ki določajo posege v okolje;</w:t>
      </w:r>
    </w:p>
    <w:p w14:paraId="069EABB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območje na katerem bodo potekala dela in temu prilagodil </w:t>
      </w:r>
      <w:r w:rsidR="002A2304" w:rsidRPr="00893EF3">
        <w:rPr>
          <w:rFonts w:cstheme="minorHAnsi"/>
          <w:sz w:val="20"/>
          <w:szCs w:val="20"/>
        </w:rPr>
        <w:t>dela</w:t>
      </w:r>
      <w:r w:rsidRPr="00893EF3">
        <w:rPr>
          <w:rFonts w:cstheme="minorHAnsi"/>
          <w:sz w:val="20"/>
          <w:szCs w:val="20"/>
        </w:rPr>
        <w:t>;</w:t>
      </w:r>
    </w:p>
    <w:p w14:paraId="102D212F" w14:textId="77777777"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po končanih delih vzpostavil teren, na katerem bo potekala investicija, v prvotno ali boljše stanje;</w:t>
      </w:r>
    </w:p>
    <w:p w14:paraId="2E5EBBED"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vodil gradbeni dnevnik in knjigo obračunskih izmer, skladno z veljavnimi predpisi; </w:t>
      </w:r>
    </w:p>
    <w:p w14:paraId="035C414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brezplačno zavaroval in označil gradbišče v skladu z veljavnimi predpisi in zahtevami naročnika</w:t>
      </w:r>
      <w:r w:rsidR="002A2304" w:rsidRPr="00893EF3">
        <w:rPr>
          <w:rFonts w:cstheme="minorHAnsi"/>
          <w:sz w:val="20"/>
          <w:szCs w:val="20"/>
        </w:rPr>
        <w:t>;</w:t>
      </w:r>
    </w:p>
    <w:p w14:paraId="053FF90A" w14:textId="77777777"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bodo vsa dela ustrezala tehnični in projektni dokumentaciji ter zahtevam naročnika.</w:t>
      </w:r>
    </w:p>
    <w:p w14:paraId="02419E5F" w14:textId="77777777" w:rsidR="007E33AD" w:rsidRPr="00D2279A" w:rsidRDefault="007E33AD" w:rsidP="007E33AD">
      <w:pPr>
        <w:spacing w:after="0" w:line="240" w:lineRule="auto"/>
        <w:jc w:val="both"/>
        <w:rPr>
          <w:rFonts w:eastAsia="Times New Roman" w:cstheme="minorHAnsi"/>
          <w:sz w:val="20"/>
          <w:szCs w:val="20"/>
          <w:lang w:eastAsia="sl-SI"/>
        </w:rPr>
      </w:pPr>
    </w:p>
    <w:p w14:paraId="2A655CA8" w14:textId="77777777" w:rsidR="007E33AD" w:rsidRPr="00D2279A" w:rsidRDefault="007E33AD" w:rsidP="007E33AD">
      <w:pPr>
        <w:spacing w:after="0" w:line="240" w:lineRule="auto"/>
        <w:jc w:val="both"/>
        <w:rPr>
          <w:rFonts w:eastAsia="Times New Roman" w:cstheme="minorHAnsi"/>
          <w:b/>
          <w:sz w:val="20"/>
          <w:szCs w:val="20"/>
          <w:lang w:eastAsia="sl-SI"/>
        </w:rPr>
      </w:pPr>
      <w:r w:rsidRPr="00E61123">
        <w:rPr>
          <w:rFonts w:eastAsia="Times New Roman" w:cstheme="minorHAnsi"/>
          <w:sz w:val="20"/>
          <w:szCs w:val="20"/>
          <w:lang w:eastAsia="sl-SI"/>
        </w:rPr>
        <w:t>Izvajalec se obvezuje:</w:t>
      </w:r>
    </w:p>
    <w:p w14:paraId="0DA07114"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pričetkom izvajanja del pripraviti prijavo gradbišča in jo preko naročnika</w:t>
      </w:r>
      <w:r w:rsidRPr="00941DC7">
        <w:rPr>
          <w:rFonts w:cstheme="minorHAnsi"/>
          <w:sz w:val="20"/>
          <w:szCs w:val="20"/>
        </w:rPr>
        <w:t xml:space="preserve"> </w:t>
      </w:r>
      <w:r>
        <w:rPr>
          <w:rFonts w:cstheme="minorHAnsi"/>
          <w:sz w:val="20"/>
          <w:szCs w:val="20"/>
        </w:rPr>
        <w:t>posredovati nadzoru, ki formalno vloži prijavo pristojnemu organu, v kolikor je to potrebno;</w:t>
      </w:r>
    </w:p>
    <w:p w14:paraId="5F1EC0CA"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lastRenderedPageBreak/>
        <w:t>brezplačno izdela</w:t>
      </w:r>
      <w:r>
        <w:rPr>
          <w:rFonts w:cstheme="minorHAnsi"/>
          <w:sz w:val="20"/>
          <w:szCs w:val="20"/>
        </w:rPr>
        <w:t>ti</w:t>
      </w:r>
      <w:r w:rsidRPr="00D2279A">
        <w:rPr>
          <w:rFonts w:cstheme="minorHAnsi"/>
          <w:sz w:val="20"/>
          <w:szCs w:val="20"/>
        </w:rPr>
        <w:t xml:space="preserve"> projekt organizacije gradbišča, ki bo natančno opredelil, organizacijo gradbišča, skladiščenja materialov, odvoze materialov na gradbiščno in trajno deponijo, spremenjene prometne ureditve, prometno signalizacijo v času gradnje, v kolikor bo to potrebno, ki mora biti izdelana v skladu z veljavnimi predpisi;</w:t>
      </w:r>
    </w:p>
    <w:p w14:paraId="39D6EBE3"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 začetkom del predati naročniku organizacijski načrt gradbišča in zagotoviti, da bo gradbišče urejeno v skladu z varnostnim načrtom;</w:t>
      </w:r>
    </w:p>
    <w:p w14:paraId="05242987"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začetkom del predložiti naročniku detajlni terminski plan izvajanja del;</w:t>
      </w:r>
    </w:p>
    <w:p w14:paraId="5759CD2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 xml:space="preserve">pred pričetkom del naročniku zagotoviti, da bo gradbišče urejeno v skladu </w:t>
      </w:r>
      <w:r w:rsidR="00915851">
        <w:rPr>
          <w:rFonts w:cstheme="minorHAnsi"/>
          <w:sz w:val="20"/>
          <w:szCs w:val="20"/>
        </w:rPr>
        <w:t>z</w:t>
      </w:r>
      <w:r>
        <w:rPr>
          <w:rFonts w:cstheme="minorHAnsi"/>
          <w:sz w:val="20"/>
          <w:szCs w:val="20"/>
        </w:rPr>
        <w:t xml:space="preserve"> varnostnim načrtom;</w:t>
      </w:r>
    </w:p>
    <w:p w14:paraId="2B2011F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zagotoviti varnost na in v okolici gradbišča, s poudarkom na varnosti delavcev in vseh mimoidočih;</w:t>
      </w:r>
    </w:p>
    <w:p w14:paraId="085EA899"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t>izdelati elaborat zapore, pridobivanja dovoljenj za zaporo, postaviti zaporo in jo vzdrževati ter odstraniti, v kolikor bo to potrebno;</w:t>
      </w:r>
    </w:p>
    <w:p w14:paraId="3276A3F7"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t>zagotoviti ustrezno prometno ureditev in signalizacijo ter obvoze tako, da bo potekal osebni in transportni promet čim bolj nemoteno ves čas gradnje, v kolikor bo to potrebno;</w:t>
      </w:r>
    </w:p>
    <w:p w14:paraId="0C7CFEEB"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označiti </w:t>
      </w:r>
      <w:r>
        <w:rPr>
          <w:rFonts w:cstheme="minorHAnsi"/>
          <w:sz w:val="20"/>
          <w:szCs w:val="20"/>
        </w:rPr>
        <w:t xml:space="preserve">in zavarovati </w:t>
      </w:r>
      <w:r w:rsidRPr="00D2279A">
        <w:rPr>
          <w:rFonts w:cstheme="minorHAnsi"/>
          <w:sz w:val="20"/>
          <w:szCs w:val="20"/>
        </w:rPr>
        <w:t xml:space="preserve">gradbišče skladno s predpisi; </w:t>
      </w:r>
    </w:p>
    <w:p w14:paraId="324C3C1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 skladu s predpisi, ki urejajo področje ravnanja z odpadki, ki nastanejo pri gradbenih delih in ki veljajo za tovrstne investicije, upošteval in predložil naročniku vse potrebne dokaze o hranjenju, prevzemu in oddaji gradbenih odpadkov pooblaščenemu zbiralcu gradbenih odpadkov ter prevzel vse morebitne posledice zaradi neupoštevanja teh predpisov;</w:t>
      </w:r>
    </w:p>
    <w:p w14:paraId="31A9F31B" w14:textId="77777777" w:rsidR="00B27B9C" w:rsidRDefault="007E33AD" w:rsidP="002C3CE2">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vodil evidenco o vrsti in količini gradbenih odpadkov, skladno z veljavno Uredbo o ravnanju z odpadki, ki nastanejo pri gradbenih delih ter načinu ravnanja z njimi, ki jo bo mesečno, skupaj z obračunom dostavljal naročniku, po zaključku gradnje pa dostavil dokazila, da so bili ti odpadki deponirani na ustrezne deponije;</w:t>
      </w:r>
    </w:p>
    <w:p w14:paraId="5FE027D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B27B9C">
        <w:rPr>
          <w:rFonts w:cstheme="minorHAnsi"/>
          <w:sz w:val="20"/>
          <w:szCs w:val="20"/>
        </w:rPr>
        <w:t>vgrajevati materiale in tehnologijo, ki</w:t>
      </w:r>
      <w:r w:rsidRPr="00D2279A">
        <w:rPr>
          <w:rFonts w:cstheme="minorHAnsi"/>
          <w:sz w:val="20"/>
          <w:szCs w:val="20"/>
        </w:rPr>
        <w:t xml:space="preserve"> ustrezajo zahtevam naročnika iz dokumentacije v zvezi z oddajo javnega naročila, veljavnim predpisom, normativom in standardom ter zanje priskrbeti ustrezne izjave o skladnosti, certifikate, poročila, slovensko tehnično soglasje, garancijske liste, navodila za uporabo in vzdrževanje in ostalo dokumentacijo;</w:t>
      </w:r>
    </w:p>
    <w:p w14:paraId="3565B641"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omogočiti med gradnjo nemotene dostope do objektov ter jim omogočiti normalno funkcioniranje;</w:t>
      </w:r>
    </w:p>
    <w:p w14:paraId="1A0DB03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mesečno izdelati in predati naročniku poročilo o poteku del: opis poteka del, fotografije, dokumentacijo o opremi in materialih, zagotavljanju kakovosti, varnosti pri delu in primerjava dejanskega in načrtovanega napredka, če bi naročnik to zahteval;</w:t>
      </w:r>
    </w:p>
    <w:p w14:paraId="1A2DBDD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 osnovi pisnega naročila pooblaščene osebe naročnika ali nadzornega organa opravil vsa dodatna in nepredvidena dela;</w:t>
      </w:r>
    </w:p>
    <w:p w14:paraId="67D9B49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izvesti v skladu s 653. členom Obligacijskega zakonika vsa nepredvidena dela, ki so neodložljivo nujna, da se prepreči večja škoda ali zagotovi stabilnost objekta v gradnji in odpravijo vse potencialne nevarnosti za življenje ljudi in ostalega premoženja; </w:t>
      </w:r>
    </w:p>
    <w:p w14:paraId="25F278AD"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izročiti dokazila (izjave o skladnosti, certifikate in podobno) o vgrajenih materialih, konstrukcijah in opremi;</w:t>
      </w:r>
    </w:p>
    <w:p w14:paraId="620C3A9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naročnika pisno obvestiti o začetku in dokončanju del in prekinitvah in razlogih zanje;</w:t>
      </w:r>
    </w:p>
    <w:p w14:paraId="0A2FD5F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izvesti vsa dela v skladu s terminskim načrtom izvajanja del;</w:t>
      </w:r>
    </w:p>
    <w:p w14:paraId="682F75C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vse spremembe ali odstopanja od projektne dokumentacije dokumentiral v gradbeni dnevnik in obračunski izvod projektne dokumentacije, katere bosta nadzorni organ in odgovorni projektant sproti potrjevala;</w:t>
      </w:r>
    </w:p>
    <w:p w14:paraId="7FC5934D"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2825CC">
        <w:rPr>
          <w:rFonts w:cstheme="minorHAnsi"/>
          <w:sz w:val="20"/>
          <w:szCs w:val="20"/>
        </w:rPr>
        <w:t xml:space="preserve">naročniku oziroma nadzoru sproti izročati vso </w:t>
      </w:r>
      <w:r w:rsidR="00583A40">
        <w:rPr>
          <w:rFonts w:cstheme="minorHAnsi"/>
          <w:sz w:val="20"/>
          <w:szCs w:val="20"/>
        </w:rPr>
        <w:t xml:space="preserve">morebitno </w:t>
      </w:r>
      <w:r w:rsidRPr="002825CC">
        <w:rPr>
          <w:rFonts w:cstheme="minorHAnsi"/>
          <w:sz w:val="20"/>
          <w:szCs w:val="20"/>
        </w:rPr>
        <w:t>dokumentacijo vezano na dobavo materiala, opreme in tehnološke opreme, kot so: izjave o skladnosti, certifikati, poročila in dokazila o pregledih, meritvah ustreznosti izvedbe del, ki se nanašajo na vgrajene materiala, opreme in proizvode, vse v obsegu kolikor bo in če bo potrebno;</w:t>
      </w:r>
    </w:p>
    <w:p w14:paraId="59B0EC87" w14:textId="77777777"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aktivno sodeloval pri izvedbi </w:t>
      </w:r>
      <w:r w:rsidR="00E4708C">
        <w:rPr>
          <w:rFonts w:cstheme="minorHAnsi"/>
          <w:sz w:val="20"/>
          <w:szCs w:val="20"/>
        </w:rPr>
        <w:t xml:space="preserve">morebitnega </w:t>
      </w:r>
      <w:r w:rsidRPr="00893EF3">
        <w:rPr>
          <w:rFonts w:cstheme="minorHAnsi"/>
          <w:sz w:val="20"/>
          <w:szCs w:val="20"/>
        </w:rPr>
        <w:t>tehničnega pregleda</w:t>
      </w:r>
      <w:r w:rsidR="00E06D1A">
        <w:rPr>
          <w:rFonts w:cstheme="minorHAnsi"/>
          <w:sz w:val="20"/>
          <w:szCs w:val="20"/>
        </w:rPr>
        <w:t xml:space="preserve"> in da bo odpravil vse pripombe</w:t>
      </w:r>
      <w:r w:rsidRPr="00893EF3">
        <w:rPr>
          <w:rFonts w:cstheme="minorHAnsi"/>
          <w:sz w:val="20"/>
          <w:szCs w:val="20"/>
        </w:rPr>
        <w:t>;</w:t>
      </w:r>
    </w:p>
    <w:p w14:paraId="736EE51C" w14:textId="77777777"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vse poškodbe privatne lastnine</w:t>
      </w:r>
      <w:r w:rsidR="000B5EF0" w:rsidRPr="00893EF3">
        <w:rPr>
          <w:rFonts w:cstheme="minorHAnsi"/>
          <w:sz w:val="20"/>
          <w:szCs w:val="20"/>
        </w:rPr>
        <w:t xml:space="preserve"> popravil na lastne stroške;</w:t>
      </w:r>
    </w:p>
    <w:p w14:paraId="00585CDC" w14:textId="77777777" w:rsidR="000B5EF0" w:rsidRPr="00893EF3" w:rsidRDefault="000B5EF0"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upoštevati temeljne okoljske zahteve;</w:t>
      </w:r>
    </w:p>
    <w:p w14:paraId="58EF16C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pripraviti </w:t>
      </w:r>
      <w:r w:rsidR="00583A40">
        <w:rPr>
          <w:rFonts w:cstheme="minorHAnsi"/>
          <w:sz w:val="20"/>
          <w:szCs w:val="20"/>
        </w:rPr>
        <w:t>morebitna dokazila</w:t>
      </w:r>
      <w:r w:rsidRPr="00D2279A">
        <w:rPr>
          <w:rFonts w:cstheme="minorHAnsi"/>
          <w:sz w:val="20"/>
          <w:szCs w:val="20"/>
        </w:rPr>
        <w:t xml:space="preserve"> o zanesljivosti objekta v gradnji z vsemi potrebnimi dokazili, kot so izjave projektanta, nadzornega organa, certifikati, izjave o skladnosti, poročila o preizkusih in meritvah in drugo dokumentacijo, ki jo mora izvajalec predati naročniku v treh izvodih skupaj z obvestilom o zaključku pogodbenih del oziroma ko bo objekt pripravljen za pregled in prevzem;</w:t>
      </w:r>
    </w:p>
    <w:p w14:paraId="674A76C3"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nadzorni organ ali pooblaščena oseba dokumentacijo pregledala in v kolikor bo smatrala, da ni popolna in skladna z zakonodajo jo mora izvajalec dopolniti in popraviti v roku dese</w:t>
      </w:r>
      <w:r w:rsidR="00583A40">
        <w:rPr>
          <w:rFonts w:cstheme="minorHAnsi"/>
          <w:sz w:val="20"/>
          <w:szCs w:val="20"/>
        </w:rPr>
        <w:t>t (10) dni od pisnega obvestila.</w:t>
      </w:r>
    </w:p>
    <w:p w14:paraId="2EBAF939" w14:textId="77777777" w:rsidR="007E33AD" w:rsidRPr="00D2279A" w:rsidRDefault="007E33AD" w:rsidP="000B5EF0">
      <w:pPr>
        <w:spacing w:before="120" w:after="0" w:line="240" w:lineRule="auto"/>
        <w:ind w:left="426"/>
        <w:contextualSpacing/>
        <w:jc w:val="both"/>
        <w:rPr>
          <w:rFonts w:cstheme="minorHAnsi"/>
          <w:sz w:val="20"/>
          <w:szCs w:val="20"/>
        </w:rPr>
      </w:pPr>
    </w:p>
    <w:p w14:paraId="55F7C623" w14:textId="77777777" w:rsidR="007E33AD" w:rsidRPr="00D2279A" w:rsidRDefault="007E33AD" w:rsidP="007E33AD">
      <w:pPr>
        <w:spacing w:after="0" w:line="240" w:lineRule="auto"/>
        <w:ind w:left="426"/>
        <w:contextualSpacing/>
        <w:jc w:val="both"/>
        <w:rPr>
          <w:rFonts w:cstheme="minorHAnsi"/>
          <w:i/>
          <w:iCs/>
          <w:sz w:val="20"/>
          <w:szCs w:val="20"/>
        </w:rPr>
      </w:pPr>
    </w:p>
    <w:p w14:paraId="1D792307" w14:textId="77777777" w:rsidR="007E33AD" w:rsidRPr="004C3B96" w:rsidRDefault="007E33AD" w:rsidP="007E33AD">
      <w:pPr>
        <w:spacing w:after="0" w:line="240" w:lineRule="auto"/>
        <w:jc w:val="both"/>
        <w:rPr>
          <w:rFonts w:eastAsia="Times New Roman" w:cstheme="minorHAnsi"/>
          <w:sz w:val="20"/>
          <w:szCs w:val="20"/>
          <w:lang w:eastAsia="sl-SI"/>
        </w:rPr>
      </w:pPr>
      <w:r w:rsidRPr="004C3B96">
        <w:rPr>
          <w:rFonts w:eastAsia="Times New Roman" w:cstheme="minorHAnsi"/>
          <w:sz w:val="20"/>
          <w:szCs w:val="20"/>
          <w:lang w:eastAsia="sl-SI"/>
        </w:rPr>
        <w:lastRenderedPageBreak/>
        <w:t xml:space="preserve">Izvajalec jamči in se </w:t>
      </w:r>
      <w:r w:rsidR="000B5EF0" w:rsidRPr="004C3B96">
        <w:rPr>
          <w:rFonts w:eastAsia="Times New Roman" w:cstheme="minorHAnsi"/>
          <w:sz w:val="20"/>
          <w:szCs w:val="20"/>
          <w:lang w:eastAsia="sl-SI"/>
        </w:rPr>
        <w:t>obvezuje</w:t>
      </w:r>
      <w:r w:rsidRPr="004C3B96">
        <w:rPr>
          <w:rFonts w:eastAsia="Times New Roman" w:cstheme="minorHAnsi"/>
          <w:sz w:val="20"/>
          <w:szCs w:val="20"/>
          <w:lang w:eastAsia="sl-SI"/>
        </w:rPr>
        <w:t>:</w:t>
      </w:r>
    </w:p>
    <w:p w14:paraId="4B41961D" w14:textId="77777777" w:rsidR="007E33AD" w:rsidRPr="004C3B96"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14:paraId="2E28B6D2" w14:textId="77777777" w:rsidR="007E33AD" w:rsidRPr="004C3B96"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odpravil vso škodo, ki bi nastala v času gradnje;</w:t>
      </w:r>
    </w:p>
    <w:p w14:paraId="6AFA596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odpravil vso škodo na premičninah in nepremičninah, ki bi jo povzročil izvajalec, podizvajalec ali druga oseba, ki dela za izvajalca, v času izvajanja del po tej pogodbi;</w:t>
      </w:r>
    </w:p>
    <w:p w14:paraId="21457AD9"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prevzel vse posledice ob morebitno nastali škodi; izvajalec se strinja, da iz naslova škode povzročene pri gradnji naročnik nima nobene obveznosti in ne nosi nobene odgovornosti</w:t>
      </w:r>
      <w:r w:rsidR="00B41268">
        <w:rPr>
          <w:rFonts w:cstheme="minorHAnsi"/>
          <w:sz w:val="20"/>
          <w:szCs w:val="20"/>
        </w:rPr>
        <w:t>;</w:t>
      </w:r>
    </w:p>
    <w:p w14:paraId="01869EFE" w14:textId="77777777" w:rsidR="007E33AD" w:rsidRPr="00D2279A" w:rsidRDefault="007E33AD" w:rsidP="007E33AD">
      <w:pPr>
        <w:spacing w:after="0" w:line="240" w:lineRule="auto"/>
        <w:rPr>
          <w:rFonts w:cstheme="minorHAnsi"/>
          <w:b/>
          <w:sz w:val="20"/>
          <w:szCs w:val="20"/>
        </w:rPr>
      </w:pPr>
    </w:p>
    <w:p w14:paraId="248E26AE"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C6EA1B9" w14:textId="77777777" w:rsidR="007E33AD" w:rsidRPr="00D2279A" w:rsidRDefault="007E33AD" w:rsidP="007E33AD">
      <w:pPr>
        <w:spacing w:after="0" w:line="240" w:lineRule="auto"/>
        <w:jc w:val="center"/>
        <w:rPr>
          <w:rFonts w:cstheme="minorHAnsi"/>
          <w:b/>
          <w:sz w:val="20"/>
          <w:szCs w:val="20"/>
          <w:lang w:eastAsia="x-none"/>
        </w:rPr>
      </w:pPr>
      <w:r w:rsidRPr="001F10A2">
        <w:rPr>
          <w:rFonts w:cstheme="minorHAnsi"/>
          <w:b/>
          <w:sz w:val="20"/>
          <w:szCs w:val="20"/>
          <w:lang w:eastAsia="x-none"/>
        </w:rPr>
        <w:t>OBVEZNOSTI IZVAJALCA IN NAROČNIKA DO PODIZVAJALCEV</w:t>
      </w:r>
      <w:r w:rsidRPr="00D2279A">
        <w:rPr>
          <w:rFonts w:cstheme="minorHAnsi"/>
          <w:b/>
          <w:sz w:val="20"/>
          <w:szCs w:val="20"/>
          <w:lang w:eastAsia="x-none"/>
        </w:rPr>
        <w:t xml:space="preserve"> </w:t>
      </w:r>
    </w:p>
    <w:p w14:paraId="3B3F2A9C" w14:textId="77777777" w:rsidR="007E33AD" w:rsidRPr="00D2279A" w:rsidRDefault="007E33AD" w:rsidP="007E33AD">
      <w:pPr>
        <w:spacing w:after="0" w:line="240" w:lineRule="auto"/>
        <w:ind w:left="851"/>
        <w:rPr>
          <w:rFonts w:eastAsia="Times New Roman" w:cstheme="minorHAnsi"/>
          <w:b/>
          <w:bCs/>
          <w:color w:val="000000"/>
          <w:sz w:val="20"/>
          <w:szCs w:val="20"/>
          <w:lang w:eastAsia="sl-SI"/>
        </w:rPr>
      </w:pPr>
    </w:p>
    <w:p w14:paraId="0152703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2A81478" w14:textId="77777777" w:rsidR="007E33AD" w:rsidRPr="00D2279A" w:rsidRDefault="007E33AD" w:rsidP="007E33AD">
      <w:pPr>
        <w:spacing w:after="0" w:line="240" w:lineRule="auto"/>
        <w:jc w:val="center"/>
        <w:rPr>
          <w:rFonts w:cstheme="minorHAnsi"/>
          <w:b/>
          <w:i/>
          <w:color w:val="808080" w:themeColor="background1" w:themeShade="80"/>
          <w:sz w:val="20"/>
          <w:szCs w:val="20"/>
        </w:rPr>
      </w:pPr>
      <w:r w:rsidRPr="002825CC">
        <w:rPr>
          <w:rFonts w:cstheme="minorHAnsi"/>
          <w:b/>
          <w:i/>
          <w:color w:val="00B050"/>
          <w:sz w:val="20"/>
          <w:szCs w:val="20"/>
        </w:rPr>
        <w:t>(se upošteva, če podizvajalec zahteva neposredno plačilo)</w:t>
      </w:r>
    </w:p>
    <w:p w14:paraId="152630AA" w14:textId="77777777" w:rsidR="007E33AD" w:rsidRPr="00D2279A" w:rsidRDefault="007E33AD" w:rsidP="007E33AD">
      <w:pPr>
        <w:spacing w:after="0" w:line="240" w:lineRule="auto"/>
        <w:jc w:val="both"/>
        <w:rPr>
          <w:rFonts w:cstheme="minorHAnsi"/>
          <w:b/>
          <w:i/>
          <w:color w:val="808080" w:themeColor="background1" w:themeShade="80"/>
          <w:sz w:val="20"/>
          <w:szCs w:val="20"/>
        </w:rPr>
      </w:pPr>
      <w:r w:rsidRPr="00D2279A">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7525AC5E" w14:textId="77777777" w:rsidR="007E33AD" w:rsidRPr="00D2279A" w:rsidRDefault="007E33AD" w:rsidP="007E33AD">
      <w:pPr>
        <w:spacing w:after="0" w:line="240" w:lineRule="auto"/>
        <w:jc w:val="both"/>
        <w:rPr>
          <w:rFonts w:cstheme="minorHAnsi"/>
          <w:sz w:val="20"/>
          <w:szCs w:val="20"/>
        </w:rPr>
      </w:pPr>
    </w:p>
    <w:p w14:paraId="41527E58"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izvaja javno naročilo s podizvajalcem, ki zahteva neposredno plačilo, mora v skladu s 94. členom ZJN-3:</w:t>
      </w:r>
    </w:p>
    <w:p w14:paraId="14C5DAE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pooblastiti naročnika, da na podlagi potrjenega računa s strani izvajalca neposredno plačuje podizvajalcu,</w:t>
      </w:r>
    </w:p>
    <w:p w14:paraId="056B76B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predložiti soglasje podizvajalca, na podlagi katerega naročnik namesto izvajalca poravna podizvajalčevo terjatev do izvajalca,</w:t>
      </w:r>
    </w:p>
    <w:p w14:paraId="06B6C13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svojemu računu priložiti račun podizvajalca, ki ga je predhodno potrdil.</w:t>
      </w:r>
    </w:p>
    <w:p w14:paraId="2C1F60A7" w14:textId="77777777" w:rsidR="007E33AD" w:rsidRPr="00D2279A" w:rsidRDefault="007E33AD" w:rsidP="007E33AD">
      <w:pPr>
        <w:spacing w:after="0" w:line="240" w:lineRule="auto"/>
        <w:jc w:val="both"/>
        <w:rPr>
          <w:rFonts w:cstheme="minorHAnsi"/>
          <w:sz w:val="20"/>
          <w:szCs w:val="20"/>
        </w:rPr>
      </w:pPr>
    </w:p>
    <w:p w14:paraId="4ACBC24E"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okviru te pogodbe nastopa skupaj z naslednjimi podizvajalci, ki zahtevajo neposredno plačilo:</w:t>
      </w:r>
    </w:p>
    <w:p w14:paraId="05EA09CC" w14:textId="77777777" w:rsidR="007E33AD" w:rsidRPr="00D2279A" w:rsidRDefault="007E33AD" w:rsidP="007E33AD">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614EEB1C" w14:textId="77777777" w:rsidTr="009A147E">
        <w:tc>
          <w:tcPr>
            <w:tcW w:w="2986" w:type="dxa"/>
            <w:shd w:val="clear" w:color="auto" w:fill="auto"/>
          </w:tcPr>
          <w:p w14:paraId="7E869A51"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0CDB1302"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4B74F7B0"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2399AFA4" w14:textId="77777777" w:rsidTr="009A147E">
        <w:tc>
          <w:tcPr>
            <w:tcW w:w="2986" w:type="dxa"/>
            <w:shd w:val="clear" w:color="auto" w:fill="auto"/>
          </w:tcPr>
          <w:p w14:paraId="2B9E78A6"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79874C39"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56841154" w14:textId="77777777" w:rsidR="007E33AD" w:rsidRPr="00D2279A" w:rsidRDefault="007E33AD" w:rsidP="009A147E">
            <w:pPr>
              <w:spacing w:after="0" w:line="240" w:lineRule="auto"/>
              <w:jc w:val="both"/>
              <w:rPr>
                <w:rFonts w:cstheme="minorHAnsi"/>
                <w:sz w:val="20"/>
                <w:szCs w:val="20"/>
              </w:rPr>
            </w:pPr>
          </w:p>
        </w:tc>
      </w:tr>
    </w:tbl>
    <w:p w14:paraId="59F3DE2C" w14:textId="77777777" w:rsidR="007E33AD" w:rsidRPr="00D2279A" w:rsidRDefault="007E33AD" w:rsidP="007E33AD">
      <w:pPr>
        <w:spacing w:after="0" w:line="240" w:lineRule="auto"/>
        <w:jc w:val="both"/>
        <w:rPr>
          <w:rFonts w:cstheme="minorHAnsi"/>
          <w:sz w:val="20"/>
          <w:szCs w:val="20"/>
        </w:rPr>
      </w:pPr>
    </w:p>
    <w:p w14:paraId="7B9F35A4"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Naročnik bo potrjene račune podizvajalcev poravnal neposredno podizvajalcem na način in v roku kot je dogovorjeno za plačilo izvajalcu. </w:t>
      </w:r>
    </w:p>
    <w:p w14:paraId="25D9D7DB" w14:textId="77777777" w:rsidR="007E33AD" w:rsidRPr="00D2279A" w:rsidRDefault="007E33AD" w:rsidP="007E33AD">
      <w:pPr>
        <w:keepNext/>
        <w:keepLines/>
        <w:tabs>
          <w:tab w:val="left" w:pos="720"/>
        </w:tabs>
        <w:spacing w:after="0" w:line="240" w:lineRule="auto"/>
        <w:jc w:val="both"/>
        <w:rPr>
          <w:rFonts w:cstheme="minorHAnsi"/>
          <w:sz w:val="20"/>
          <w:szCs w:val="20"/>
        </w:rPr>
      </w:pPr>
    </w:p>
    <w:p w14:paraId="313AA907" w14:textId="77777777" w:rsidR="007E33AD" w:rsidRPr="00D2279A" w:rsidRDefault="007E33AD" w:rsidP="007E33AD">
      <w:pPr>
        <w:keepNext/>
        <w:keepLines/>
        <w:tabs>
          <w:tab w:val="left" w:pos="720"/>
        </w:tabs>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2733B6C" w14:textId="77777777" w:rsidR="007E33AD" w:rsidRPr="00D2279A" w:rsidRDefault="007E33AD" w:rsidP="007E33AD">
      <w:pPr>
        <w:spacing w:after="0" w:line="240" w:lineRule="auto"/>
        <w:jc w:val="both"/>
        <w:rPr>
          <w:rFonts w:cstheme="minorHAnsi"/>
          <w:sz w:val="20"/>
          <w:szCs w:val="20"/>
        </w:rPr>
      </w:pPr>
    </w:p>
    <w:p w14:paraId="09BB7BD3" w14:textId="77777777" w:rsidR="007E33AD"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novega podizvajalca, v kasnejših fazah je neposredno plačilo možno samo na podlagi 631. člena Obligacijskega zakonika.</w:t>
      </w:r>
    </w:p>
    <w:p w14:paraId="7889FC1B" w14:textId="77777777" w:rsidR="007E33AD" w:rsidRPr="00D2279A" w:rsidRDefault="007E33AD" w:rsidP="007E33AD">
      <w:pPr>
        <w:spacing w:after="0" w:line="240" w:lineRule="auto"/>
        <w:jc w:val="both"/>
        <w:rPr>
          <w:rFonts w:cstheme="minorHAnsi"/>
          <w:sz w:val="20"/>
          <w:szCs w:val="20"/>
        </w:rPr>
      </w:pPr>
    </w:p>
    <w:p w14:paraId="60998953" w14:textId="77777777" w:rsidR="007E33AD" w:rsidRPr="00EE4FA8" w:rsidRDefault="007E33AD" w:rsidP="007E33AD">
      <w:pPr>
        <w:pStyle w:val="Odstavekseznama"/>
        <w:numPr>
          <w:ilvl w:val="0"/>
          <w:numId w:val="5"/>
        </w:numPr>
        <w:jc w:val="center"/>
        <w:rPr>
          <w:rFonts w:cstheme="minorHAnsi"/>
        </w:rPr>
      </w:pPr>
      <w:r>
        <w:rPr>
          <w:rFonts w:cstheme="minorHAnsi"/>
        </w:rPr>
        <w:t xml:space="preserve">člen </w:t>
      </w:r>
    </w:p>
    <w:p w14:paraId="7D36162E"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podizvajalec ne zahteva neposredno plačilo)</w:t>
      </w:r>
    </w:p>
    <w:p w14:paraId="1EFDEB88" w14:textId="77777777" w:rsidR="007E33AD" w:rsidRPr="00D2279A" w:rsidRDefault="007E33AD" w:rsidP="007E33AD">
      <w:pPr>
        <w:keepNext/>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57001593" w14:textId="77777777" w:rsidTr="009A147E">
        <w:tc>
          <w:tcPr>
            <w:tcW w:w="2986" w:type="dxa"/>
            <w:shd w:val="clear" w:color="auto" w:fill="auto"/>
          </w:tcPr>
          <w:p w14:paraId="0E418DF6"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03EFC9C6"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211C5546"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64607E2F" w14:textId="77777777" w:rsidTr="009A147E">
        <w:tc>
          <w:tcPr>
            <w:tcW w:w="2986" w:type="dxa"/>
            <w:shd w:val="clear" w:color="auto" w:fill="auto"/>
          </w:tcPr>
          <w:p w14:paraId="39489C9E"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31AD28AC"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5AFE2F11" w14:textId="77777777" w:rsidR="007E33AD" w:rsidRPr="00D2279A" w:rsidRDefault="007E33AD" w:rsidP="009A147E">
            <w:pPr>
              <w:spacing w:after="0" w:line="240" w:lineRule="auto"/>
              <w:jc w:val="both"/>
              <w:rPr>
                <w:rFonts w:cstheme="minorHAnsi"/>
                <w:sz w:val="20"/>
                <w:szCs w:val="20"/>
              </w:rPr>
            </w:pPr>
          </w:p>
        </w:tc>
      </w:tr>
    </w:tbl>
    <w:p w14:paraId="64D5B733" w14:textId="77777777" w:rsidR="007E33AD" w:rsidRPr="00D2279A" w:rsidRDefault="007E33AD" w:rsidP="007E33AD">
      <w:pPr>
        <w:spacing w:after="0" w:line="240" w:lineRule="auto"/>
        <w:jc w:val="both"/>
        <w:rPr>
          <w:rFonts w:eastAsia="Times New Roman" w:cstheme="minorHAnsi"/>
          <w:i/>
          <w:sz w:val="20"/>
          <w:szCs w:val="20"/>
          <w:lang w:eastAsia="sl-SI"/>
        </w:rPr>
      </w:pPr>
    </w:p>
    <w:p w14:paraId="75E20F78" w14:textId="77777777" w:rsidR="007E33AD" w:rsidRPr="00D2279A" w:rsidRDefault="007E33AD" w:rsidP="007E33AD">
      <w:pPr>
        <w:keepNext/>
        <w:keepLines/>
        <w:tabs>
          <w:tab w:val="left" w:pos="720"/>
        </w:tabs>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lastRenderedPageBreak/>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7C7856AA" w14:textId="77777777" w:rsidR="007E33AD" w:rsidRPr="00D2279A" w:rsidRDefault="007E33AD" w:rsidP="007E33AD">
      <w:pPr>
        <w:spacing w:after="0" w:line="240" w:lineRule="auto"/>
        <w:jc w:val="both"/>
        <w:rPr>
          <w:rFonts w:eastAsia="Times New Roman" w:cstheme="minorHAnsi"/>
          <w:i/>
          <w:sz w:val="20"/>
          <w:szCs w:val="20"/>
          <w:lang w:eastAsia="sl-SI"/>
        </w:rPr>
      </w:pPr>
    </w:p>
    <w:p w14:paraId="2FA1C380" w14:textId="77777777"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Zahteva za neposredno plačilo podizvajalcu je možna le ob priglasitvi novega podizvajalca, v kasnejših fazah je</w:t>
      </w:r>
      <w:r w:rsidRPr="00D2279A">
        <w:rPr>
          <w:rFonts w:eastAsia="Times New Roman" w:cstheme="minorHAnsi"/>
          <w:i/>
          <w:sz w:val="20"/>
          <w:szCs w:val="20"/>
          <w:lang w:eastAsia="sl-SI"/>
        </w:rPr>
        <w:t xml:space="preserve"> </w:t>
      </w:r>
      <w:r w:rsidRPr="00D2279A">
        <w:rPr>
          <w:rFonts w:eastAsia="Times New Roman" w:cstheme="minorHAnsi"/>
          <w:sz w:val="20"/>
          <w:szCs w:val="20"/>
          <w:lang w:eastAsia="sl-SI"/>
        </w:rPr>
        <w:t>neposredno plačilo možno samo na podlagi 631. člena Obligacijskega zakonika.</w:t>
      </w:r>
    </w:p>
    <w:p w14:paraId="6BD5D632" w14:textId="77777777" w:rsidR="007E33AD" w:rsidRPr="00D2279A" w:rsidRDefault="007E33AD" w:rsidP="007E33AD">
      <w:pPr>
        <w:spacing w:after="0" w:line="240" w:lineRule="auto"/>
        <w:jc w:val="both"/>
        <w:rPr>
          <w:rFonts w:eastAsia="Times New Roman" w:cstheme="minorHAnsi"/>
          <w:i/>
          <w:sz w:val="20"/>
          <w:szCs w:val="20"/>
          <w:lang w:eastAsia="sl-SI"/>
        </w:rPr>
      </w:pPr>
    </w:p>
    <w:p w14:paraId="05872E0F" w14:textId="77777777" w:rsidR="007E33AD" w:rsidRPr="00EE4FA8" w:rsidRDefault="007E33AD" w:rsidP="007E33AD">
      <w:pPr>
        <w:pStyle w:val="Odstavekseznama"/>
        <w:numPr>
          <w:ilvl w:val="0"/>
          <w:numId w:val="5"/>
        </w:numPr>
        <w:jc w:val="center"/>
        <w:rPr>
          <w:rFonts w:asciiTheme="minorHAnsi" w:hAnsiTheme="minorHAnsi" w:cstheme="minorHAnsi"/>
        </w:rPr>
      </w:pPr>
      <w:r w:rsidRPr="00EE4FA8">
        <w:rPr>
          <w:rFonts w:asciiTheme="minorHAnsi" w:hAnsiTheme="minorHAnsi" w:cstheme="minorHAnsi"/>
        </w:rPr>
        <w:t xml:space="preserve">člen </w:t>
      </w:r>
    </w:p>
    <w:p w14:paraId="2DFEAC86"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izvajalec ne nastopa s podizvajalci)</w:t>
      </w:r>
    </w:p>
    <w:p w14:paraId="1E2D5790"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ob predložitvi ponudbe in ob sklenitvi te pogodbe nima vključenih podizvajalcev za izvedbo predmeta te pogodbe. </w:t>
      </w:r>
    </w:p>
    <w:p w14:paraId="4C8502B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25C5B9F7" w14:textId="77777777" w:rsidR="007E33AD" w:rsidRPr="00D2279A" w:rsidRDefault="007E33AD" w:rsidP="007E33AD">
      <w:pPr>
        <w:spacing w:after="0" w:line="240" w:lineRule="auto"/>
        <w:jc w:val="both"/>
        <w:rPr>
          <w:rFonts w:cstheme="minorHAnsi"/>
          <w:sz w:val="20"/>
          <w:szCs w:val="20"/>
        </w:rPr>
      </w:pPr>
    </w:p>
    <w:p w14:paraId="2D7BF4E6"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podizvajalca, v kasnejših fazah je neposredno plačilo možno samo na podlagi 631. člena Obligacijskega zakonika.</w:t>
      </w:r>
    </w:p>
    <w:p w14:paraId="076EEFED" w14:textId="77777777" w:rsidR="007E33AD" w:rsidRPr="00D2279A" w:rsidRDefault="007E33AD" w:rsidP="007E33AD">
      <w:pPr>
        <w:spacing w:after="0" w:line="240" w:lineRule="auto"/>
        <w:jc w:val="both"/>
        <w:rPr>
          <w:rFonts w:cstheme="minorHAnsi"/>
          <w:sz w:val="20"/>
          <w:szCs w:val="20"/>
        </w:rPr>
      </w:pPr>
    </w:p>
    <w:p w14:paraId="45F71EC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4659828"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razmerju do naročnika v celoti odgovarja za dobro izvedbo obveznosti iz pogodbe, ne glede na število podizvajalcev.</w:t>
      </w:r>
    </w:p>
    <w:p w14:paraId="388B0FC6" w14:textId="77777777" w:rsidR="007E33AD" w:rsidRPr="00D2279A" w:rsidRDefault="007E33AD" w:rsidP="007E33AD">
      <w:pPr>
        <w:spacing w:after="0" w:line="240" w:lineRule="auto"/>
        <w:jc w:val="both"/>
        <w:rPr>
          <w:rFonts w:cstheme="minorHAnsi"/>
          <w:sz w:val="20"/>
          <w:szCs w:val="20"/>
        </w:rPr>
      </w:pPr>
    </w:p>
    <w:p w14:paraId="49E8DF38"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Obveznosti, ki veljajo za podizvajalce, veljajo tudi za nadaljnje podizvajalce v podizvajalski verigi. </w:t>
      </w:r>
    </w:p>
    <w:p w14:paraId="05C83B58" w14:textId="77777777" w:rsidR="007E33AD" w:rsidRPr="00D2279A" w:rsidRDefault="007E33AD" w:rsidP="007E33AD">
      <w:pPr>
        <w:spacing w:after="0" w:line="240" w:lineRule="auto"/>
        <w:jc w:val="both"/>
        <w:rPr>
          <w:rFonts w:cstheme="minorHAnsi"/>
          <w:sz w:val="20"/>
          <w:szCs w:val="20"/>
        </w:rPr>
      </w:pPr>
    </w:p>
    <w:p w14:paraId="6D9943D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2BCC2A4E" w14:textId="77777777" w:rsidR="007E33AD" w:rsidRPr="00D2279A" w:rsidRDefault="007E33AD" w:rsidP="007E33AD">
      <w:pPr>
        <w:spacing w:after="0" w:line="240" w:lineRule="auto"/>
        <w:jc w:val="both"/>
        <w:rPr>
          <w:rFonts w:cstheme="minorHAnsi"/>
          <w:sz w:val="20"/>
          <w:szCs w:val="20"/>
        </w:rPr>
      </w:pPr>
    </w:p>
    <w:p w14:paraId="527FC9C7"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Če izvajalec ne ravna v skladu s 94. členom ZJN-3, naročnik lahko Državni revizijski komisiji poda predlog za uvedbo postopka o prekršku iz 2. točke prvega odstavka 112. člena ZJN-3.</w:t>
      </w:r>
    </w:p>
    <w:p w14:paraId="0B6CB029"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63AED8B4"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KAZEN IN ŠKODA</w:t>
      </w:r>
    </w:p>
    <w:p w14:paraId="45BC59FE"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5D52EA0"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E6AA9A9"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Če se izvajalec po svoji krivdi pri izvedbi del ne drži dogovorjenih rokov in zamuja z deli, sme naročnik za vsak dan zamude zahtevati plačilo pogodbene kazni v višini dveh promilov (2 </w:t>
      </w:r>
      <w:r w:rsidRPr="00D2279A">
        <w:rPr>
          <w:rFonts w:eastAsia="Times New Roman" w:cstheme="minorHAnsi"/>
          <w:sz w:val="20"/>
          <w:szCs w:val="20"/>
          <w:vertAlign w:val="subscript"/>
          <w:lang w:eastAsia="sl-SI"/>
        </w:rPr>
        <w:t>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oo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 xml:space="preserve"> </w:t>
      </w:r>
      <w:r w:rsidRPr="00D2279A">
        <w:rPr>
          <w:rFonts w:eastAsia="Times New Roman" w:cstheme="minorHAnsi"/>
          <w:sz w:val="20"/>
          <w:szCs w:val="20"/>
          <w:lang w:eastAsia="sl-SI"/>
        </w:rPr>
        <w:t xml:space="preserve"> od pogodbe</w:t>
      </w:r>
      <w:r w:rsidR="00E330A4">
        <w:rPr>
          <w:rFonts w:eastAsia="Times New Roman" w:cstheme="minorHAnsi"/>
          <w:sz w:val="20"/>
          <w:szCs w:val="20"/>
          <w:lang w:eastAsia="sl-SI"/>
        </w:rPr>
        <w:t>ne vrednosti z DDV</w:t>
      </w:r>
      <w:r w:rsidRPr="00D2279A">
        <w:rPr>
          <w:rFonts w:eastAsia="Times New Roman" w:cstheme="minorHAnsi"/>
          <w:sz w:val="20"/>
          <w:szCs w:val="20"/>
          <w:lang w:eastAsia="sl-SI"/>
        </w:rPr>
        <w:t>. Višina zamudne kazni je omejena na deset odstotkov (10 %) pogodbene vrednosti z DDV. Naročnik bo pogodbeno kazen uveljavljal z izjavo, ki jo bo posredoval izvajalcu. Pogodbena kazen se obračuna ob plačilu končnega računa.</w:t>
      </w:r>
    </w:p>
    <w:p w14:paraId="1CFB83B3" w14:textId="77777777" w:rsidR="007E33AD" w:rsidRPr="00D2279A" w:rsidRDefault="007E33AD" w:rsidP="007E33AD">
      <w:pPr>
        <w:spacing w:after="0" w:line="240" w:lineRule="auto"/>
        <w:jc w:val="both"/>
        <w:rPr>
          <w:rFonts w:eastAsia="Times New Roman" w:cstheme="minorHAnsi"/>
          <w:sz w:val="20"/>
          <w:szCs w:val="20"/>
          <w:lang w:eastAsia="sl-SI"/>
        </w:rPr>
      </w:pPr>
    </w:p>
    <w:p w14:paraId="77F8328E"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V primeru zamude izvajalec nosi tudi vse stroške povezane z zamudo, ki bi nastala zaradi njegove krivde. </w:t>
      </w:r>
    </w:p>
    <w:p w14:paraId="07B86B33" w14:textId="77777777" w:rsidR="007E33AD" w:rsidRPr="00D2279A" w:rsidRDefault="007E33AD" w:rsidP="007E33AD">
      <w:pPr>
        <w:spacing w:after="0" w:line="240" w:lineRule="auto"/>
        <w:jc w:val="both"/>
        <w:rPr>
          <w:rFonts w:eastAsia="Times New Roman" w:cstheme="minorHAnsi"/>
          <w:sz w:val="20"/>
          <w:szCs w:val="20"/>
          <w:lang w:eastAsia="sl-SI"/>
        </w:rPr>
      </w:pPr>
    </w:p>
    <w:p w14:paraId="48F52F8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12C7FF9" w14:textId="77777777" w:rsidR="007E33AD" w:rsidRPr="00D2279A" w:rsidRDefault="007E33AD" w:rsidP="007E33AD">
      <w:pPr>
        <w:spacing w:after="0"/>
        <w:jc w:val="both"/>
        <w:rPr>
          <w:rFonts w:cstheme="minorHAnsi"/>
          <w:sz w:val="20"/>
          <w:szCs w:val="20"/>
        </w:rPr>
      </w:pPr>
      <w:r w:rsidRPr="00D2279A">
        <w:rPr>
          <w:rFonts w:cstheme="minorHAnsi"/>
          <w:sz w:val="20"/>
          <w:szCs w:val="20"/>
        </w:rPr>
        <w:t xml:space="preserve">V primeru, da naročniku zaradi zamude izvajalca z izvedbo del nastane škoda, ki presega vrednost pogodbene kazni, ima naročnik pravico tudi do povrnitve vse nastale škode nad zneskom pogodbene kazni. </w:t>
      </w:r>
    </w:p>
    <w:p w14:paraId="23361C98" w14:textId="77777777" w:rsidR="007E33AD" w:rsidRPr="00D2279A" w:rsidRDefault="007E33AD" w:rsidP="007E33AD">
      <w:pPr>
        <w:spacing w:after="0"/>
        <w:rPr>
          <w:rFonts w:cstheme="minorHAnsi"/>
          <w:sz w:val="20"/>
          <w:szCs w:val="20"/>
        </w:rPr>
      </w:pPr>
    </w:p>
    <w:p w14:paraId="6DF3C257" w14:textId="77777777" w:rsidR="007E33AD" w:rsidRPr="00D2279A" w:rsidRDefault="007E33AD" w:rsidP="007E33AD">
      <w:pPr>
        <w:spacing w:after="0"/>
        <w:jc w:val="both"/>
        <w:rPr>
          <w:rFonts w:cstheme="minorHAnsi"/>
          <w:sz w:val="20"/>
          <w:szCs w:val="20"/>
        </w:rPr>
      </w:pPr>
      <w:r w:rsidRPr="00D2279A">
        <w:rPr>
          <w:rFonts w:cstheme="minorHAnsi"/>
          <w:sz w:val="20"/>
          <w:szCs w:val="20"/>
        </w:rPr>
        <w:t>Povračilo tako nastale škode bo naročnik uveljavljal po splošnih načelih odškodninske odgovornosti, neodvisno od uveljavljanja pogodbene kazni.</w:t>
      </w:r>
    </w:p>
    <w:p w14:paraId="3B73881E" w14:textId="77777777" w:rsidR="007E33AD" w:rsidRPr="00D2279A" w:rsidRDefault="007E33AD" w:rsidP="007E33AD">
      <w:pPr>
        <w:spacing w:after="0"/>
        <w:jc w:val="both"/>
        <w:rPr>
          <w:rFonts w:cstheme="minorHAnsi"/>
          <w:sz w:val="20"/>
          <w:szCs w:val="20"/>
        </w:rPr>
      </w:pPr>
    </w:p>
    <w:p w14:paraId="5A39B68C" w14:textId="77777777" w:rsidR="007E33AD" w:rsidRPr="00D2279A" w:rsidRDefault="007E33AD" w:rsidP="007E33AD">
      <w:pPr>
        <w:spacing w:after="0"/>
        <w:jc w:val="both"/>
        <w:rPr>
          <w:rFonts w:cstheme="minorHAnsi"/>
          <w:sz w:val="20"/>
          <w:szCs w:val="20"/>
        </w:rPr>
      </w:pPr>
      <w:r w:rsidRPr="00D2279A">
        <w:rPr>
          <w:rFonts w:cstheme="minorHAnsi"/>
          <w:sz w:val="20"/>
          <w:szCs w:val="20"/>
        </w:rPr>
        <w:t>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w:t>
      </w:r>
    </w:p>
    <w:p w14:paraId="731CF5EB" w14:textId="77777777" w:rsidR="007E33AD" w:rsidRPr="00D2279A" w:rsidRDefault="007E33AD" w:rsidP="007E33AD">
      <w:pPr>
        <w:spacing w:after="0" w:line="240" w:lineRule="auto"/>
        <w:jc w:val="center"/>
        <w:rPr>
          <w:rFonts w:cstheme="minorHAnsi"/>
          <w:b/>
          <w:sz w:val="20"/>
          <w:szCs w:val="20"/>
        </w:rPr>
      </w:pPr>
    </w:p>
    <w:p w14:paraId="39132924"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KVALITETNI IN KOLIČINSKI PREGLED OBJEKTA</w:t>
      </w:r>
    </w:p>
    <w:p w14:paraId="2F1E0BC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EB729B0"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3C70E9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v roku osem (8) dni od datuma dokončanja gradbenih del, ki so predmet te pogodbe, vpisati v gradbeni dnevnik in naročnika pisno obvestiti, da so dela zaključena in da so izvedena dela pripravljena za kvalitetni in količinski pregled.</w:t>
      </w:r>
    </w:p>
    <w:p w14:paraId="4687A5E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CF449BC"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2BDA1B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in nadzorni organ sta dolžna takoj po pisnem obvestilu izvajalca začeti s postopkom za izvedbo pregleda oziroma prevzema izvedenih del. Kvalitetni in količinski pregled se opravi zapisniško.</w:t>
      </w:r>
    </w:p>
    <w:p w14:paraId="5FF0C87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347237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Dokumentacija iz prejšnjega odstavka tega člena mora biti izdelana v skladu z veljavnimi predpisi.</w:t>
      </w:r>
    </w:p>
    <w:p w14:paraId="4B27985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90B355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IZROČITEV IN PREVZEM DEL</w:t>
      </w:r>
    </w:p>
    <w:p w14:paraId="4E0A233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5F6FD27"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F5AB62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s pisnim obvestilom obvestiti naročnika, da prevzame objekt v gradnji in ga hkrati obvesti o datumu izročitve in prevzema objekta. Izvajalec mora naročniku istočasno omogočiti, da pred prevzemom pregleda objekt, na način ki naročniku omogoča, da preveri, ali so bile odpravljene napake, ugotovljene pri kvalitetnem in količinskem pregledu objekta.  </w:t>
      </w:r>
    </w:p>
    <w:p w14:paraId="7609FEA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87B57B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o datumu izročitve in prevzema objekta v gradnji obvestiti tudi nadzorni organ z vpisom v gradbeni dnevnik.</w:t>
      </w:r>
    </w:p>
    <w:p w14:paraId="2EE1A5E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1A78530"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2AD413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je dolžan prevzeti objekt v gradnji v desetih (10) dneh po prejemu poziva izvajalca i</w:t>
      </w:r>
      <w:r w:rsidR="00007D04">
        <w:rPr>
          <w:rFonts w:eastAsia="Times New Roman" w:cstheme="minorHAnsi"/>
          <w:sz w:val="20"/>
          <w:szCs w:val="20"/>
          <w:lang w:eastAsia="sl-SI"/>
        </w:rPr>
        <w:t xml:space="preserve">z prejšnjega člena te pogodbe. </w:t>
      </w:r>
    </w:p>
    <w:p w14:paraId="3BAC3027"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7C0191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Izročitev in prevzem objekta v gradnji se opravi zapisniško.</w:t>
      </w:r>
    </w:p>
    <w:p w14:paraId="7F8F67C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B8D817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KONČNI OBRAČUN</w:t>
      </w:r>
    </w:p>
    <w:p w14:paraId="3EAC2DA9"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E60832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794A2C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Končni obračun se opravi istočasno kot prevzem objekta v gradnji iz prejšnjega poglavja te pogodbe oziroma ne pozneje kot v petnajstih (15) dneh od prevzema objekta. Osnova za končni obračun je usklajena in s strani nadzornega organa potrjena knjiga obračunskih izmer ter podpisan gradbeni dnevnik.</w:t>
      </w:r>
    </w:p>
    <w:p w14:paraId="6C35488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32CC25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S končnim obračunom se zajamejo vsa dela, izvedena po pogodbi, vključno s poznejšimi del</w:t>
      </w:r>
      <w:r w:rsidR="00007D04">
        <w:rPr>
          <w:rFonts w:eastAsia="Times New Roman" w:cstheme="minorHAnsi"/>
          <w:sz w:val="20"/>
          <w:szCs w:val="20"/>
          <w:lang w:eastAsia="sl-SI"/>
        </w:rPr>
        <w:t>i, ki jih je izvedel izvajalec.</w:t>
      </w:r>
    </w:p>
    <w:p w14:paraId="7727F571" w14:textId="77777777" w:rsidR="007E33AD" w:rsidRPr="00D2279A" w:rsidRDefault="007E33AD" w:rsidP="007E33AD">
      <w:pPr>
        <w:spacing w:after="0" w:line="240" w:lineRule="auto"/>
        <w:jc w:val="center"/>
        <w:rPr>
          <w:rFonts w:cstheme="minorHAnsi"/>
          <w:b/>
          <w:sz w:val="20"/>
          <w:szCs w:val="20"/>
        </w:rPr>
      </w:pPr>
    </w:p>
    <w:p w14:paraId="52FFE39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DOKONČNA IZROČITEV IN PREVZEM OBJEKTA V GRADNJI</w:t>
      </w:r>
    </w:p>
    <w:p w14:paraId="3DCAF54B" w14:textId="77777777" w:rsidR="007E33AD" w:rsidRPr="00D2279A" w:rsidRDefault="007E33AD" w:rsidP="007E33AD">
      <w:pPr>
        <w:spacing w:after="0" w:line="240" w:lineRule="auto"/>
        <w:ind w:left="720"/>
        <w:contextualSpacing/>
        <w:rPr>
          <w:rFonts w:eastAsia="Times New Roman" w:cstheme="minorHAnsi"/>
          <w:sz w:val="20"/>
          <w:szCs w:val="20"/>
          <w:lang w:eastAsia="sl-SI"/>
        </w:rPr>
      </w:pPr>
    </w:p>
    <w:p w14:paraId="2E31052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99E966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Dokončna izročitev in prevzem objekta v gradnji je opravljena, ko so kumulativno izpolnjeni naslednji pogoji:</w:t>
      </w:r>
    </w:p>
    <w:p w14:paraId="43FC0DCF"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uspešno opravljen kvalitetni in količinski pregled, vključno z odpravo napak, ugotovljenimi na teh pregledih, </w:t>
      </w:r>
    </w:p>
    <w:p w14:paraId="37AAA0BB" w14:textId="77777777" w:rsidR="007E33AD" w:rsidRPr="00007D04" w:rsidRDefault="007E33AD" w:rsidP="00007D04">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podpisan prevzemni zapisnik</w:t>
      </w:r>
      <w:r w:rsidR="00007D04">
        <w:rPr>
          <w:rFonts w:eastAsia="Times New Roman" w:cstheme="minorHAnsi"/>
          <w:sz w:val="20"/>
          <w:szCs w:val="20"/>
          <w:lang w:eastAsia="sl-SI"/>
        </w:rPr>
        <w:t xml:space="preserve"> in </w:t>
      </w:r>
      <w:r w:rsidRPr="00007D04">
        <w:rPr>
          <w:rFonts w:eastAsia="Times New Roman" w:cstheme="minorHAnsi"/>
          <w:sz w:val="20"/>
          <w:szCs w:val="20"/>
          <w:lang w:eastAsia="sl-SI"/>
        </w:rPr>
        <w:t xml:space="preserve">zapisnik o končnem obračunu, skladno </w:t>
      </w:r>
      <w:r w:rsidR="00007D04" w:rsidRPr="00007D04">
        <w:rPr>
          <w:rFonts w:eastAsia="Times New Roman" w:cstheme="minorHAnsi"/>
          <w:sz w:val="20"/>
          <w:szCs w:val="20"/>
          <w:lang w:eastAsia="sl-SI"/>
        </w:rPr>
        <w:t>s</w:t>
      </w:r>
      <w:r w:rsidRPr="00007D04">
        <w:rPr>
          <w:rFonts w:eastAsia="Times New Roman" w:cstheme="minorHAnsi"/>
          <w:sz w:val="20"/>
          <w:szCs w:val="20"/>
          <w:lang w:eastAsia="sl-SI"/>
        </w:rPr>
        <w:t xml:space="preserve"> </w:t>
      </w:r>
      <w:r w:rsidR="00007D04" w:rsidRPr="00007D04">
        <w:rPr>
          <w:rFonts w:eastAsia="Times New Roman" w:cstheme="minorHAnsi"/>
          <w:sz w:val="20"/>
          <w:szCs w:val="20"/>
          <w:lang w:eastAsia="sl-SI"/>
        </w:rPr>
        <w:t>26</w:t>
      </w:r>
      <w:r w:rsidRPr="00007D04">
        <w:rPr>
          <w:rFonts w:eastAsia="Times New Roman" w:cstheme="minorHAnsi"/>
          <w:sz w:val="20"/>
          <w:szCs w:val="20"/>
          <w:lang w:eastAsia="sl-SI"/>
        </w:rPr>
        <w:t>. členom pogodbe,</w:t>
      </w:r>
    </w:p>
    <w:p w14:paraId="27E4FA4E"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naročniku izročena vsa dokumentacija, vključno z gradbenim dnevnikom in knjigo obračunskih izmer in </w:t>
      </w:r>
    </w:p>
    <w:p w14:paraId="16634A0C"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 predložitvi garancije za odpravo napak v garancijskem roku, skladno s </w:t>
      </w:r>
      <w:r w:rsidR="00007D04">
        <w:rPr>
          <w:rFonts w:eastAsia="Times New Roman" w:cstheme="minorHAnsi"/>
          <w:sz w:val="20"/>
          <w:szCs w:val="20"/>
          <w:lang w:eastAsia="sl-SI"/>
        </w:rPr>
        <w:t>38</w:t>
      </w:r>
      <w:r w:rsidRPr="00D2279A">
        <w:rPr>
          <w:rFonts w:eastAsia="Times New Roman" w:cstheme="minorHAnsi"/>
          <w:sz w:val="20"/>
          <w:szCs w:val="20"/>
          <w:lang w:eastAsia="sl-SI"/>
        </w:rPr>
        <w:t>. členom pogodbe.</w:t>
      </w:r>
    </w:p>
    <w:p w14:paraId="7A1C5B5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CE80BAB"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GARANCIJSKI ROKI</w:t>
      </w:r>
    </w:p>
    <w:p w14:paraId="5D145F7C"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19FF302"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03A8133" w14:textId="77777777" w:rsidR="007E33AD" w:rsidRPr="00B0712F" w:rsidRDefault="007E33AD" w:rsidP="007E33AD">
      <w:pPr>
        <w:spacing w:after="0" w:line="240" w:lineRule="auto"/>
        <w:jc w:val="both"/>
        <w:rPr>
          <w:rFonts w:eastAsia="Times New Roman" w:cstheme="minorHAnsi"/>
          <w:b/>
          <w:sz w:val="20"/>
          <w:szCs w:val="20"/>
          <w:lang w:eastAsia="sl-SI"/>
        </w:rPr>
      </w:pPr>
      <w:r w:rsidRPr="00B0712F">
        <w:rPr>
          <w:rFonts w:eastAsia="Times New Roman" w:cstheme="minorHAnsi"/>
          <w:sz w:val="20"/>
          <w:szCs w:val="20"/>
          <w:lang w:eastAsia="sl-SI"/>
        </w:rPr>
        <w:t xml:space="preserve">Izvajalec prevzame jamstvo za kvalitetno izvedbo del, kvaliteto dobavljenega materiala in opreme ter način, ustreznost in kvaliteto vgradnje le-te. </w:t>
      </w:r>
    </w:p>
    <w:p w14:paraId="7F7B4389"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6DADFF2" w14:textId="77777777" w:rsidR="007E33AD" w:rsidRPr="00B0712F"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B0712F">
        <w:rPr>
          <w:rFonts w:eastAsia="Times New Roman" w:cstheme="minorHAnsi"/>
          <w:sz w:val="20"/>
          <w:szCs w:val="20"/>
          <w:lang w:eastAsia="sl-SI"/>
        </w:rPr>
        <w:t>člen</w:t>
      </w:r>
    </w:p>
    <w:p w14:paraId="05CE2674"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Izvajalec daje splošno petletno garancijo za kvaliteto vseh del in ves vgrajen material</w:t>
      </w:r>
      <w:r w:rsidR="002F73AF">
        <w:rPr>
          <w:rFonts w:eastAsia="Times New Roman" w:cstheme="minorHAnsi"/>
          <w:sz w:val="20"/>
          <w:szCs w:val="20"/>
          <w:lang w:eastAsia="sl-SI"/>
        </w:rPr>
        <w:t xml:space="preserve"> in opremo, razen za opremo za katero proizvajalec le-te jamči drugačno garancijsko dobo</w:t>
      </w:r>
      <w:r w:rsidRPr="00B0712F">
        <w:rPr>
          <w:rFonts w:eastAsia="Times New Roman" w:cstheme="minorHAnsi"/>
          <w:sz w:val="20"/>
          <w:szCs w:val="20"/>
          <w:lang w:eastAsia="sl-SI"/>
        </w:rPr>
        <w:t>. Garancijski rok začne teči od datuma prevzemnega zapisnika in je prevzem brez pripomb in zadržkov.</w:t>
      </w:r>
    </w:p>
    <w:p w14:paraId="50A5D3F5"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4C1311A" w14:textId="77777777" w:rsidR="007E33AD" w:rsidRPr="004C3B96"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 xml:space="preserve">Za solidnost gradnje je garancijski rok v skladu z določbami veljavnega Obligacijskega zakonika deset (10) let od </w:t>
      </w:r>
      <w:r w:rsidR="00007D04" w:rsidRPr="004C3B96">
        <w:rPr>
          <w:rFonts w:eastAsia="Times New Roman" w:cstheme="minorHAnsi"/>
          <w:sz w:val="20"/>
          <w:szCs w:val="20"/>
          <w:lang w:eastAsia="sl-SI"/>
        </w:rPr>
        <w:t xml:space="preserve">uspešne primopredaje izvedenih del naročniku, za kar šteje </w:t>
      </w:r>
      <w:r w:rsidRPr="004C3B96">
        <w:rPr>
          <w:rFonts w:eastAsia="Times New Roman" w:cstheme="minorHAnsi"/>
          <w:sz w:val="20"/>
          <w:szCs w:val="20"/>
          <w:lang w:eastAsia="sl-SI"/>
        </w:rPr>
        <w:t>prevzem brez pripomb in zadržkov.</w:t>
      </w:r>
    </w:p>
    <w:p w14:paraId="028576C9" w14:textId="77777777"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52AA34F" w14:textId="77777777"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Garancijski roki morajo biti razvidni tudi iz dokumentacije, ki jo je izvajalec dolžan izročiti naročniku ob dokončnem prevzemu izvedenih del, ki je predmet te pogodbe.</w:t>
      </w:r>
    </w:p>
    <w:p w14:paraId="5FC7E09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1FF2DD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NAPAKE OBJEKTA</w:t>
      </w:r>
    </w:p>
    <w:p w14:paraId="058E3AB2"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C6E6ADF"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306CD4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 očitnih napakah objekta v gradnji (izključena je napaka, ki ima značilnost napake v solidnosti objekta), je naročnik dolžan izvajalca obvestiti najkasneje ob prevzemu objekta v gradnji. </w:t>
      </w:r>
    </w:p>
    <w:p w14:paraId="66FE9FB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14332A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O skritih napak</w:t>
      </w:r>
      <w:r w:rsidR="00E330A4">
        <w:rPr>
          <w:rFonts w:eastAsia="Times New Roman" w:cstheme="minorHAnsi"/>
          <w:sz w:val="20"/>
          <w:szCs w:val="20"/>
          <w:lang w:eastAsia="sl-SI"/>
        </w:rPr>
        <w:t>ah</w:t>
      </w:r>
      <w:r w:rsidRPr="00D2279A">
        <w:rPr>
          <w:rFonts w:eastAsia="Times New Roman" w:cstheme="minorHAnsi"/>
          <w:sz w:val="20"/>
          <w:szCs w:val="20"/>
          <w:lang w:eastAsia="sl-SI"/>
        </w:rPr>
        <w:t xml:space="preserve"> je dolžan naročnik obvestiti izvajalca v roku enega (1) meseca po odkritju napake.</w:t>
      </w:r>
    </w:p>
    <w:p w14:paraId="19FA5F4C"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3526B66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9309EC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na pisno zahtevo naročnika ali nadzornega organa in po navodilih slednjih raziskati vzroke napak. </w:t>
      </w:r>
    </w:p>
    <w:p w14:paraId="494820D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F1FDAA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Stroške raziskav plača vnaprej izvajalec, bremenijo pa naročnika, razen če je za ugotavljanje napak ali za napake odgovoren izvajalec.</w:t>
      </w:r>
    </w:p>
    <w:p w14:paraId="3414F62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3338E1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svoje stroške odpraviti vse napake, ki se pokažejo v času gradnje ter med garancijskim rokom in so nastale zaradi tega, ker se ni držal svojih pogodbenih obveznosti.</w:t>
      </w:r>
    </w:p>
    <w:p w14:paraId="0BDE8EA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4135A0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Odprava napak se ugotovi zapisniško. Izvajalec izdela zapisnik o odpravi napak in ga predloži v potrditev nadzornem organu. </w:t>
      </w:r>
    </w:p>
    <w:p w14:paraId="2571DC0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C1364A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ROKI ZA ODPRAVO NAPAK</w:t>
      </w:r>
    </w:p>
    <w:p w14:paraId="2F08CED5"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FF3806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B91735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prvi poziv naročnika pristopiti k odpravi napak kot sledi:</w:t>
      </w:r>
    </w:p>
    <w:p w14:paraId="5601AEFC"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napak, ki lahko vplivajo na motnje v delovanju objekta v obnovi in napake, ki lahko povzročajo škodo – takoj;</w:t>
      </w:r>
    </w:p>
    <w:p w14:paraId="19A2DB1B"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napak, ki niso nujne in ne povzročajo škode – v primernem roku, ki ga določi naročnik.</w:t>
      </w:r>
    </w:p>
    <w:p w14:paraId="17BC615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0EE375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Če izvajalec ne pristopi k odpravi napak v naloženem roku ali jih v naloženem roku po svoji krivdi ne odpravi, lahko naročnik odpravo napak naroči drugemu izvajalcu, za stroške  odprave napak pa bremeni izvajalca.</w:t>
      </w:r>
    </w:p>
    <w:p w14:paraId="3DCDF96B" w14:textId="77777777" w:rsidR="007E33AD" w:rsidRPr="00D2279A" w:rsidRDefault="007E33AD" w:rsidP="007E33AD">
      <w:pPr>
        <w:spacing w:after="0" w:line="240" w:lineRule="auto"/>
        <w:jc w:val="center"/>
        <w:rPr>
          <w:rFonts w:cstheme="minorHAnsi"/>
          <w:b/>
          <w:sz w:val="20"/>
          <w:szCs w:val="20"/>
        </w:rPr>
      </w:pPr>
    </w:p>
    <w:p w14:paraId="21E65E88"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ODGOVORNOST ZA ŠKODO</w:t>
      </w:r>
    </w:p>
    <w:p w14:paraId="1DC54706"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4426CD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355A49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v razmerju do naročnika v celoti odgovarja za izvedbo del ne glede na število morebitnih podizvajalcev in tudi za delo oseb, ki so po naročilu izvajalca delale po tej pogodbi in sicer kot da bi ga sam opravil.</w:t>
      </w:r>
    </w:p>
    <w:p w14:paraId="3798B2D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812992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C8986D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odgovarja za vso neposredno in posredno škodo, ki nastane naročniku, tretjim osebam ali na objektu v gradnji, obstoječem objektu in sosednjih objektih, in izvirajo iz njegovega dela in njegovih pogodbenih obveznosti.</w:t>
      </w:r>
    </w:p>
    <w:p w14:paraId="4305D54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ZAVAROVANJE</w:t>
      </w:r>
    </w:p>
    <w:p w14:paraId="51D38DB5" w14:textId="77777777" w:rsidR="007E33AD" w:rsidRPr="00D2279A" w:rsidRDefault="007E33AD" w:rsidP="007E33AD">
      <w:pPr>
        <w:spacing w:after="0" w:line="240" w:lineRule="auto"/>
        <w:jc w:val="center"/>
        <w:rPr>
          <w:rFonts w:cstheme="minorHAnsi"/>
          <w:b/>
          <w:sz w:val="20"/>
          <w:szCs w:val="20"/>
        </w:rPr>
      </w:pPr>
    </w:p>
    <w:p w14:paraId="3BF04A32"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C5B3A28"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2825CC">
        <w:rPr>
          <w:rFonts w:eastAsia="Times New Roman" w:cstheme="minorHAnsi"/>
          <w:sz w:val="20"/>
          <w:szCs w:val="20"/>
          <w:lang w:eastAsia="sl-SI"/>
        </w:rPr>
        <w:lastRenderedPageBreak/>
        <w:t>Izvajalec je dolžan imeti v času veljavnosti te pogodbe sklenjeno zavarovanje odgovornosti za škodo, ki bi utegnila nastati naročniku in tretjim osebam v zvezi z opravljanjem njegove dejavnosti z razširitvijo kritja na obstoječem objektu in sicer z zavarovalno vsoto najmanj 50.000,00 EUR za posamezni zavarovalni primer.</w:t>
      </w:r>
    </w:p>
    <w:p w14:paraId="22D2C9C7"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B93A872" w14:textId="77777777" w:rsidR="007E33AD" w:rsidRDefault="007E33AD" w:rsidP="007E33AD">
      <w:pPr>
        <w:spacing w:after="0" w:line="240" w:lineRule="auto"/>
        <w:jc w:val="both"/>
        <w:rPr>
          <w:rFonts w:eastAsia="Times New Roman" w:cstheme="minorHAnsi"/>
          <w:sz w:val="20"/>
          <w:szCs w:val="20"/>
          <w:lang w:eastAsia="sl-SI"/>
        </w:rPr>
      </w:pPr>
      <w:r w:rsidRPr="002825CC">
        <w:rPr>
          <w:rFonts w:eastAsia="Times New Roman" w:cstheme="minorHAnsi"/>
          <w:sz w:val="20"/>
          <w:szCs w:val="20"/>
          <w:lang w:eastAsia="sl-SI"/>
        </w:rPr>
        <w:t>Izvajalec je dolžan naročniku ob podpisu te pogodbe izročiti kopijo veljavne zavarovalne police za odgovornost za škodo. V kolikor v času trajanja te pogodbe poteče veljavnost zavarovalne police mora izvajalec naročniku takoj izročiti novo kopijo veljavne zavarovalne police. V primeru, da izvajalec ne izroči naročniku kopije veljavne zavarovalne police ima naročnik pravico, da sam sklene zavarovanje na stroške izvajalca.</w:t>
      </w:r>
    </w:p>
    <w:p w14:paraId="3AB1C607" w14:textId="77777777" w:rsidR="007E33AD" w:rsidRPr="00D2279A" w:rsidRDefault="007E33AD" w:rsidP="007E33AD">
      <w:pPr>
        <w:spacing w:after="0" w:line="240" w:lineRule="auto"/>
        <w:jc w:val="both"/>
        <w:rPr>
          <w:rFonts w:eastAsia="Times New Roman" w:cstheme="minorHAnsi"/>
          <w:sz w:val="20"/>
          <w:szCs w:val="20"/>
          <w:lang w:eastAsia="sl-SI"/>
        </w:rPr>
      </w:pPr>
    </w:p>
    <w:p w14:paraId="5106BF40"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RIZIKO</w:t>
      </w:r>
    </w:p>
    <w:p w14:paraId="0AE3E9B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48B02A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3F1985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Do dokončnega prevzema objekta </w:t>
      </w:r>
      <w:r w:rsidR="002721DF">
        <w:rPr>
          <w:rFonts w:eastAsia="Times New Roman" w:cstheme="minorHAnsi"/>
          <w:sz w:val="20"/>
          <w:szCs w:val="20"/>
          <w:lang w:eastAsia="sl-SI"/>
        </w:rPr>
        <w:t xml:space="preserve">v gradnji </w:t>
      </w:r>
      <w:r w:rsidRPr="00D2279A">
        <w:rPr>
          <w:rFonts w:eastAsia="Times New Roman" w:cstheme="minorHAnsi"/>
          <w:sz w:val="20"/>
          <w:szCs w:val="20"/>
          <w:lang w:eastAsia="sl-SI"/>
        </w:rPr>
        <w:t>trpi riziko naključnega uničenja ali poškodovanja del in drugih materialov izvajalec. Po dokončnem prevzemu objekta v gradnji trpi riziko naključnega uničenja ali poškodovanja naročnik.</w:t>
      </w:r>
    </w:p>
    <w:p w14:paraId="266DE2A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09CD81D"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FINANČNA ZAVAROVANJA</w:t>
      </w:r>
    </w:p>
    <w:p w14:paraId="7C1BBA4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EC55B2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445E339" w14:textId="5D0CCBC6"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Izvajalec se zaveže, da bo ob sklenitvi pogodbe naročniku predložil </w:t>
      </w:r>
      <w:r w:rsidR="00505111">
        <w:rPr>
          <w:rFonts w:eastAsia="Times New Roman" w:cstheme="minorHAnsi"/>
          <w:sz w:val="20"/>
          <w:szCs w:val="20"/>
          <w:lang w:eastAsia="sl-SI"/>
        </w:rPr>
        <w:t xml:space="preserve">prvovrstno, nepreklico in brezpogojno garancijo </w:t>
      </w:r>
      <w:r w:rsidRPr="00B0712F">
        <w:rPr>
          <w:rFonts w:eastAsia="Times New Roman" w:cstheme="minorHAnsi"/>
          <w:sz w:val="20"/>
          <w:szCs w:val="20"/>
          <w:lang w:eastAsia="sl-SI"/>
        </w:rPr>
        <w:t xml:space="preserve">za dobro izvedbo pogodbenih obveznosti, </w:t>
      </w:r>
      <w:r w:rsidR="00505111">
        <w:rPr>
          <w:rFonts w:eastAsia="Times New Roman" w:cstheme="minorHAnsi"/>
          <w:sz w:val="20"/>
          <w:szCs w:val="20"/>
          <w:lang w:eastAsia="sl-SI"/>
        </w:rPr>
        <w:t xml:space="preserve">izdano s strani banke ali zavarovalnice, plačljivo na prvi poziv, </w:t>
      </w:r>
      <w:r w:rsidRPr="00B0712F">
        <w:rPr>
          <w:rFonts w:eastAsia="Times New Roman" w:cstheme="minorHAnsi"/>
          <w:sz w:val="20"/>
          <w:szCs w:val="20"/>
          <w:lang w:eastAsia="sl-SI"/>
        </w:rPr>
        <w:t xml:space="preserve">v višini deset odstotkov (10 %) pogodbene vrednosti (z DDV), z dobo veljavnosti </w:t>
      </w:r>
      <w:r w:rsidR="00505111">
        <w:rPr>
          <w:rFonts w:eastAsia="Times New Roman" w:cstheme="minorHAnsi"/>
          <w:sz w:val="20"/>
          <w:szCs w:val="20"/>
          <w:lang w:eastAsia="sl-SI"/>
        </w:rPr>
        <w:t xml:space="preserve">9 mesecev od dneva podpisa pogodbe s strani obeh pogodbenih strank. </w:t>
      </w:r>
      <w:r w:rsidRPr="00B0712F">
        <w:rPr>
          <w:rFonts w:eastAsia="Times New Roman" w:cstheme="minorHAnsi"/>
          <w:sz w:val="20"/>
          <w:szCs w:val="20"/>
          <w:lang w:eastAsia="sl-SI"/>
        </w:rPr>
        <w:t xml:space="preserve">Predložitev finančnega zavarovanja dobre izvedbe pogodbenih obveznosti je pogoj za veljavnost pogodbe in v kolikor le-tega izvajalec naročniku ne predloži najkasneje v roku </w:t>
      </w:r>
      <w:r w:rsidR="00505111">
        <w:rPr>
          <w:rFonts w:eastAsia="Times New Roman" w:cstheme="minorHAnsi"/>
          <w:sz w:val="20"/>
          <w:szCs w:val="20"/>
          <w:lang w:eastAsia="sl-SI"/>
        </w:rPr>
        <w:t>desetih</w:t>
      </w:r>
      <w:r w:rsidR="00505111" w:rsidRPr="00B0712F">
        <w:rPr>
          <w:rFonts w:eastAsia="Times New Roman" w:cstheme="minorHAnsi"/>
          <w:sz w:val="20"/>
          <w:szCs w:val="20"/>
          <w:lang w:eastAsia="sl-SI"/>
        </w:rPr>
        <w:t xml:space="preserve"> </w:t>
      </w:r>
      <w:r w:rsidRPr="00B0712F">
        <w:rPr>
          <w:rFonts w:eastAsia="Times New Roman" w:cstheme="minorHAnsi"/>
          <w:sz w:val="20"/>
          <w:szCs w:val="20"/>
          <w:lang w:eastAsia="sl-SI"/>
        </w:rPr>
        <w:t>(</w:t>
      </w:r>
      <w:r w:rsidR="00505111">
        <w:rPr>
          <w:rFonts w:eastAsia="Times New Roman" w:cstheme="minorHAnsi"/>
          <w:sz w:val="20"/>
          <w:szCs w:val="20"/>
          <w:lang w:eastAsia="sl-SI"/>
        </w:rPr>
        <w:t>10</w:t>
      </w:r>
      <w:r w:rsidRPr="00B0712F">
        <w:rPr>
          <w:rFonts w:eastAsia="Times New Roman" w:cstheme="minorHAnsi"/>
          <w:sz w:val="20"/>
          <w:szCs w:val="20"/>
          <w:lang w:eastAsia="sl-SI"/>
        </w:rPr>
        <w:t xml:space="preserve">) dni od sklenitve pogodbe, v navedeni višini in veljavnosti, se šteje, da odstopa od sklenitve pogodbe in se šteje, da pogodba ni bila nikoli sklenjena, naročnik pa lahko poda tudi predlog za uvedbo prekrška skladno z zakonom, ki ureja področje javnega naročanja. </w:t>
      </w:r>
    </w:p>
    <w:p w14:paraId="082ABA3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A363514"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V kolikor izvajalec ne izpolnjuje svojih pogodbenih obveznosti, lahko naročnik unovči finančno zavarovanje za dobro izvedbo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3C9F3873"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3457B1B"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V primeru, da naročnik unovči bianko menico v vrednosti manjši od navedene na menični izjavi, mora izvajalec predložiti novo bianco menico z menično izjavo tako, da bo naročnik ves čas razpolagal z zavarovanjem za dobro izvedbo pogodbenih obveznosti, kot je to določeno v prvem odstavku tega člena.</w:t>
      </w:r>
    </w:p>
    <w:p w14:paraId="5B9080CA"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1A9B83F"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Unovčenje finančnega zavarovanja za dobro izvedbo pogodbenih obveznosti ne odvezuje izvajalca od njegove obveznosti, povrniti naročniku škodo v višini zneska razlike med višino dejanske škode, ki jo je naročnik zaradi neizpolnjevanja pogodbenih obveznosti izvajalca utrpel in zneskom unovčenega finančnega zavarovanja za dobro izvedbo pogodbenih obveznosti.</w:t>
      </w:r>
    </w:p>
    <w:p w14:paraId="770E342E" w14:textId="77777777" w:rsidR="007E33AD" w:rsidRPr="00D2279A" w:rsidRDefault="007E33AD" w:rsidP="007E33AD">
      <w:pPr>
        <w:spacing w:after="0" w:line="240" w:lineRule="auto"/>
        <w:jc w:val="both"/>
        <w:rPr>
          <w:rFonts w:cstheme="minorHAnsi"/>
          <w:sz w:val="20"/>
          <w:szCs w:val="20"/>
        </w:rPr>
      </w:pPr>
    </w:p>
    <w:p w14:paraId="76F4CD1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86D8384" w14:textId="77777777" w:rsidR="00A24D90" w:rsidRPr="00B0712F" w:rsidRDefault="007E33AD" w:rsidP="00A24D90">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Izvajalec je dolžan ob dokončni izročitvi in prevzemu objekta in izvedenih del, za kar se šteje prevzem brez pripomb in zadržkov, in pred potekom veljavnosti zavarovanja za dobro izvedbo pogodbenih obveznosti, izročiti naročniku </w:t>
      </w:r>
      <w:r w:rsidR="00A24D90" w:rsidRPr="00B0712F">
        <w:rPr>
          <w:rFonts w:eastAsia="Times New Roman" w:cstheme="minorHAnsi"/>
          <w:sz w:val="20"/>
          <w:szCs w:val="20"/>
          <w:lang w:eastAsia="sl-SI"/>
        </w:rPr>
        <w:t>podpisan</w:t>
      </w:r>
      <w:r w:rsidR="00A24D90">
        <w:rPr>
          <w:rFonts w:eastAsia="Times New Roman" w:cstheme="minorHAnsi"/>
          <w:sz w:val="20"/>
          <w:szCs w:val="20"/>
          <w:lang w:eastAsia="sl-SI"/>
        </w:rPr>
        <w:t>o</w:t>
      </w:r>
      <w:r w:rsidR="00A24D90" w:rsidRPr="00B0712F">
        <w:rPr>
          <w:rFonts w:eastAsia="Times New Roman" w:cstheme="minorHAnsi"/>
          <w:sz w:val="20"/>
          <w:szCs w:val="20"/>
          <w:lang w:eastAsia="sl-SI"/>
        </w:rPr>
        <w:t xml:space="preserve"> in žigosan</w:t>
      </w:r>
      <w:r w:rsidR="00A24D90">
        <w:rPr>
          <w:rFonts w:eastAsia="Times New Roman" w:cstheme="minorHAnsi"/>
          <w:sz w:val="20"/>
          <w:szCs w:val="20"/>
          <w:lang w:eastAsia="sl-SI"/>
        </w:rPr>
        <w:t>o</w:t>
      </w:r>
      <w:r w:rsidR="00A24D90" w:rsidRPr="00B0712F">
        <w:rPr>
          <w:rFonts w:eastAsia="Times New Roman" w:cstheme="minorHAnsi"/>
          <w:sz w:val="20"/>
          <w:szCs w:val="20"/>
          <w:lang w:eastAsia="sl-SI"/>
        </w:rPr>
        <w:t xml:space="preserve"> bianko menic</w:t>
      </w:r>
      <w:r w:rsidR="00A24D90">
        <w:rPr>
          <w:rFonts w:eastAsia="Times New Roman" w:cstheme="minorHAnsi"/>
          <w:sz w:val="20"/>
          <w:szCs w:val="20"/>
          <w:lang w:eastAsia="sl-SI"/>
        </w:rPr>
        <w:t>o</w:t>
      </w:r>
      <w:r w:rsidR="00A24D90" w:rsidRPr="00B0712F">
        <w:rPr>
          <w:rFonts w:eastAsia="Times New Roman" w:cstheme="minorHAnsi"/>
          <w:sz w:val="20"/>
          <w:szCs w:val="20"/>
          <w:lang w:eastAsia="sl-SI"/>
        </w:rPr>
        <w:t xml:space="preserve"> z izpolnjeno, podpisano in žigosano menično izjavo</w:t>
      </w:r>
      <w:r w:rsidR="00C47F92">
        <w:rPr>
          <w:rFonts w:eastAsia="Times New Roman" w:cstheme="minorHAnsi"/>
          <w:sz w:val="20"/>
          <w:szCs w:val="20"/>
          <w:lang w:eastAsia="sl-SI"/>
        </w:rPr>
        <w:t xml:space="preserve"> s pooblastilom za unovčenje brez zadržkov</w:t>
      </w:r>
      <w:r w:rsidR="00A24D90" w:rsidRPr="00B0712F">
        <w:rPr>
          <w:rFonts w:eastAsia="Times New Roman" w:cstheme="minorHAnsi"/>
          <w:sz w:val="20"/>
          <w:szCs w:val="20"/>
          <w:lang w:eastAsia="sl-SI"/>
        </w:rPr>
        <w:t xml:space="preserve"> </w:t>
      </w:r>
      <w:r w:rsidR="00A24D90">
        <w:rPr>
          <w:rFonts w:eastAsia="Times New Roman" w:cstheme="minorHAnsi"/>
          <w:sz w:val="20"/>
          <w:szCs w:val="20"/>
          <w:lang w:eastAsia="sl-SI"/>
        </w:rPr>
        <w:t>za zavarovanje</w:t>
      </w:r>
      <w:r w:rsidR="00A24D90" w:rsidRPr="00B0712F">
        <w:rPr>
          <w:rFonts w:eastAsia="Times New Roman" w:cstheme="minorHAnsi"/>
          <w:sz w:val="20"/>
          <w:szCs w:val="20"/>
          <w:lang w:eastAsia="sl-SI"/>
        </w:rPr>
        <w:t xml:space="preserve"> za odpravo napak v garancijskem roku v višini </w:t>
      </w:r>
      <w:r w:rsidR="00A24D90">
        <w:rPr>
          <w:rFonts w:eastAsia="Times New Roman" w:cstheme="minorHAnsi"/>
          <w:sz w:val="20"/>
          <w:szCs w:val="20"/>
          <w:lang w:eastAsia="sl-SI"/>
        </w:rPr>
        <w:t>pet</w:t>
      </w:r>
      <w:r w:rsidR="00A24D90" w:rsidRPr="00B0712F">
        <w:rPr>
          <w:rFonts w:eastAsia="Times New Roman" w:cstheme="minorHAnsi"/>
          <w:sz w:val="20"/>
          <w:szCs w:val="20"/>
          <w:lang w:eastAsia="sl-SI"/>
        </w:rPr>
        <w:t xml:space="preserve"> (</w:t>
      </w:r>
      <w:r w:rsidR="00A24D90">
        <w:rPr>
          <w:rFonts w:eastAsia="Times New Roman" w:cstheme="minorHAnsi"/>
          <w:sz w:val="20"/>
          <w:szCs w:val="20"/>
          <w:lang w:eastAsia="sl-SI"/>
        </w:rPr>
        <w:t>5</w:t>
      </w:r>
      <w:r w:rsidR="00A24D90" w:rsidRPr="00B0712F">
        <w:rPr>
          <w:rFonts w:eastAsia="Times New Roman" w:cstheme="minorHAnsi"/>
          <w:sz w:val="20"/>
          <w:szCs w:val="20"/>
          <w:lang w:eastAsia="sl-SI"/>
        </w:rPr>
        <w:t xml:space="preserve"> %) </w:t>
      </w:r>
      <w:r w:rsidR="00D94268">
        <w:rPr>
          <w:rFonts w:eastAsia="Times New Roman" w:cstheme="minorHAnsi"/>
          <w:sz w:val="20"/>
          <w:szCs w:val="20"/>
          <w:lang w:eastAsia="sl-SI"/>
        </w:rPr>
        <w:t xml:space="preserve">končne </w:t>
      </w:r>
      <w:r w:rsidR="00A24D90" w:rsidRPr="00B0712F">
        <w:rPr>
          <w:rFonts w:eastAsia="Times New Roman" w:cstheme="minorHAnsi"/>
          <w:sz w:val="20"/>
          <w:szCs w:val="20"/>
          <w:lang w:eastAsia="sl-SI"/>
        </w:rPr>
        <w:t>pogodbene vrednosti z DDV, z veljavnostjo do vključno pet (5) let po datumu podpisanega prevzemnega zapisnika in prevzema del brez pripomb in zadržkov.</w:t>
      </w:r>
    </w:p>
    <w:p w14:paraId="0C5B186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 </w:t>
      </w:r>
    </w:p>
    <w:p w14:paraId="1DC4CD4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unovčil to garancijo, če izvajalec v primeru napak izvedenih del,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 </w:t>
      </w:r>
    </w:p>
    <w:p w14:paraId="2204527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ADD97F9" w14:textId="77777777" w:rsidR="00D94268" w:rsidRPr="00D2279A" w:rsidRDefault="00D94268" w:rsidP="00D94268">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lastRenderedPageBreak/>
        <w:t xml:space="preserve">Naročnik </w:t>
      </w:r>
      <w:r>
        <w:rPr>
          <w:rFonts w:eastAsia="Times New Roman" w:cstheme="minorHAnsi"/>
          <w:sz w:val="20"/>
          <w:szCs w:val="20"/>
          <w:lang w:eastAsia="sl-SI"/>
        </w:rPr>
        <w:t>lahko to menico</w:t>
      </w:r>
      <w:r w:rsidRPr="00D2279A">
        <w:rPr>
          <w:rFonts w:eastAsia="Times New Roman" w:cstheme="minorHAnsi"/>
          <w:sz w:val="20"/>
          <w:szCs w:val="20"/>
          <w:lang w:eastAsia="sl-SI"/>
        </w:rPr>
        <w:t xml:space="preserve"> uveljavi brez predhodnega opomina. Izvajalca pa mora o tem, da jo je uveljavil, pisno obvestiti najkasneje v desetih (10) dneh po dnevu, ko jo je predložil v izplačilo. V primeru unovčitve </w:t>
      </w:r>
      <w:r>
        <w:rPr>
          <w:rFonts w:eastAsia="Times New Roman" w:cstheme="minorHAnsi"/>
          <w:sz w:val="20"/>
          <w:szCs w:val="20"/>
          <w:lang w:eastAsia="sl-SI"/>
        </w:rPr>
        <w:t>menice</w:t>
      </w:r>
      <w:r w:rsidRPr="00D2279A">
        <w:rPr>
          <w:rFonts w:eastAsia="Times New Roman" w:cstheme="minorHAnsi"/>
          <w:sz w:val="20"/>
          <w:szCs w:val="20"/>
          <w:lang w:eastAsia="sl-SI"/>
        </w:rPr>
        <w:t xml:space="preserve">, mora izvajalec le-to nadomestiti z novo </w:t>
      </w:r>
      <w:r>
        <w:rPr>
          <w:rFonts w:eastAsia="Times New Roman" w:cstheme="minorHAnsi"/>
          <w:sz w:val="20"/>
          <w:szCs w:val="20"/>
          <w:lang w:eastAsia="sl-SI"/>
        </w:rPr>
        <w:t>menico</w:t>
      </w:r>
      <w:r w:rsidRPr="00D2279A">
        <w:rPr>
          <w:rFonts w:eastAsia="Times New Roman" w:cstheme="minorHAnsi"/>
          <w:sz w:val="20"/>
          <w:szCs w:val="20"/>
          <w:lang w:eastAsia="sl-SI"/>
        </w:rPr>
        <w:t>.</w:t>
      </w:r>
    </w:p>
    <w:p w14:paraId="421BEA0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3EDB55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izvajalcu na njegovo zahtevo </w:t>
      </w:r>
      <w:r w:rsidR="00D94268">
        <w:rPr>
          <w:rFonts w:eastAsia="Times New Roman" w:cstheme="minorHAnsi"/>
          <w:sz w:val="20"/>
          <w:szCs w:val="20"/>
          <w:lang w:eastAsia="sl-SI"/>
        </w:rPr>
        <w:t>menico</w:t>
      </w:r>
      <w:r w:rsidR="00D94268" w:rsidRPr="00D2279A">
        <w:rPr>
          <w:rFonts w:eastAsia="Times New Roman" w:cstheme="minorHAnsi"/>
          <w:sz w:val="20"/>
          <w:szCs w:val="20"/>
          <w:lang w:eastAsia="sl-SI"/>
        </w:rPr>
        <w:t xml:space="preserve"> </w:t>
      </w:r>
      <w:r w:rsidRPr="00D2279A">
        <w:rPr>
          <w:rFonts w:eastAsia="Times New Roman" w:cstheme="minorHAnsi"/>
          <w:sz w:val="20"/>
          <w:szCs w:val="20"/>
          <w:lang w:eastAsia="sl-SI"/>
        </w:rPr>
        <w:t xml:space="preserve">vrnil po preteku njene veljavnosti. </w:t>
      </w:r>
    </w:p>
    <w:p w14:paraId="1153415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1FEAC47" w14:textId="77777777" w:rsidR="00A24D90" w:rsidRPr="00B0712F" w:rsidRDefault="00A24D90" w:rsidP="00A24D90">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V kolikor izvajalec naročniku ne izroči </w:t>
      </w:r>
      <w:r>
        <w:rPr>
          <w:rFonts w:eastAsia="Times New Roman" w:cstheme="minorHAnsi"/>
          <w:sz w:val="20"/>
          <w:szCs w:val="20"/>
          <w:lang w:eastAsia="sl-SI"/>
        </w:rPr>
        <w:t>menice</w:t>
      </w:r>
      <w:r w:rsidRPr="00B0712F">
        <w:rPr>
          <w:rFonts w:eastAsia="Times New Roman" w:cstheme="minorHAnsi"/>
          <w:sz w:val="20"/>
          <w:szCs w:val="20"/>
          <w:lang w:eastAsia="sl-SI"/>
        </w:rPr>
        <w:t xml:space="preserve"> za odpravo napak v garancijskem roku, lahko naročnik ne glede na določbe te pogodbe zadrži znesek v višini </w:t>
      </w:r>
      <w:r w:rsidR="00D94268">
        <w:rPr>
          <w:rFonts w:eastAsia="Times New Roman" w:cstheme="minorHAnsi"/>
          <w:sz w:val="20"/>
          <w:szCs w:val="20"/>
          <w:lang w:eastAsia="sl-SI"/>
        </w:rPr>
        <w:t>pet</w:t>
      </w:r>
      <w:r w:rsidRPr="00B0712F">
        <w:rPr>
          <w:rFonts w:eastAsia="Times New Roman" w:cstheme="minorHAnsi"/>
          <w:sz w:val="20"/>
          <w:szCs w:val="20"/>
          <w:lang w:eastAsia="sl-SI"/>
        </w:rPr>
        <w:t xml:space="preserve"> odstotkov (</w:t>
      </w:r>
      <w:r w:rsidR="00D94268">
        <w:rPr>
          <w:rFonts w:eastAsia="Times New Roman" w:cstheme="minorHAnsi"/>
          <w:sz w:val="20"/>
          <w:szCs w:val="20"/>
          <w:lang w:eastAsia="sl-SI"/>
        </w:rPr>
        <w:t>5</w:t>
      </w:r>
      <w:r w:rsidRPr="00B0712F">
        <w:rPr>
          <w:rFonts w:eastAsia="Times New Roman" w:cstheme="minorHAnsi"/>
          <w:sz w:val="20"/>
          <w:szCs w:val="20"/>
          <w:lang w:eastAsia="sl-SI"/>
        </w:rPr>
        <w:t xml:space="preserve"> %) pogodbene vrednosti z DDV do izteka garancijske dobe za odpravo napak ali unovči zavarovanje dano za dobro izvedbo pogodbenih obveznosti.</w:t>
      </w:r>
    </w:p>
    <w:p w14:paraId="6223FB6E" w14:textId="77777777" w:rsidR="00A24D90" w:rsidRPr="00B0712F" w:rsidRDefault="00A24D90"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9718A6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3D8147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VARSTVO PRI DELU IN VARNOST NA GRADBIŠČU</w:t>
      </w:r>
    </w:p>
    <w:p w14:paraId="039530A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D777AD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BAF4DBD"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v času investicije na celotnem gradbišču upoštevati vse zakonske in druge predpise in določbe varstva pri delu. Izvajalec je dolžan upoštevati tudi vse predpise, ki urejajo področje delovnih razmerij.</w:t>
      </w:r>
    </w:p>
    <w:p w14:paraId="4F460CC6" w14:textId="77777777" w:rsidR="007E33AD" w:rsidRPr="00D2279A" w:rsidRDefault="007E33AD" w:rsidP="007E33AD">
      <w:pPr>
        <w:spacing w:after="0" w:line="240" w:lineRule="auto"/>
        <w:jc w:val="both"/>
        <w:rPr>
          <w:rFonts w:eastAsia="Times New Roman" w:cstheme="minorHAnsi"/>
          <w:b/>
          <w:sz w:val="20"/>
          <w:szCs w:val="20"/>
          <w:lang w:eastAsia="sl-SI"/>
        </w:rPr>
      </w:pPr>
    </w:p>
    <w:p w14:paraId="4D64DBD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ima pravico prepovedati dostop do gradbišča kateri koli osebi, ki ni vključena v izvajanje naročila po tej pogodbi, razen osebam, ki jih je pooblastil naročnik ali nadzorni organ. 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3152FE75" w14:textId="77777777" w:rsidR="007E33AD" w:rsidRPr="00D2279A" w:rsidRDefault="007E33AD" w:rsidP="007E33AD">
      <w:pPr>
        <w:spacing w:after="0" w:line="240" w:lineRule="auto"/>
        <w:jc w:val="both"/>
        <w:rPr>
          <w:rFonts w:eastAsia="Times New Roman" w:cstheme="minorHAnsi"/>
          <w:b/>
          <w:sz w:val="20"/>
          <w:szCs w:val="20"/>
          <w:lang w:eastAsia="sl-SI"/>
        </w:rPr>
      </w:pPr>
    </w:p>
    <w:p w14:paraId="57F89430"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na svojo lastno odgovornost in stroške sprejme vse bistvene ukrepe za zagotovitev, da se obstoječe konstrukcije in instalacije zaščitijo, ohranijo in vzdržujejo. </w:t>
      </w:r>
    </w:p>
    <w:p w14:paraId="7659CC6D" w14:textId="77777777" w:rsidR="007E33AD" w:rsidRPr="00D2279A" w:rsidRDefault="007E33AD" w:rsidP="007E33AD">
      <w:pPr>
        <w:spacing w:after="0" w:line="240" w:lineRule="auto"/>
        <w:jc w:val="both"/>
        <w:rPr>
          <w:rFonts w:eastAsia="Times New Roman" w:cstheme="minorHAnsi"/>
          <w:b/>
          <w:sz w:val="20"/>
          <w:szCs w:val="20"/>
          <w:lang w:eastAsia="sl-SI"/>
        </w:rPr>
      </w:pPr>
    </w:p>
    <w:p w14:paraId="6E046D60"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odgovoren za to, da na svoje stroške zagotovi razsvetljavo, varovanje, ograditev in varnostno opremo, ki so potrebni za pravilno izvedbo obnovitvenih del ali ki jo upravičeno zahteva nadzorni organ.</w:t>
      </w:r>
    </w:p>
    <w:p w14:paraId="3AE4FEC6" w14:textId="77777777" w:rsidR="007E33AD" w:rsidRPr="00D2279A" w:rsidRDefault="007E33AD" w:rsidP="007E33AD">
      <w:pPr>
        <w:spacing w:after="0" w:line="240" w:lineRule="auto"/>
        <w:jc w:val="both"/>
        <w:rPr>
          <w:rFonts w:eastAsia="Times New Roman" w:cstheme="minorHAnsi"/>
          <w:b/>
          <w:sz w:val="20"/>
          <w:szCs w:val="20"/>
          <w:lang w:eastAsia="sl-SI"/>
        </w:rPr>
      </w:pPr>
    </w:p>
    <w:p w14:paraId="7E0ED85A"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Za varnost delavcev in ostalih na gradbišču ter mimoidočih je odgovoren izključno izvajalec sam in naročnik iz tega naslova ne nosi nobene odgovornosti. </w:t>
      </w:r>
    </w:p>
    <w:p w14:paraId="1A8F0084" w14:textId="77777777" w:rsidR="007E33AD" w:rsidRPr="00D2279A" w:rsidRDefault="007E33AD" w:rsidP="007E33AD">
      <w:pPr>
        <w:spacing w:after="0" w:line="240" w:lineRule="auto"/>
        <w:jc w:val="both"/>
        <w:rPr>
          <w:rFonts w:eastAsia="Times New Roman" w:cstheme="minorHAnsi"/>
          <w:b/>
          <w:sz w:val="20"/>
          <w:szCs w:val="20"/>
          <w:lang w:eastAsia="sl-SI"/>
        </w:rPr>
      </w:pPr>
    </w:p>
    <w:p w14:paraId="7B137954"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je dolžan prilagoditi tehnologijo dela razmeram na gradbišču in okoli njega tako, da ne bo povzročal škode na lastnini naročnika ali lastnini katerihkoli fizičnih ali pravnih oseb. </w:t>
      </w:r>
    </w:p>
    <w:p w14:paraId="35228041" w14:textId="77777777" w:rsidR="007E33AD" w:rsidRPr="00D2279A" w:rsidRDefault="007E33AD" w:rsidP="007E33AD">
      <w:pPr>
        <w:spacing w:after="0" w:line="240" w:lineRule="auto"/>
        <w:jc w:val="both"/>
        <w:rPr>
          <w:rFonts w:eastAsia="Times New Roman" w:cstheme="minorHAnsi"/>
          <w:b/>
          <w:sz w:val="20"/>
          <w:szCs w:val="20"/>
          <w:lang w:eastAsia="sl-SI"/>
        </w:rPr>
      </w:pPr>
    </w:p>
    <w:p w14:paraId="079F177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zagotoviti varnost vseh mimoidočih in zagotoviti varnost in stabilnost objekta v obnovi ves čas izvedbe del po tej pogodbi ter imeti ustrezno zavarovanje gradbišča pri izbrani zavarovalnici, ki bo zajemalo tudi škodo proti tretji osebi.</w:t>
      </w:r>
    </w:p>
    <w:p w14:paraId="7D538ECF" w14:textId="77777777" w:rsidR="007E33AD" w:rsidRPr="00D2279A" w:rsidRDefault="007E33AD" w:rsidP="007E33AD">
      <w:pPr>
        <w:spacing w:after="0" w:line="240" w:lineRule="auto"/>
        <w:jc w:val="both"/>
        <w:rPr>
          <w:rFonts w:eastAsia="Times New Roman" w:cstheme="minorHAnsi"/>
          <w:b/>
          <w:sz w:val="20"/>
          <w:szCs w:val="20"/>
          <w:lang w:eastAsia="sl-SI"/>
        </w:rPr>
      </w:pPr>
    </w:p>
    <w:p w14:paraId="099A9AF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0B3750F2" w14:textId="77777777" w:rsidR="007E33AD" w:rsidRPr="00D2279A" w:rsidRDefault="007E33AD" w:rsidP="007E33AD">
      <w:pPr>
        <w:spacing w:after="0" w:line="240" w:lineRule="auto"/>
        <w:jc w:val="both"/>
        <w:rPr>
          <w:rFonts w:eastAsia="Times New Roman" w:cstheme="minorHAnsi"/>
          <w:b/>
          <w:sz w:val="20"/>
          <w:szCs w:val="20"/>
          <w:lang w:eastAsia="sl-SI"/>
        </w:rPr>
      </w:pPr>
    </w:p>
    <w:p w14:paraId="6429004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zagotovi, da dela, ki jih bo izvajal po tej pogodbi, ne povzročajo škode ali ovirajo prometa na prometnih povezavah. Zlasti pa mora upoštevati omejitve teže pri izbiranju poti in velikost vozil in druge mehanizacije, glede na območje, na katerem bo potekala gradnja.</w:t>
      </w:r>
    </w:p>
    <w:p w14:paraId="13FC454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FFAE2C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ODSTOP OD POGODBE</w:t>
      </w:r>
    </w:p>
    <w:p w14:paraId="66DABD4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09CA74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4CA687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Pogodbeni stranki soglašata, da ima naročnik pravico odstopiti od pogodbe v primeru:</w:t>
      </w:r>
    </w:p>
    <w:p w14:paraId="2416B26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naročilo, ki je predmet te pogodbe bistveno spremenjeno, kar terja nov postopek javnega naročanja;</w:t>
      </w:r>
    </w:p>
    <w:p w14:paraId="15C758C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bil izvajalec v času oddaje javnega naročila po tej pogodbi v enem od položajev, zaradi katerega bi ga naročnik moral izključiti iz postopka javnega naročanja, pa s tem dejstvom naročnik ni bil seznanjen tekom postopka javnega naročanja;</w:t>
      </w:r>
    </w:p>
    <w:p w14:paraId="1BA5ED6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lastRenderedPageBreak/>
        <w:t>zaradi hudih kršitev obveznosti iz PEU, PDEU in ZJN-3, ki jih je po postopku predmetnega javnega naročila, v skladu z 258. členom PDEU ugotovilo Sodišče Evropske unije, javno naročilo, ki je predmet te pogodbe, pa ne bi smelo biti oddano izvajalcu;</w:t>
      </w:r>
    </w:p>
    <w:p w14:paraId="4791BF8B"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pisnem pozivu naročnika in naknadnem, največ sedem (7) dnevnem roku, z deli ne začne ali jih ob morebitni prekinitvi daljši od deset (10) dni ne nadaljuje;</w:t>
      </w:r>
    </w:p>
    <w:p w14:paraId="3D6E0EA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svoji krivdi zamuja z deli več kot deset (10) dni;</w:t>
      </w:r>
    </w:p>
    <w:p w14:paraId="4234669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nastalih zamud po krivdi izvajalca, ki imajo za posledico večjo materialno škodo;</w:t>
      </w:r>
    </w:p>
    <w:p w14:paraId="6F4FC355"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jih nadzorni organ že tekom investicije opozori, da izvajalec izvaja dela nestrokovno in vgrajuje materiale, opremo in naprave, ki niso skladni z dokumentacijo v zvezi z oddajo javnega naročila ali potrjenimi vzorci ali dela izvaja v nasprotju s pravili stroke in dobro prakso ter s tem ogroža varnost delavcev, mimoidočih, stabilnost objekta v gradnji ali namerno povzroča škodo na objektu ali drugi infrastrukturi;</w:t>
      </w:r>
    </w:p>
    <w:p w14:paraId="62057AFA"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074BC6A1"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tekoče ne odpravlja in rešuje odškodninskih zahtevkov, zaradi posegov na tuja zemljišča, povzročeno škodo zaradi nestrokovnega izvajanja del, ali namerno in malomarnosti povzročeno škodo; Izvajalec mora odškodninske zahteve reševati tekoče in sporazumno in o tem tudi redno obveščati nadzorni organ in naročnika;</w:t>
      </w:r>
    </w:p>
    <w:p w14:paraId="010FC0F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ne spoštuje določil te pogodbe.</w:t>
      </w:r>
    </w:p>
    <w:p w14:paraId="546B9415" w14:textId="77777777" w:rsidR="007E33AD" w:rsidRPr="00D2279A" w:rsidRDefault="007E33AD" w:rsidP="007E33AD">
      <w:pPr>
        <w:spacing w:after="0" w:line="240" w:lineRule="auto"/>
        <w:ind w:left="426"/>
        <w:contextualSpacing/>
        <w:jc w:val="both"/>
        <w:rPr>
          <w:rFonts w:cstheme="minorHAnsi"/>
          <w:sz w:val="20"/>
          <w:szCs w:val="20"/>
        </w:rPr>
      </w:pPr>
    </w:p>
    <w:p w14:paraId="3E1CD23B"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Naročnik začne ustrezne postopke za prekinitev te pogodbe tudi v primeru, da izvajalec ne izpolnjuje pogodbenih obveznosti na način, ki je predviden v tej pogodbi.</w:t>
      </w:r>
    </w:p>
    <w:p w14:paraId="72B9F640" w14:textId="77777777" w:rsidR="007E33AD" w:rsidRPr="00D2279A" w:rsidRDefault="007E33AD" w:rsidP="007E33AD">
      <w:pPr>
        <w:spacing w:after="0" w:line="240" w:lineRule="auto"/>
        <w:jc w:val="both"/>
        <w:rPr>
          <w:rFonts w:eastAsia="Times New Roman" w:cstheme="minorHAnsi"/>
          <w:b/>
          <w:sz w:val="20"/>
          <w:szCs w:val="20"/>
          <w:lang w:eastAsia="sl-SI"/>
        </w:rPr>
      </w:pPr>
    </w:p>
    <w:p w14:paraId="6328E6C4"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sme odstopiti od pogodbe:</w:t>
      </w:r>
    </w:p>
    <w:p w14:paraId="3329CE3D"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naročnik ne izpolnjuje svojih pogodbenih obveznosti; </w:t>
      </w:r>
    </w:p>
    <w:p w14:paraId="65D9B640"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mu naročnik, tudi po naknadno postavljenem roku, ki ne more biti krajši od osem (8) delovnih dni, ne posreduje navodil v zvezi z njegovimi vprašanji, ki so bistvena za izvedbo del;</w:t>
      </w:r>
    </w:p>
    <w:p w14:paraId="6C31A903" w14:textId="77777777" w:rsidR="007E33AD" w:rsidRPr="00B0712F"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pride izvajalec v položaj, da ni sposoben opraviti pogodbenih del</w:t>
      </w:r>
      <w:r>
        <w:rPr>
          <w:rFonts w:cstheme="minorHAnsi"/>
          <w:sz w:val="20"/>
          <w:szCs w:val="20"/>
        </w:rPr>
        <w:t xml:space="preserve"> </w:t>
      </w:r>
      <w:r w:rsidRPr="00B0712F">
        <w:rPr>
          <w:rFonts w:cstheme="minorHAnsi"/>
          <w:sz w:val="20"/>
          <w:szCs w:val="20"/>
        </w:rPr>
        <w:t>za kar se šteje stečaj izvajalca.</w:t>
      </w:r>
    </w:p>
    <w:p w14:paraId="482DCA48" w14:textId="77777777" w:rsidR="007E33AD" w:rsidRPr="00D2279A" w:rsidRDefault="007E33AD" w:rsidP="007E33AD">
      <w:pPr>
        <w:spacing w:after="0" w:line="240" w:lineRule="auto"/>
        <w:ind w:left="426"/>
        <w:contextualSpacing/>
        <w:jc w:val="both"/>
        <w:rPr>
          <w:rFonts w:cstheme="minorHAnsi"/>
          <w:sz w:val="20"/>
          <w:szCs w:val="20"/>
        </w:rPr>
      </w:pPr>
    </w:p>
    <w:p w14:paraId="1FB5FF1B"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Odpoved pogodbe mora biti v vsakem primeru pisna. V odpovedi pogodbe mora biti točno navedeno, na podlagi česa se pogodba prekinja.</w:t>
      </w:r>
    </w:p>
    <w:p w14:paraId="24086535" w14:textId="77777777" w:rsidR="007E33AD" w:rsidRPr="00D2279A" w:rsidRDefault="007E33AD" w:rsidP="007E33AD">
      <w:pPr>
        <w:spacing w:after="0" w:line="240" w:lineRule="auto"/>
        <w:jc w:val="both"/>
        <w:rPr>
          <w:rFonts w:eastAsia="Times New Roman" w:cstheme="minorHAnsi"/>
          <w:b/>
          <w:sz w:val="20"/>
          <w:szCs w:val="20"/>
          <w:lang w:eastAsia="sl-SI"/>
        </w:rPr>
      </w:pPr>
    </w:p>
    <w:p w14:paraId="711F772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Če pride do prekinitve te pogodbe po krivdi izvajalca ima naročnik do izvajalca in podizvajalcev samo še obveznosti, ki izhajajo iz dejansko izvedenega in s strani nadzornega organa potrjenega izvedenega dela, ki še ni plačano. Drugih obveznosti do izvajalca ali njegovih podizvajalcev v primeru iz prve povedi tega odstavka nima. </w:t>
      </w:r>
    </w:p>
    <w:p w14:paraId="5F2ABEED" w14:textId="77777777" w:rsidR="007E33AD" w:rsidRPr="00D2279A" w:rsidRDefault="007E33AD" w:rsidP="007E33AD">
      <w:pPr>
        <w:spacing w:after="0" w:line="240" w:lineRule="auto"/>
        <w:rPr>
          <w:rFonts w:cstheme="minorHAnsi"/>
          <w:b/>
          <w:sz w:val="20"/>
          <w:szCs w:val="20"/>
        </w:rPr>
      </w:pPr>
    </w:p>
    <w:p w14:paraId="05EB66F0"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 xml:space="preserve">RAZVEZNI POGOJ </w:t>
      </w:r>
    </w:p>
    <w:p w14:paraId="32D8BAB0"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F7EBFF0"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C96376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Ta pogodba je sklenjena pod razveznim pogojem, ki se uresniči v primeru izpolnitve ene od naslednjih okoliščin:</w:t>
      </w:r>
    </w:p>
    <w:p w14:paraId="29D81C6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bo naročnik seznanjen, da je sodišče s pravnomočno odločitvijo ugotovilo kršitev obveznosti delovne, okoljske ali socialne zakonodaje s strani izvajalca </w:t>
      </w:r>
      <w:r>
        <w:rPr>
          <w:rFonts w:cstheme="minorHAnsi"/>
          <w:sz w:val="20"/>
          <w:szCs w:val="20"/>
        </w:rPr>
        <w:t xml:space="preserve">pogodbe o izvedbi javnega naročila </w:t>
      </w:r>
      <w:r w:rsidRPr="00D2279A">
        <w:rPr>
          <w:rFonts w:cstheme="minorHAnsi"/>
          <w:sz w:val="20"/>
          <w:szCs w:val="20"/>
        </w:rPr>
        <w:t xml:space="preserve">ali </w:t>
      </w:r>
      <w:r>
        <w:rPr>
          <w:rFonts w:cstheme="minorHAnsi"/>
          <w:sz w:val="20"/>
          <w:szCs w:val="20"/>
        </w:rPr>
        <w:t xml:space="preserve">njegovega </w:t>
      </w:r>
      <w:r w:rsidRPr="00D2279A">
        <w:rPr>
          <w:rFonts w:cstheme="minorHAnsi"/>
          <w:sz w:val="20"/>
          <w:szCs w:val="20"/>
        </w:rPr>
        <w:t>podizvajalca ali</w:t>
      </w:r>
    </w:p>
    <w:p w14:paraId="62C62E8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bo naročnik seznanjen, da je pristojni državni organ pri </w:t>
      </w:r>
      <w:r w:rsidRPr="00D2279A">
        <w:rPr>
          <w:rFonts w:eastAsia="Times New Roman" w:cstheme="minorHAnsi"/>
          <w:sz w:val="20"/>
          <w:szCs w:val="20"/>
          <w:lang w:eastAsia="sl-SI"/>
        </w:rPr>
        <w:t>izvajalcu</w:t>
      </w:r>
      <w:r w:rsidRPr="00D2279A">
        <w:rPr>
          <w:rFonts w:cstheme="minorHAnsi"/>
          <w:sz w:val="20"/>
          <w:szCs w:val="20"/>
        </w:rPr>
        <w:t xml:space="preserve"> </w:t>
      </w:r>
      <w:r>
        <w:rPr>
          <w:rFonts w:cstheme="minorHAnsi"/>
          <w:sz w:val="20"/>
          <w:szCs w:val="20"/>
        </w:rPr>
        <w:t xml:space="preserve">pogodbe </w:t>
      </w:r>
      <w:r w:rsidRPr="00D2279A">
        <w:rPr>
          <w:rFonts w:cstheme="minorHAnsi"/>
          <w:sz w:val="20"/>
          <w:szCs w:val="20"/>
        </w:rPr>
        <w:t xml:space="preserve">ali </w:t>
      </w:r>
      <w:r>
        <w:rPr>
          <w:rFonts w:cstheme="minorHAnsi"/>
          <w:sz w:val="20"/>
          <w:szCs w:val="20"/>
        </w:rPr>
        <w:t xml:space="preserve">njegovem </w:t>
      </w:r>
      <w:r w:rsidRPr="00D2279A">
        <w:rPr>
          <w:rFonts w:cstheme="minorHAnsi"/>
          <w:sz w:val="20"/>
          <w:szCs w:val="20"/>
        </w:rPr>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cstheme="minorHAnsi"/>
          <w:sz w:val="20"/>
          <w:szCs w:val="20"/>
        </w:rPr>
        <w:t>.</w:t>
      </w:r>
    </w:p>
    <w:p w14:paraId="67F3B0BB" w14:textId="77777777" w:rsidR="007E33AD" w:rsidRPr="00D2279A" w:rsidRDefault="007E33AD" w:rsidP="007E33AD">
      <w:pPr>
        <w:spacing w:after="0" w:line="240" w:lineRule="auto"/>
        <w:jc w:val="both"/>
        <w:rPr>
          <w:rFonts w:cstheme="minorHAnsi"/>
          <w:sz w:val="20"/>
          <w:szCs w:val="20"/>
        </w:rPr>
      </w:pPr>
    </w:p>
    <w:p w14:paraId="0ACFDEE9" w14:textId="77777777" w:rsidR="007E33AD" w:rsidRDefault="007E33AD" w:rsidP="007E33AD">
      <w:pPr>
        <w:spacing w:after="0" w:line="240" w:lineRule="auto"/>
        <w:jc w:val="both"/>
        <w:rPr>
          <w:rFonts w:cstheme="minorHAnsi"/>
          <w:sz w:val="20"/>
          <w:szCs w:val="20"/>
        </w:rPr>
      </w:pPr>
      <w:r>
        <w:rPr>
          <w:rFonts w:cstheme="minorHAnsi"/>
          <w:sz w:val="20"/>
          <w:szCs w:val="20"/>
        </w:rPr>
        <w:t xml:space="preserve">V primeru seznanitve naročnika s kršitvijo bo naročnik o tem obvestil izvajalca v desetih dneh. </w:t>
      </w:r>
    </w:p>
    <w:p w14:paraId="63A7567A" w14:textId="77777777" w:rsidR="007E33AD" w:rsidRDefault="007E33AD" w:rsidP="007E33AD">
      <w:pPr>
        <w:spacing w:after="0" w:line="240" w:lineRule="auto"/>
        <w:jc w:val="both"/>
        <w:rPr>
          <w:rFonts w:cstheme="minorHAnsi"/>
          <w:sz w:val="20"/>
          <w:szCs w:val="20"/>
        </w:rPr>
      </w:pPr>
    </w:p>
    <w:p w14:paraId="25AD6B40" w14:textId="77777777" w:rsidR="007E33AD" w:rsidRDefault="007E33AD" w:rsidP="007E33AD">
      <w:pPr>
        <w:spacing w:after="0" w:line="240" w:lineRule="auto"/>
        <w:jc w:val="both"/>
        <w:rPr>
          <w:rFonts w:cstheme="minorHAnsi"/>
          <w:sz w:val="20"/>
          <w:szCs w:val="20"/>
        </w:rPr>
      </w:pPr>
      <w:r>
        <w:rPr>
          <w:rFonts w:cstheme="minorHAnsi"/>
          <w:sz w:val="20"/>
          <w:szCs w:val="20"/>
        </w:rPr>
        <w:t xml:space="preserve">Izvajalec lahko v roku , ki ga bo določil naročnik, ki pa ne sme biti daljši kot 15 dni ,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določi </w:t>
      </w:r>
      <w:r>
        <w:rPr>
          <w:rFonts w:cstheme="minorHAnsi"/>
          <w:sz w:val="20"/>
          <w:szCs w:val="20"/>
        </w:rPr>
        <w:lastRenderedPageBreak/>
        <w:t>naročnik in ne sme biti daljši od 15 dni v skladu s 94. členom ZJN-3, ali sama prevzame del, ki ga je oddal v podizvajanje temu podizvajalcu, če ta zamenjava ali prevzem ne pomeni bistvene spremembe pogodbe. Če izvajalec ne bo predložil dokazov zase ali za podizvajalca ali če jih bo, pa naročnik oceni,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8F8436E" w14:textId="77777777" w:rsidR="007E33AD" w:rsidRDefault="007E33AD" w:rsidP="007E33AD">
      <w:pPr>
        <w:spacing w:after="0" w:line="240" w:lineRule="auto"/>
        <w:jc w:val="both"/>
        <w:rPr>
          <w:rFonts w:cstheme="minorHAnsi"/>
          <w:sz w:val="20"/>
          <w:szCs w:val="20"/>
        </w:rPr>
      </w:pPr>
    </w:p>
    <w:p w14:paraId="373F89E2"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Pr="00D2279A">
        <w:rPr>
          <w:rFonts w:eastAsia="Times New Roman" w:cstheme="minorHAnsi"/>
          <w:sz w:val="20"/>
          <w:szCs w:val="20"/>
          <w:lang w:eastAsia="sl-SI"/>
        </w:rPr>
        <w:t>izvajalca</w:t>
      </w:r>
      <w:r w:rsidRPr="00D2279A">
        <w:rPr>
          <w:rFonts w:cstheme="minorHAnsi"/>
          <w:sz w:val="20"/>
          <w:szCs w:val="20"/>
        </w:rPr>
        <w:t>.</w:t>
      </w:r>
    </w:p>
    <w:p w14:paraId="1B99826A" w14:textId="77777777" w:rsidR="007E33AD" w:rsidRPr="00D2279A" w:rsidRDefault="007E33AD" w:rsidP="007E33AD">
      <w:pPr>
        <w:spacing w:after="0" w:line="240" w:lineRule="auto"/>
        <w:jc w:val="both"/>
        <w:rPr>
          <w:rFonts w:cstheme="minorHAnsi"/>
          <w:sz w:val="20"/>
          <w:szCs w:val="20"/>
        </w:rPr>
      </w:pPr>
    </w:p>
    <w:p w14:paraId="6B2CD1C8"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Če naročnik v roku </w:t>
      </w:r>
      <w:r>
        <w:rPr>
          <w:rFonts w:cstheme="minorHAnsi"/>
          <w:sz w:val="20"/>
          <w:szCs w:val="20"/>
        </w:rPr>
        <w:t>šestdeset</w:t>
      </w:r>
      <w:r w:rsidRPr="00D2279A">
        <w:rPr>
          <w:rFonts w:cstheme="minorHAnsi"/>
          <w:sz w:val="20"/>
          <w:szCs w:val="20"/>
        </w:rPr>
        <w:t xml:space="preserve"> (</w:t>
      </w:r>
      <w:r>
        <w:rPr>
          <w:rFonts w:cstheme="minorHAnsi"/>
          <w:sz w:val="20"/>
          <w:szCs w:val="20"/>
        </w:rPr>
        <w:t>6</w:t>
      </w:r>
      <w:r w:rsidRPr="00D2279A">
        <w:rPr>
          <w:rFonts w:cstheme="minorHAnsi"/>
          <w:sz w:val="20"/>
          <w:szCs w:val="20"/>
        </w:rPr>
        <w:t xml:space="preserve">0) dni od seznanitve s kršitvijo ne začne novega postopka javnega naročila, se šteje, da je pogodba razvezana </w:t>
      </w:r>
      <w:r>
        <w:rPr>
          <w:rFonts w:cstheme="minorHAnsi"/>
          <w:sz w:val="20"/>
          <w:szCs w:val="20"/>
        </w:rPr>
        <w:t>šestdeseti</w:t>
      </w:r>
      <w:r w:rsidRPr="00D2279A">
        <w:rPr>
          <w:rFonts w:cstheme="minorHAnsi"/>
          <w:sz w:val="20"/>
          <w:szCs w:val="20"/>
        </w:rPr>
        <w:t xml:space="preserve"> (</w:t>
      </w:r>
      <w:r>
        <w:rPr>
          <w:rFonts w:cstheme="minorHAnsi"/>
          <w:sz w:val="20"/>
          <w:szCs w:val="20"/>
        </w:rPr>
        <w:t>60</w:t>
      </w:r>
      <w:r w:rsidRPr="00D2279A">
        <w:rPr>
          <w:rFonts w:cstheme="minorHAnsi"/>
          <w:sz w:val="20"/>
          <w:szCs w:val="20"/>
        </w:rPr>
        <w:t>.) dan od seznanitve s kršitvijo.</w:t>
      </w:r>
    </w:p>
    <w:p w14:paraId="3178C51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12ED34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PROTIKORUPCIJSKA KLAVZULA</w:t>
      </w:r>
    </w:p>
    <w:p w14:paraId="7C6B7020"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0B98412"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80C8314"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da se ugotovi, da je pri izvedbi javnega naročila, na podlagi katerega je sklenjena ta pogodba ali pri izvajanju te pogodbe kdo v imenu ali na račun </w:t>
      </w:r>
      <w:r w:rsidRPr="00D2279A">
        <w:rPr>
          <w:rFonts w:eastAsia="Times New Roman" w:cstheme="minorHAnsi"/>
          <w:sz w:val="20"/>
          <w:szCs w:val="20"/>
          <w:lang w:eastAsia="sl-SI"/>
        </w:rPr>
        <w:t>izvajalca</w:t>
      </w:r>
      <w:r w:rsidRPr="00D2279A">
        <w:rPr>
          <w:rFonts w:cstheme="minorHAnsi"/>
          <w:sz w:val="20"/>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Pr="00D2279A">
        <w:rPr>
          <w:rFonts w:eastAsia="Times New Roman" w:cstheme="minorHAnsi"/>
          <w:sz w:val="20"/>
          <w:szCs w:val="20"/>
          <w:lang w:eastAsia="sl-SI"/>
        </w:rPr>
        <w:t>izvajalcu</w:t>
      </w:r>
      <w:r w:rsidRPr="00D2279A">
        <w:rPr>
          <w:rFonts w:cstheme="minorHAnsi"/>
          <w:sz w:val="20"/>
          <w:szCs w:val="20"/>
        </w:rPr>
        <w:t xml:space="preserve"> ali njegovemu predstavniku, zastopniku, posredniku, je ta pogodba nična.</w:t>
      </w:r>
    </w:p>
    <w:p w14:paraId="030D5642" w14:textId="77777777" w:rsidR="007E33AD" w:rsidRPr="00D2279A" w:rsidRDefault="007E33AD" w:rsidP="007E33AD">
      <w:pPr>
        <w:spacing w:after="0" w:line="240" w:lineRule="auto"/>
        <w:jc w:val="both"/>
        <w:rPr>
          <w:rFonts w:cstheme="minorHAnsi"/>
          <w:sz w:val="20"/>
          <w:szCs w:val="20"/>
        </w:rPr>
      </w:pPr>
    </w:p>
    <w:p w14:paraId="31B2DA19"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PREDSTAVNIKI POGODBENIH STRANK</w:t>
      </w:r>
    </w:p>
    <w:p w14:paraId="3565CCCC" w14:textId="77777777" w:rsidR="007E33AD" w:rsidRPr="00D2279A" w:rsidRDefault="007E33AD" w:rsidP="007E33AD">
      <w:pPr>
        <w:spacing w:after="0" w:line="240" w:lineRule="auto"/>
        <w:jc w:val="center"/>
        <w:rPr>
          <w:rFonts w:cstheme="minorHAnsi"/>
          <w:b/>
          <w:sz w:val="20"/>
          <w:szCs w:val="20"/>
        </w:rPr>
      </w:pPr>
    </w:p>
    <w:p w14:paraId="1D6E852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3F7EBBC" w14:textId="77777777" w:rsidR="007E33AD" w:rsidRPr="00D2279A" w:rsidRDefault="007E33AD" w:rsidP="007E33AD">
      <w:pPr>
        <w:spacing w:after="0" w:line="240" w:lineRule="auto"/>
        <w:jc w:val="both"/>
        <w:rPr>
          <w:rFonts w:ascii="Arial" w:eastAsia="Times New Roman" w:hAnsi="Arial" w:cs="Arial"/>
          <w:sz w:val="18"/>
          <w:szCs w:val="18"/>
          <w:lang w:eastAsia="sl-SI"/>
        </w:rPr>
      </w:pPr>
      <w:r w:rsidRPr="00D2279A">
        <w:rPr>
          <w:rFonts w:cstheme="minorHAnsi"/>
          <w:sz w:val="20"/>
          <w:szCs w:val="20"/>
        </w:rPr>
        <w:t>Pooblaščena oseba s strani naročnika in skrbnik te pogodbe</w:t>
      </w:r>
      <w:r>
        <w:rPr>
          <w:rFonts w:cstheme="minorHAnsi"/>
          <w:sz w:val="20"/>
          <w:szCs w:val="20"/>
        </w:rPr>
        <w:t xml:space="preserve"> je</w:t>
      </w:r>
      <w:r w:rsidRPr="00D2279A">
        <w:rPr>
          <w:rFonts w:cstheme="minorHAnsi"/>
          <w:sz w:val="20"/>
          <w:szCs w:val="20"/>
        </w:rPr>
        <w:t xml:space="preserve"> </w:t>
      </w:r>
      <w:r>
        <w:rPr>
          <w:rFonts w:cstheme="minorHAnsi"/>
          <w:sz w:val="20"/>
          <w:szCs w:val="20"/>
        </w:rPr>
        <w:t>_________</w:t>
      </w:r>
      <w:r w:rsidR="002747CA">
        <w:rPr>
          <w:rFonts w:cstheme="minorHAnsi"/>
          <w:sz w:val="20"/>
          <w:szCs w:val="20"/>
        </w:rPr>
        <w:t xml:space="preserve">. </w:t>
      </w:r>
    </w:p>
    <w:p w14:paraId="491B63B6" w14:textId="77777777" w:rsidR="007E33AD" w:rsidRPr="00D2279A" w:rsidRDefault="007E33AD" w:rsidP="007E33AD">
      <w:pPr>
        <w:spacing w:after="0" w:line="240" w:lineRule="auto"/>
        <w:jc w:val="both"/>
        <w:rPr>
          <w:rFonts w:eastAsia="Times New Roman" w:cstheme="minorHAnsi"/>
          <w:sz w:val="20"/>
          <w:szCs w:val="20"/>
          <w:lang w:eastAsia="sl-SI"/>
        </w:rPr>
      </w:pPr>
    </w:p>
    <w:p w14:paraId="3ACD23D8"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Pooblaščena oseba s strani izvajalca </w:t>
      </w:r>
      <w:r w:rsidR="003A60BD">
        <w:rPr>
          <w:rFonts w:eastAsia="Times New Roman" w:cstheme="minorHAnsi"/>
          <w:sz w:val="20"/>
          <w:szCs w:val="20"/>
          <w:lang w:eastAsia="sl-SI"/>
        </w:rPr>
        <w:t xml:space="preserve">in skrbnik te pogodbe </w:t>
      </w:r>
      <w:r>
        <w:rPr>
          <w:rFonts w:eastAsia="Times New Roman" w:cstheme="minorHAnsi"/>
          <w:sz w:val="20"/>
          <w:szCs w:val="20"/>
          <w:lang w:eastAsia="sl-SI"/>
        </w:rPr>
        <w:t>je ______________</w:t>
      </w:r>
      <w:r w:rsidR="002747CA">
        <w:rPr>
          <w:rFonts w:eastAsia="Times New Roman" w:cstheme="minorHAnsi"/>
          <w:sz w:val="20"/>
          <w:szCs w:val="20"/>
          <w:lang w:eastAsia="sl-SI"/>
        </w:rPr>
        <w:t xml:space="preserve"> </w:t>
      </w:r>
      <w:r w:rsidR="003A60BD">
        <w:rPr>
          <w:rFonts w:eastAsia="Times New Roman" w:cstheme="minorHAnsi"/>
          <w:sz w:val="20"/>
          <w:szCs w:val="20"/>
          <w:lang w:eastAsia="sl-SI"/>
        </w:rPr>
        <w:t>.</w:t>
      </w:r>
    </w:p>
    <w:p w14:paraId="6AE4F06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BE8996E" w14:textId="77777777"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za vodjo </w:t>
      </w:r>
      <w:r>
        <w:rPr>
          <w:rFonts w:eastAsia="Times New Roman" w:cstheme="minorHAnsi"/>
          <w:sz w:val="20"/>
          <w:szCs w:val="20"/>
          <w:lang w:eastAsia="sl-SI"/>
        </w:rPr>
        <w:t xml:space="preserve">gradnje </w:t>
      </w:r>
      <w:r w:rsidRPr="00D2279A">
        <w:rPr>
          <w:rFonts w:eastAsia="Times New Roman" w:cstheme="minorHAnsi"/>
          <w:sz w:val="20"/>
          <w:szCs w:val="20"/>
          <w:lang w:eastAsia="sl-SI"/>
        </w:rPr>
        <w:t>imenuje: _____</w:t>
      </w:r>
      <w:r>
        <w:rPr>
          <w:rFonts w:eastAsia="Times New Roman" w:cstheme="minorHAnsi"/>
          <w:sz w:val="20"/>
          <w:szCs w:val="20"/>
          <w:lang w:eastAsia="sl-SI"/>
        </w:rPr>
        <w:t xml:space="preserve">. </w:t>
      </w:r>
    </w:p>
    <w:p w14:paraId="5552F956" w14:textId="77777777" w:rsidR="002C7156" w:rsidRDefault="002C7156"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C9A5F7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94E2AD5" w14:textId="77777777"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Morebitna zamenjava odgovornih predstavnikov pogodbenih strank je možna samo sporazumno in pisno.</w:t>
      </w:r>
    </w:p>
    <w:p w14:paraId="26CE00D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8036C0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REŠEVANJE SPOROV</w:t>
      </w:r>
    </w:p>
    <w:p w14:paraId="46536723"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08A87E7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308390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Pogodbeni stranki se bosta vzdržali vsakršnih dejanj, ki nasprotujejo dobrim poslovnim običajem, in bosta morebitne spore v okviru te pogodbe reševali sporazumno z neposrednim dogovarjanjem.</w:t>
      </w:r>
    </w:p>
    <w:p w14:paraId="2D818CC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E036F95"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V nasprotnem primeru bo spore iz ali v zvezi s to pogodbo reševalo stvarno pristojno sodišče </w:t>
      </w:r>
      <w:r w:rsidRPr="0024535A">
        <w:rPr>
          <w:rFonts w:eastAsia="Times New Roman" w:cstheme="minorHAnsi"/>
          <w:sz w:val="20"/>
          <w:szCs w:val="20"/>
          <w:lang w:eastAsia="sl-SI"/>
        </w:rPr>
        <w:t xml:space="preserve">po </w:t>
      </w:r>
      <w:r w:rsidRPr="0024535A">
        <w:rPr>
          <w:sz w:val="20"/>
          <w:szCs w:val="20"/>
        </w:rPr>
        <w:t>pravu Republike Slovenije</w:t>
      </w:r>
      <w:r w:rsidRPr="00B0712F">
        <w:rPr>
          <w:rFonts w:eastAsia="Times New Roman" w:cstheme="minorHAnsi"/>
          <w:sz w:val="20"/>
          <w:szCs w:val="20"/>
          <w:lang w:eastAsia="sl-SI"/>
        </w:rPr>
        <w:t>.</w:t>
      </w:r>
    </w:p>
    <w:p w14:paraId="44DCA289"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5F5441D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KONČNE DOLOČBE</w:t>
      </w:r>
    </w:p>
    <w:p w14:paraId="3E6E369C"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2531DB4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4B6467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Za urejanje razmerij, ki niso urejena s to pogodbo se smiselno uporabljajo dokumentacija v zvezi z oddajo javnega naročila, ponudba izvajalca, določila veljavnega Obligacijskega zakonika, Gradbenega zakona in ostalih predpisov, ki urejajo predmet te pogodbe.</w:t>
      </w:r>
    </w:p>
    <w:p w14:paraId="5FBA90A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34D65AA" w14:textId="77777777" w:rsidR="007E33AD" w:rsidRPr="00D2279A" w:rsidRDefault="004C3B96"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r>
        <w:rPr>
          <w:rFonts w:eastAsia="Times New Roman" w:cstheme="minorHAnsi"/>
          <w:sz w:val="20"/>
          <w:szCs w:val="20"/>
          <w:lang w:eastAsia="sl-SI"/>
        </w:rPr>
        <w:t>46</w:t>
      </w:r>
      <w:r w:rsidR="007E33AD" w:rsidRPr="00D2279A">
        <w:rPr>
          <w:rFonts w:eastAsia="Times New Roman" w:cstheme="minorHAnsi"/>
          <w:sz w:val="20"/>
          <w:szCs w:val="20"/>
          <w:lang w:eastAsia="sl-SI"/>
        </w:rPr>
        <w:t>.</w:t>
      </w:r>
    </w:p>
    <w:p w14:paraId="1B41E74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Ta pogodba je sklenjena z dnem podpisa te pogodbe s strani obeh pogodbenih strank, izvajati pa se začne, ko je izpolnjen pogoj iz </w:t>
      </w:r>
      <w:r>
        <w:rPr>
          <w:rFonts w:eastAsia="Times New Roman" w:cstheme="minorHAnsi"/>
          <w:sz w:val="20"/>
          <w:szCs w:val="20"/>
          <w:lang w:eastAsia="sl-SI"/>
        </w:rPr>
        <w:t>37</w:t>
      </w:r>
      <w:r w:rsidR="004B5679">
        <w:rPr>
          <w:rFonts w:eastAsia="Times New Roman" w:cstheme="minorHAnsi"/>
          <w:sz w:val="20"/>
          <w:szCs w:val="20"/>
          <w:lang w:eastAsia="sl-SI"/>
        </w:rPr>
        <w:t>.</w:t>
      </w:r>
      <w:r>
        <w:rPr>
          <w:rFonts w:eastAsia="Times New Roman" w:cstheme="minorHAnsi"/>
          <w:sz w:val="20"/>
          <w:szCs w:val="20"/>
          <w:lang w:eastAsia="sl-SI"/>
        </w:rPr>
        <w:t xml:space="preserve"> </w:t>
      </w:r>
      <w:r w:rsidRPr="00D2279A">
        <w:rPr>
          <w:rFonts w:eastAsia="Times New Roman" w:cstheme="minorHAnsi"/>
          <w:sz w:val="20"/>
          <w:szCs w:val="20"/>
          <w:lang w:eastAsia="sl-SI"/>
        </w:rPr>
        <w:t xml:space="preserve">člena </w:t>
      </w:r>
      <w:r>
        <w:rPr>
          <w:rFonts w:eastAsia="Times New Roman" w:cstheme="minorHAnsi"/>
          <w:sz w:val="20"/>
          <w:szCs w:val="20"/>
          <w:lang w:eastAsia="sl-SI"/>
        </w:rPr>
        <w:t xml:space="preserve">te </w:t>
      </w:r>
      <w:r w:rsidRPr="00D2279A">
        <w:rPr>
          <w:rFonts w:eastAsia="Times New Roman" w:cstheme="minorHAnsi"/>
          <w:sz w:val="20"/>
          <w:szCs w:val="20"/>
          <w:lang w:eastAsia="sl-SI"/>
        </w:rPr>
        <w:t>pogodbe.</w:t>
      </w:r>
    </w:p>
    <w:p w14:paraId="4A5345D2" w14:textId="77777777" w:rsidR="007E33AD" w:rsidRPr="00D2279A" w:rsidRDefault="007E33AD" w:rsidP="007E33AD">
      <w:pPr>
        <w:spacing w:after="0" w:line="240" w:lineRule="auto"/>
        <w:jc w:val="both"/>
        <w:rPr>
          <w:rFonts w:eastAsia="Times New Roman" w:cstheme="minorHAnsi"/>
          <w:sz w:val="20"/>
          <w:szCs w:val="20"/>
          <w:lang w:eastAsia="sl-SI"/>
        </w:rPr>
      </w:pPr>
    </w:p>
    <w:p w14:paraId="77AA62C0" w14:textId="77777777" w:rsidR="007E33AD" w:rsidRPr="004C3B96" w:rsidRDefault="007E33AD" w:rsidP="004C3B96">
      <w:pPr>
        <w:pStyle w:val="Odstavekseznama"/>
        <w:numPr>
          <w:ilvl w:val="0"/>
          <w:numId w:val="30"/>
        </w:numPr>
        <w:spacing w:before="120"/>
        <w:jc w:val="center"/>
        <w:rPr>
          <w:rFonts w:cstheme="minorHAnsi"/>
        </w:rPr>
      </w:pPr>
      <w:r w:rsidRPr="004C3B96">
        <w:rPr>
          <w:rFonts w:cstheme="minorHAnsi"/>
        </w:rPr>
        <w:t>člen</w:t>
      </w:r>
    </w:p>
    <w:p w14:paraId="5E9B5B4E"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Vsaka pogodbena stranka lahko kadarkoli predlaga spremembe ali dopolnitve pogodbe, ki se dogovorijo in uredijo pisno v obliki aneksov k tej pogodbi.</w:t>
      </w:r>
    </w:p>
    <w:p w14:paraId="090AAD6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9AB4219" w14:textId="77777777" w:rsidR="007E33AD" w:rsidRPr="00D2279A" w:rsidRDefault="007E33AD" w:rsidP="004C3B96">
      <w:pPr>
        <w:numPr>
          <w:ilvl w:val="0"/>
          <w:numId w:val="30"/>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A13B8B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Pogodba je sklenjena v dveh (2) enakih izvodih, od katerih prejme vsaka pogodbena stranka en (1) izvod.</w:t>
      </w:r>
    </w:p>
    <w:p w14:paraId="21A0F84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7627CF0" w14:textId="7393E84A" w:rsidR="007E33AD" w:rsidRPr="00D2279A" w:rsidRDefault="007E33AD" w:rsidP="007E33AD">
      <w:pPr>
        <w:spacing w:after="0" w:line="240" w:lineRule="auto"/>
        <w:rPr>
          <w:rFonts w:cstheme="minorHAnsi"/>
          <w:sz w:val="20"/>
          <w:szCs w:val="20"/>
        </w:rPr>
      </w:pPr>
      <w:r w:rsidRPr="00D2279A">
        <w:rPr>
          <w:rFonts w:cstheme="minorHAnsi"/>
          <w:sz w:val="20"/>
          <w:szCs w:val="20"/>
        </w:rPr>
        <w:t>Številka:</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00105818">
        <w:rPr>
          <w:rFonts w:cstheme="minorHAnsi"/>
          <w:sz w:val="20"/>
          <w:szCs w:val="20"/>
        </w:rPr>
        <w:t xml:space="preserve">                               </w:t>
      </w:r>
      <w:r w:rsidRPr="00D2279A">
        <w:rPr>
          <w:rFonts w:cstheme="minorHAnsi"/>
          <w:sz w:val="20"/>
          <w:szCs w:val="20"/>
        </w:rPr>
        <w:t>Številka:</w:t>
      </w:r>
    </w:p>
    <w:p w14:paraId="585FCA4B" w14:textId="77777777" w:rsidR="007E33AD" w:rsidRDefault="007E33AD" w:rsidP="007E33AD">
      <w:pPr>
        <w:spacing w:after="0" w:line="240" w:lineRule="auto"/>
        <w:rPr>
          <w:rFonts w:cstheme="minorHAnsi"/>
          <w:sz w:val="20"/>
          <w:szCs w:val="20"/>
        </w:rPr>
      </w:pPr>
      <w:r w:rsidRPr="00D2279A">
        <w:rPr>
          <w:rFonts w:cstheme="minorHAnsi"/>
          <w:sz w:val="20"/>
          <w:szCs w:val="20"/>
        </w:rPr>
        <w:t xml:space="preserve">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Datum: </w:t>
      </w:r>
    </w:p>
    <w:p w14:paraId="6DE0878B" w14:textId="77777777" w:rsidR="007E33AD" w:rsidRPr="00D2279A" w:rsidRDefault="007E33AD" w:rsidP="007E33AD">
      <w:pPr>
        <w:spacing w:after="0" w:line="240" w:lineRule="auto"/>
        <w:rPr>
          <w:rFonts w:cstheme="minorHAnsi"/>
          <w:sz w:val="20"/>
          <w:szCs w:val="20"/>
        </w:rPr>
      </w:pPr>
    </w:p>
    <w:p w14:paraId="59BCD9B4" w14:textId="77777777" w:rsidR="007E33AD" w:rsidRPr="00D2279A" w:rsidRDefault="007E33AD" w:rsidP="007E33AD">
      <w:pPr>
        <w:spacing w:after="0" w:line="240" w:lineRule="auto"/>
        <w:rPr>
          <w:rFonts w:cstheme="minorHAnsi"/>
          <w:b/>
          <w:sz w:val="20"/>
          <w:szCs w:val="20"/>
        </w:rPr>
      </w:pPr>
      <w:r w:rsidRPr="00D2279A">
        <w:rPr>
          <w:rFonts w:cstheme="minorHAnsi"/>
          <w:b/>
          <w:sz w:val="20"/>
          <w:szCs w:val="20"/>
        </w:rPr>
        <w:t>IZVAJALEC:</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t>NAROČNIK:</w:t>
      </w:r>
    </w:p>
    <w:p w14:paraId="3CF8B21F" w14:textId="77777777" w:rsidR="007E33AD" w:rsidRPr="00D2279A" w:rsidRDefault="007E33AD" w:rsidP="007E33AD">
      <w:pPr>
        <w:spacing w:after="0" w:line="240" w:lineRule="auto"/>
        <w:rPr>
          <w:rFonts w:cstheme="minorHAnsi"/>
          <w:sz w:val="20"/>
          <w:szCs w:val="20"/>
        </w:rPr>
      </w:pPr>
    </w:p>
    <w:p w14:paraId="2BD62009"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bCs/>
          <w:color w:val="000000"/>
          <w:sz w:val="20"/>
          <w:szCs w:val="20"/>
        </w:rPr>
        <w:t>OBČINA ŠKOFJA LOKA</w:t>
      </w:r>
    </w:p>
    <w:p w14:paraId="5097CBC4" w14:textId="77777777" w:rsidR="007E33AD" w:rsidRPr="00D2279A" w:rsidRDefault="007E33AD" w:rsidP="007E33AD">
      <w:pPr>
        <w:spacing w:after="0" w:line="240" w:lineRule="auto"/>
        <w:rPr>
          <w:rFonts w:cstheme="minorHAnsi"/>
          <w:sz w:val="20"/>
          <w:szCs w:val="20"/>
        </w:rPr>
      </w:pPr>
    </w:p>
    <w:p w14:paraId="6A70F784"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color w:val="000000"/>
          <w:position w:val="-2"/>
          <w:sz w:val="20"/>
          <w:szCs w:val="20"/>
        </w:rPr>
        <w:t>Tine Radinja</w:t>
      </w:r>
    </w:p>
    <w:p w14:paraId="0AD47094" w14:textId="77777777" w:rsidR="007E33AD" w:rsidRDefault="007E33AD" w:rsidP="007E33AD">
      <w:pPr>
        <w:rPr>
          <w:rFonts w:cstheme="minorHAnsi"/>
          <w:sz w:val="20"/>
          <w:szCs w:val="20"/>
        </w:rPr>
      </w:pPr>
      <w:r w:rsidRPr="00D2279A">
        <w:rPr>
          <w:rFonts w:cstheme="minorHAnsi"/>
          <w:sz w:val="20"/>
          <w:szCs w:val="20"/>
        </w:rPr>
        <w:t>Direktor</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2825CC">
        <w:rPr>
          <w:rFonts w:cstheme="minorHAnsi"/>
          <w:sz w:val="20"/>
          <w:szCs w:val="20"/>
        </w:rPr>
        <w:t>Župan</w:t>
      </w:r>
    </w:p>
    <w:p w14:paraId="12EF8747" w14:textId="77777777" w:rsidR="007E33AD" w:rsidRDefault="007E33AD" w:rsidP="007E33AD">
      <w:pPr>
        <w:rPr>
          <w:rFonts w:cstheme="minorHAnsi"/>
          <w:sz w:val="20"/>
          <w:szCs w:val="20"/>
        </w:rPr>
      </w:pPr>
    </w:p>
    <w:p w14:paraId="0A257A66" w14:textId="77777777" w:rsidR="007E33AD" w:rsidRDefault="007E33AD" w:rsidP="007E33AD">
      <w:pPr>
        <w:rPr>
          <w:rFonts w:cstheme="minorHAnsi"/>
          <w:sz w:val="20"/>
          <w:szCs w:val="20"/>
        </w:rPr>
      </w:pPr>
    </w:p>
    <w:p w14:paraId="5AD55918" w14:textId="77777777" w:rsidR="005C5121" w:rsidRPr="005C5121" w:rsidRDefault="005C5121" w:rsidP="005C5121">
      <w:pPr>
        <w:jc w:val="both"/>
        <w:rPr>
          <w:rFonts w:cstheme="minorHAnsi"/>
          <w:b/>
          <w:sz w:val="20"/>
          <w:szCs w:val="20"/>
        </w:rPr>
      </w:pPr>
      <w:r w:rsidRPr="005C5121">
        <w:rPr>
          <w:rFonts w:cstheme="minorHAnsi"/>
          <w:b/>
          <w:sz w:val="20"/>
          <w:szCs w:val="20"/>
        </w:rPr>
        <w:t xml:space="preserve">S podpisom ESPD ponudnik/gospodarski subjekt potrdi, da je seznanjen z vsebino in da sprejema vsebino vzorca pogodbe. </w:t>
      </w:r>
    </w:p>
    <w:p w14:paraId="45C7D6D8" w14:textId="673FCB25" w:rsidR="00CA4608" w:rsidRDefault="00CA4608" w:rsidP="00C44DC3">
      <w:pPr>
        <w:rPr>
          <w:rFonts w:cstheme="minorHAnsi"/>
          <w:b/>
          <w:sz w:val="20"/>
          <w:szCs w:val="20"/>
        </w:rPr>
      </w:pPr>
    </w:p>
    <w:p w14:paraId="1561410E" w14:textId="589DC1C8" w:rsidR="00AE0933" w:rsidRDefault="00AE0933" w:rsidP="00C44DC3">
      <w:pPr>
        <w:rPr>
          <w:rFonts w:cstheme="minorHAnsi"/>
          <w:b/>
          <w:sz w:val="20"/>
          <w:szCs w:val="20"/>
        </w:rPr>
      </w:pPr>
    </w:p>
    <w:p w14:paraId="37200813" w14:textId="6B52FC7D" w:rsidR="00AE0933" w:rsidRDefault="00AE0933" w:rsidP="00C44DC3">
      <w:pPr>
        <w:rPr>
          <w:rFonts w:cstheme="minorHAnsi"/>
          <w:b/>
          <w:sz w:val="20"/>
          <w:szCs w:val="20"/>
        </w:rPr>
      </w:pPr>
    </w:p>
    <w:p w14:paraId="69AD492F" w14:textId="6E2BDDEC" w:rsidR="00AE0933" w:rsidRDefault="00AE0933" w:rsidP="00C44DC3">
      <w:pPr>
        <w:rPr>
          <w:rFonts w:cstheme="minorHAnsi"/>
          <w:b/>
          <w:sz w:val="20"/>
          <w:szCs w:val="20"/>
        </w:rPr>
      </w:pPr>
    </w:p>
    <w:p w14:paraId="23ED9BA0" w14:textId="51F5A9E8" w:rsidR="00AE0933" w:rsidRDefault="00AE0933" w:rsidP="00C44DC3">
      <w:pPr>
        <w:rPr>
          <w:rFonts w:cstheme="minorHAnsi"/>
          <w:b/>
          <w:sz w:val="20"/>
          <w:szCs w:val="20"/>
        </w:rPr>
      </w:pPr>
    </w:p>
    <w:p w14:paraId="588407EA" w14:textId="24263B08" w:rsidR="00AE0933" w:rsidRDefault="00AE0933" w:rsidP="00C44DC3">
      <w:pPr>
        <w:rPr>
          <w:rFonts w:cstheme="minorHAnsi"/>
          <w:b/>
          <w:sz w:val="20"/>
          <w:szCs w:val="20"/>
        </w:rPr>
      </w:pPr>
    </w:p>
    <w:p w14:paraId="69B355FB" w14:textId="187CD3D5" w:rsidR="00AE0933" w:rsidRDefault="00AE0933" w:rsidP="00C44DC3">
      <w:pPr>
        <w:rPr>
          <w:rFonts w:cstheme="minorHAnsi"/>
          <w:b/>
          <w:sz w:val="20"/>
          <w:szCs w:val="20"/>
        </w:rPr>
      </w:pPr>
    </w:p>
    <w:p w14:paraId="07D75572" w14:textId="6F67AB81" w:rsidR="00AE0933" w:rsidRDefault="00AE0933" w:rsidP="00C44DC3">
      <w:pPr>
        <w:rPr>
          <w:rFonts w:cstheme="minorHAnsi"/>
          <w:b/>
          <w:sz w:val="20"/>
          <w:szCs w:val="20"/>
        </w:rPr>
      </w:pPr>
    </w:p>
    <w:p w14:paraId="772B70C4" w14:textId="4ED0C3D5" w:rsidR="00AE0933" w:rsidRDefault="00AE0933" w:rsidP="00C44DC3">
      <w:pPr>
        <w:rPr>
          <w:rFonts w:cstheme="minorHAnsi"/>
          <w:b/>
          <w:sz w:val="20"/>
          <w:szCs w:val="20"/>
        </w:rPr>
      </w:pPr>
    </w:p>
    <w:p w14:paraId="39F59BEB" w14:textId="28EDA939" w:rsidR="00AE0933" w:rsidRDefault="00AE0933" w:rsidP="00C44DC3">
      <w:pPr>
        <w:rPr>
          <w:rFonts w:cstheme="minorHAnsi"/>
          <w:b/>
          <w:sz w:val="20"/>
          <w:szCs w:val="20"/>
        </w:rPr>
      </w:pPr>
    </w:p>
    <w:p w14:paraId="4081C919" w14:textId="50A0437D" w:rsidR="00AE0933" w:rsidRDefault="00AE0933" w:rsidP="00C44DC3">
      <w:pPr>
        <w:rPr>
          <w:rFonts w:cstheme="minorHAnsi"/>
          <w:b/>
          <w:sz w:val="20"/>
          <w:szCs w:val="20"/>
        </w:rPr>
      </w:pPr>
    </w:p>
    <w:p w14:paraId="2F4A002E" w14:textId="3010232D" w:rsidR="00AE0933" w:rsidRDefault="00AE0933" w:rsidP="00C44DC3">
      <w:pPr>
        <w:rPr>
          <w:rFonts w:cstheme="minorHAnsi"/>
          <w:b/>
          <w:sz w:val="20"/>
          <w:szCs w:val="20"/>
        </w:rPr>
      </w:pPr>
    </w:p>
    <w:p w14:paraId="762235B5" w14:textId="47B4EE6F" w:rsidR="00AE0933" w:rsidRDefault="00AE0933" w:rsidP="00C44DC3">
      <w:pPr>
        <w:rPr>
          <w:rFonts w:cstheme="minorHAnsi"/>
          <w:b/>
          <w:sz w:val="20"/>
          <w:szCs w:val="20"/>
        </w:rPr>
      </w:pPr>
    </w:p>
    <w:p w14:paraId="032BE62E" w14:textId="753E2AC8" w:rsidR="00AE0933" w:rsidRDefault="00AE0933" w:rsidP="00C44DC3">
      <w:pPr>
        <w:rPr>
          <w:rFonts w:cstheme="minorHAnsi"/>
          <w:b/>
          <w:sz w:val="20"/>
          <w:szCs w:val="20"/>
        </w:rPr>
      </w:pPr>
    </w:p>
    <w:p w14:paraId="6CFC2AAC" w14:textId="66675EFD" w:rsidR="00AE0933" w:rsidRDefault="00AE0933" w:rsidP="00C44DC3">
      <w:pPr>
        <w:rPr>
          <w:rFonts w:cstheme="minorHAnsi"/>
          <w:b/>
          <w:sz w:val="20"/>
          <w:szCs w:val="20"/>
        </w:rPr>
      </w:pPr>
    </w:p>
    <w:p w14:paraId="26B40BEB" w14:textId="683B8917" w:rsidR="00AE0933" w:rsidRDefault="00AE0933" w:rsidP="00C44DC3">
      <w:pPr>
        <w:rPr>
          <w:rFonts w:cstheme="minorHAnsi"/>
          <w:b/>
          <w:sz w:val="20"/>
          <w:szCs w:val="20"/>
        </w:rPr>
      </w:pPr>
    </w:p>
    <w:p w14:paraId="4F07226E" w14:textId="6E5DDA77" w:rsidR="00AE0933" w:rsidRDefault="00AE0933" w:rsidP="00C44DC3">
      <w:pPr>
        <w:rPr>
          <w:rFonts w:cstheme="minorHAnsi"/>
          <w:b/>
          <w:sz w:val="20"/>
          <w:szCs w:val="20"/>
        </w:rPr>
      </w:pPr>
    </w:p>
    <w:p w14:paraId="2193038A" w14:textId="59ED60CC" w:rsidR="00AE0933" w:rsidRDefault="00AE0933" w:rsidP="00C44DC3">
      <w:pPr>
        <w:rPr>
          <w:rFonts w:cstheme="minorHAnsi"/>
          <w:b/>
          <w:sz w:val="20"/>
          <w:szCs w:val="20"/>
        </w:rPr>
      </w:pPr>
    </w:p>
    <w:p w14:paraId="02A751DF" w14:textId="77777777" w:rsidR="00AE0933" w:rsidRDefault="00AE0933" w:rsidP="00C44DC3">
      <w:pPr>
        <w:rPr>
          <w:rFonts w:cstheme="minorHAnsi"/>
          <w:b/>
          <w:sz w:val="20"/>
          <w:szCs w:val="20"/>
        </w:rPr>
      </w:pPr>
    </w:p>
    <w:p w14:paraId="1E89F03E" w14:textId="77777777" w:rsidR="001E04C2" w:rsidRPr="00411EE4" w:rsidRDefault="00411EE4" w:rsidP="00411EE4">
      <w:pPr>
        <w:shd w:val="clear" w:color="auto" w:fill="DBDBDB" w:themeFill="accent3" w:themeFillTint="66"/>
        <w:spacing w:before="120"/>
        <w:rPr>
          <w:rFonts w:cstheme="minorHAnsi"/>
          <w:b/>
          <w:bCs/>
        </w:rPr>
      </w:pPr>
      <w:r>
        <w:rPr>
          <w:rFonts w:cstheme="minorHAnsi"/>
          <w:b/>
          <w:bCs/>
        </w:rPr>
        <w:lastRenderedPageBreak/>
        <w:t xml:space="preserve">7. </w:t>
      </w:r>
      <w:r w:rsidR="00417C20">
        <w:rPr>
          <w:rFonts w:cstheme="minorHAnsi"/>
          <w:b/>
          <w:bCs/>
        </w:rPr>
        <w:t>OBRAZCI ZA SESTAVO</w:t>
      </w:r>
      <w:r w:rsidR="00417C20" w:rsidRPr="00411EE4">
        <w:rPr>
          <w:rFonts w:cstheme="minorHAnsi"/>
          <w:b/>
          <w:bCs/>
        </w:rPr>
        <w:t xml:space="preserve"> </w:t>
      </w:r>
      <w:r w:rsidR="001E04C2" w:rsidRPr="00411EE4">
        <w:rPr>
          <w:rFonts w:cstheme="minorHAnsi"/>
          <w:b/>
          <w:bCs/>
        </w:rPr>
        <w:t xml:space="preserve">PONUDBE </w:t>
      </w:r>
    </w:p>
    <w:p w14:paraId="2CD230D9" w14:textId="77777777" w:rsidR="001E04C2" w:rsidRPr="001E04C2" w:rsidRDefault="001E04C2" w:rsidP="001E04C2">
      <w:pPr>
        <w:spacing w:after="0"/>
        <w:rPr>
          <w:rFonts w:cstheme="minorHAnsi"/>
          <w:sz w:val="20"/>
          <w:szCs w:val="24"/>
          <w:lang w:eastAsia="sl-SI"/>
        </w:rPr>
      </w:pPr>
    </w:p>
    <w:p w14:paraId="16A8C2C3" w14:textId="77777777" w:rsidR="001E04C2" w:rsidRPr="001E04C2" w:rsidRDefault="001E04C2" w:rsidP="007C00AB">
      <w:pPr>
        <w:spacing w:after="0"/>
        <w:jc w:val="both"/>
        <w:rPr>
          <w:rFonts w:cstheme="minorHAnsi"/>
          <w:sz w:val="20"/>
          <w:szCs w:val="24"/>
          <w:lang w:eastAsia="sl-SI"/>
        </w:rPr>
      </w:pPr>
      <w:r w:rsidRPr="001E04C2">
        <w:rPr>
          <w:rFonts w:cstheme="minorHAnsi"/>
          <w:sz w:val="20"/>
          <w:szCs w:val="24"/>
          <w:lang w:eastAsia="sl-SI"/>
        </w:rPr>
        <w:t>Ponudbeno dokumentacijo sestavljajo spodaj v tabeli našteti dokumenti, ki morajo po vsebini ustrezati obrazcem in drugim navodilom iz dokumentacije v zvezi z oddajo javnega naročila</w:t>
      </w:r>
      <w:r w:rsidR="0091752D">
        <w:rPr>
          <w:rFonts w:cstheme="minorHAnsi"/>
          <w:sz w:val="20"/>
          <w:szCs w:val="24"/>
          <w:lang w:eastAsia="sl-SI"/>
        </w:rPr>
        <w:t>.</w:t>
      </w:r>
      <w:r w:rsidRPr="001E04C2">
        <w:rPr>
          <w:rFonts w:cstheme="minorHAnsi"/>
          <w:sz w:val="20"/>
          <w:szCs w:val="24"/>
          <w:lang w:eastAsia="sl-SI"/>
        </w:rPr>
        <w:t xml:space="preserve"> </w:t>
      </w:r>
    </w:p>
    <w:p w14:paraId="634462B8" w14:textId="77777777" w:rsidR="001E04C2" w:rsidRPr="00880F7C" w:rsidRDefault="001E04C2" w:rsidP="001E04C2">
      <w:pPr>
        <w:spacing w:before="120" w:after="0"/>
        <w:jc w:val="both"/>
        <w:rPr>
          <w:rFonts w:cstheme="minorHAnsi"/>
          <w:sz w:val="20"/>
          <w:szCs w:val="24"/>
          <w:lang w:eastAsia="sl-SI"/>
        </w:rPr>
      </w:pPr>
      <w:r w:rsidRPr="00880F7C">
        <w:rPr>
          <w:rFonts w:cstheme="minorHAnsi"/>
          <w:sz w:val="20"/>
          <w:szCs w:val="24"/>
          <w:lang w:eastAsia="sl-SI"/>
        </w:rPr>
        <w:t xml:space="preserve">Navedeni dokumenti morajo biti izpolnjeni, kot to zahtevajo </w:t>
      </w:r>
      <w:r w:rsidR="0091752D">
        <w:rPr>
          <w:rFonts w:cstheme="minorHAnsi"/>
          <w:sz w:val="20"/>
          <w:szCs w:val="24"/>
          <w:lang w:eastAsia="sl-SI"/>
        </w:rPr>
        <w:t xml:space="preserve">njihova </w:t>
      </w:r>
      <w:r w:rsidRPr="00880F7C">
        <w:rPr>
          <w:rFonts w:cstheme="minorHAnsi"/>
          <w:sz w:val="20"/>
          <w:szCs w:val="24"/>
          <w:lang w:eastAsia="sl-SI"/>
        </w:rPr>
        <w:t>navodila</w:t>
      </w:r>
      <w:r w:rsidR="0091752D">
        <w:rPr>
          <w:rFonts w:cstheme="minorHAnsi"/>
          <w:sz w:val="20"/>
          <w:szCs w:val="24"/>
          <w:lang w:eastAsia="sl-SI"/>
        </w:rPr>
        <w:t>.</w:t>
      </w:r>
      <w:r w:rsidRPr="00880F7C">
        <w:rPr>
          <w:rFonts w:cstheme="minorHAnsi"/>
          <w:sz w:val="20"/>
          <w:szCs w:val="24"/>
          <w:lang w:eastAsia="sl-SI"/>
        </w:rPr>
        <w:t xml:space="preserve"> V primeru, če ponudnik posameznega zahtevanega dokumenta ne predloži (oziroma ga ne predloži na poziv naročnika, če je takšen poziv mogoč na podlagi določil</w:t>
      </w:r>
      <w:r w:rsidR="007C00AB" w:rsidRPr="00880F7C">
        <w:rPr>
          <w:rFonts w:cstheme="minorHAnsi"/>
          <w:sz w:val="20"/>
          <w:szCs w:val="24"/>
          <w:lang w:eastAsia="sl-SI"/>
        </w:rPr>
        <w:t xml:space="preserve"> petega do sedmega odstavka 89. člena</w:t>
      </w:r>
      <w:r w:rsidRPr="00880F7C">
        <w:rPr>
          <w:rFonts w:cstheme="minorHAnsi"/>
          <w:sz w:val="20"/>
          <w:szCs w:val="24"/>
          <w:lang w:eastAsia="sl-SI"/>
        </w:rPr>
        <w:t xml:space="preserve"> ZJN-3) ali pa bo predloženi dokument v nasprotju z zahtevami te dokumentacije, bo naročnik tako ponudbo </w:t>
      </w:r>
      <w:r w:rsidR="007C00AB" w:rsidRPr="00880F7C">
        <w:rPr>
          <w:rFonts w:cstheme="minorHAnsi"/>
          <w:sz w:val="20"/>
          <w:szCs w:val="24"/>
          <w:lang w:eastAsia="sl-SI"/>
        </w:rPr>
        <w:t>izključil</w:t>
      </w:r>
      <w:r w:rsidRPr="00880F7C">
        <w:rPr>
          <w:rFonts w:cstheme="minorHAnsi"/>
          <w:sz w:val="20"/>
          <w:szCs w:val="24"/>
          <w:lang w:eastAsia="sl-SI"/>
        </w:rPr>
        <w:t xml:space="preserve"> kot nedopustno. </w:t>
      </w:r>
    </w:p>
    <w:p w14:paraId="518C094E" w14:textId="77777777" w:rsidR="001E04C2" w:rsidRPr="001E04C2" w:rsidRDefault="001E04C2" w:rsidP="001E04C2">
      <w:pPr>
        <w:spacing w:before="120" w:after="0"/>
        <w:jc w:val="both"/>
        <w:rPr>
          <w:rFonts w:cstheme="minorHAnsi"/>
          <w:sz w:val="20"/>
          <w:szCs w:val="24"/>
          <w:lang w:eastAsia="sl-SI"/>
        </w:rPr>
      </w:pPr>
      <w:r w:rsidRPr="001E04C2">
        <w:rPr>
          <w:rFonts w:cstheme="minorHAnsi"/>
          <w:sz w:val="20"/>
          <w:szCs w:val="24"/>
          <w:lang w:eastAsia="sl-SI"/>
        </w:rPr>
        <w:t>Ponudba naj bo izdelana tako, da:</w:t>
      </w:r>
    </w:p>
    <w:p w14:paraId="044DD4B9"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vsebuje vse zahtevane dokumente in obrazce</w:t>
      </w:r>
      <w:r w:rsidR="00880F7C">
        <w:rPr>
          <w:rFonts w:cstheme="minorHAnsi"/>
          <w:sz w:val="20"/>
          <w:szCs w:val="24"/>
        </w:rPr>
        <w:t>,</w:t>
      </w:r>
      <w:r w:rsidRPr="007C00AB">
        <w:rPr>
          <w:rFonts w:cstheme="minorHAnsi"/>
          <w:color w:val="FF0000"/>
          <w:sz w:val="20"/>
          <w:szCs w:val="24"/>
        </w:rPr>
        <w:t xml:space="preserve"> </w:t>
      </w:r>
      <w:r w:rsidRPr="001E04C2">
        <w:rPr>
          <w:rFonts w:cstheme="minorHAnsi"/>
          <w:sz w:val="20"/>
          <w:szCs w:val="24"/>
        </w:rPr>
        <w:t>kot so navedeni v tabeli spodaj te dokumentacije v zvezi z oddajo javnega naročila</w:t>
      </w:r>
      <w:r w:rsidR="005F2BB2">
        <w:rPr>
          <w:rFonts w:cstheme="minorHAnsi"/>
          <w:sz w:val="20"/>
          <w:szCs w:val="24"/>
        </w:rPr>
        <w:t xml:space="preserve"> in v predmetni razpisni dokumentaciji</w:t>
      </w:r>
      <w:r w:rsidRPr="001E04C2">
        <w:rPr>
          <w:rFonts w:cstheme="minorHAnsi"/>
          <w:sz w:val="20"/>
          <w:szCs w:val="24"/>
        </w:rPr>
        <w:t>;</w:t>
      </w:r>
    </w:p>
    <w:p w14:paraId="38E67973"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je podpisana in žigosana na mestih, kjer je to zahtevano;</w:t>
      </w:r>
    </w:p>
    <w:p w14:paraId="7CCE0C1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so popravljene napake označene s parafo osebe, ki podpiše ponudbo;</w:t>
      </w:r>
    </w:p>
    <w:p w14:paraId="07B39E7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vsi obrazci morajo biti izpolnjeni, podpisani in žigosani s strani ponudnika (zakonitega zastopnika ali pooblaščene osebe, razen obrazcev, ki jih izpolnijo, podpišejo in žigosajo samo podizvajalci.</w:t>
      </w:r>
      <w:r w:rsidR="00492C43">
        <w:rPr>
          <w:rFonts w:cstheme="minorHAnsi"/>
          <w:sz w:val="20"/>
          <w:szCs w:val="24"/>
        </w:rPr>
        <w:t xml:space="preserve"> V primeru, da obrazec ni podpisan in žigosan, se šteje to za manjšo pomanjkljivost, ki jo je dopustno odpraviti.</w:t>
      </w:r>
    </w:p>
    <w:p w14:paraId="10D3CEE5" w14:textId="77777777" w:rsidR="001E04C2" w:rsidRPr="001E04C2" w:rsidRDefault="001E04C2" w:rsidP="001E04C2">
      <w:pPr>
        <w:spacing w:before="120" w:after="0" w:line="240" w:lineRule="auto"/>
        <w:jc w:val="both"/>
        <w:rPr>
          <w:rFonts w:cstheme="minorHAnsi"/>
          <w:sz w:val="20"/>
          <w:szCs w:val="24"/>
          <w:lang w:eastAsia="sl-SI"/>
        </w:rPr>
      </w:pPr>
      <w:r w:rsidRPr="001E04C2">
        <w:rPr>
          <w:rFonts w:cstheme="minorHAnsi"/>
          <w:sz w:val="20"/>
          <w:szCs w:val="24"/>
          <w:lang w:eastAsia="sl-SI"/>
        </w:rPr>
        <w:t>Ponudniki morajo izjave predložiti brez dodatnih pogojev. Ponudba ne sme vsebovati nobenih sprememb in dodatkov, ki niso v skladu s to dokumentacijo.</w:t>
      </w:r>
    </w:p>
    <w:p w14:paraId="28B4E47C" w14:textId="77777777" w:rsidR="001E04C2" w:rsidRPr="001E04C2" w:rsidRDefault="001E04C2" w:rsidP="001E04C2">
      <w:pPr>
        <w:spacing w:before="120" w:after="0" w:line="240" w:lineRule="auto"/>
        <w:jc w:val="both"/>
        <w:rPr>
          <w:rFonts w:cstheme="minorHAnsi"/>
          <w:b/>
          <w:bCs/>
          <w:sz w:val="20"/>
          <w:szCs w:val="24"/>
          <w:lang w:eastAsia="sl-SI"/>
        </w:rPr>
      </w:pPr>
      <w:r w:rsidRPr="001E04C2">
        <w:rPr>
          <w:rFonts w:cstheme="minorHAnsi"/>
          <w:b/>
          <w:bCs/>
          <w:sz w:val="20"/>
          <w:szCs w:val="24"/>
          <w:lang w:eastAsia="sl-SI"/>
        </w:rPr>
        <w:t>Gospodarski subjekt predloži ponudbeno dokumentacijo na način kot sledi:</w:t>
      </w:r>
    </w:p>
    <w:p w14:paraId="3EAE32DA" w14:textId="77777777" w:rsidR="001E04C2" w:rsidRPr="001E04C2" w:rsidRDefault="001E04C2" w:rsidP="001E04C2">
      <w:pPr>
        <w:spacing w:after="0" w:line="240" w:lineRule="auto"/>
        <w:jc w:val="both"/>
        <w:rPr>
          <w:rFonts w:cstheme="minorHAnsi"/>
          <w:b/>
          <w:bCs/>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4962"/>
        <w:gridCol w:w="2970"/>
      </w:tblGrid>
      <w:tr w:rsidR="001E04C2" w:rsidRPr="00F66863" w14:paraId="74EE360E" w14:textId="77777777" w:rsidTr="00B033F5">
        <w:trPr>
          <w:trHeight w:val="422"/>
        </w:trPr>
        <w:tc>
          <w:tcPr>
            <w:tcW w:w="1129" w:type="dxa"/>
            <w:shd w:val="clear" w:color="auto" w:fill="F2F2F2" w:themeFill="background1" w:themeFillShade="F2"/>
            <w:vAlign w:val="center"/>
          </w:tcPr>
          <w:p w14:paraId="3BE1ABD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OBRAZEC</w:t>
            </w:r>
          </w:p>
        </w:tc>
        <w:tc>
          <w:tcPr>
            <w:tcW w:w="4962" w:type="dxa"/>
            <w:shd w:val="clear" w:color="auto" w:fill="F2F2F2" w:themeFill="background1" w:themeFillShade="F2"/>
            <w:vAlign w:val="center"/>
          </w:tcPr>
          <w:p w14:paraId="5B89238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NAZIV</w:t>
            </w:r>
          </w:p>
        </w:tc>
        <w:tc>
          <w:tcPr>
            <w:tcW w:w="2970" w:type="dxa"/>
            <w:shd w:val="clear" w:color="auto" w:fill="F2F2F2" w:themeFill="background1" w:themeFillShade="F2"/>
            <w:vAlign w:val="center"/>
          </w:tcPr>
          <w:p w14:paraId="3723D6A5"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OPOMBE</w:t>
            </w:r>
          </w:p>
        </w:tc>
      </w:tr>
      <w:tr w:rsidR="001E04C2" w:rsidRPr="00F66863" w14:paraId="4A7641AB" w14:textId="77777777" w:rsidTr="00B033F5">
        <w:trPr>
          <w:trHeight w:val="684"/>
        </w:trPr>
        <w:tc>
          <w:tcPr>
            <w:tcW w:w="1129" w:type="dxa"/>
            <w:vAlign w:val="center"/>
          </w:tcPr>
          <w:p w14:paraId="719CA72D"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w:t>
            </w:r>
          </w:p>
        </w:tc>
        <w:tc>
          <w:tcPr>
            <w:tcW w:w="4962" w:type="dxa"/>
            <w:vAlign w:val="center"/>
          </w:tcPr>
          <w:p w14:paraId="21C65F5D"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Ponudba – povzetek predračuna</w:t>
            </w:r>
          </w:p>
          <w:p w14:paraId="5245298F" w14:textId="77777777" w:rsidR="001E04C2" w:rsidRPr="00F66863" w:rsidRDefault="001E04C2" w:rsidP="001E04C2">
            <w:pPr>
              <w:jc w:val="both"/>
              <w:rPr>
                <w:rFonts w:cstheme="minorHAnsi"/>
                <w:sz w:val="20"/>
                <w:szCs w:val="20"/>
                <w:lang w:val="sl-SI"/>
              </w:rPr>
            </w:pPr>
          </w:p>
        </w:tc>
        <w:tc>
          <w:tcPr>
            <w:tcW w:w="2970" w:type="dxa"/>
            <w:vAlign w:val="center"/>
          </w:tcPr>
          <w:p w14:paraId="42582452"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33A27643" w14:textId="77777777" w:rsidTr="00B033F5">
        <w:trPr>
          <w:trHeight w:val="684"/>
        </w:trPr>
        <w:tc>
          <w:tcPr>
            <w:tcW w:w="1129" w:type="dxa"/>
            <w:vAlign w:val="center"/>
          </w:tcPr>
          <w:p w14:paraId="35C21BD5"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1a</w:t>
            </w:r>
          </w:p>
        </w:tc>
        <w:tc>
          <w:tcPr>
            <w:tcW w:w="4962" w:type="dxa"/>
            <w:vAlign w:val="center"/>
          </w:tcPr>
          <w:p w14:paraId="72B284A1" w14:textId="77777777" w:rsidR="001E04C2" w:rsidRPr="00F66863" w:rsidRDefault="00B87A7C" w:rsidP="001E04C2">
            <w:pPr>
              <w:jc w:val="both"/>
              <w:rPr>
                <w:rFonts w:cstheme="minorHAnsi"/>
                <w:sz w:val="20"/>
                <w:szCs w:val="20"/>
                <w:lang w:val="sl-SI"/>
              </w:rPr>
            </w:pPr>
            <w:r>
              <w:rPr>
                <w:rFonts w:cstheme="minorHAnsi"/>
                <w:sz w:val="20"/>
                <w:szCs w:val="20"/>
                <w:lang w:val="sl-SI"/>
              </w:rPr>
              <w:t>Popis s p</w:t>
            </w:r>
            <w:r w:rsidR="001E04C2" w:rsidRPr="00F66863">
              <w:rPr>
                <w:rFonts w:cstheme="minorHAnsi"/>
                <w:sz w:val="20"/>
                <w:szCs w:val="20"/>
                <w:lang w:val="sl-SI"/>
              </w:rPr>
              <w:t>redračun</w:t>
            </w:r>
            <w:r>
              <w:rPr>
                <w:rFonts w:cstheme="minorHAnsi"/>
                <w:sz w:val="20"/>
                <w:szCs w:val="20"/>
                <w:lang w:val="sl-SI"/>
              </w:rPr>
              <w:t>om</w:t>
            </w:r>
            <w:r w:rsidR="003B232A">
              <w:rPr>
                <w:rFonts w:cstheme="minorHAnsi"/>
                <w:sz w:val="20"/>
                <w:szCs w:val="20"/>
                <w:lang w:val="sl-SI"/>
              </w:rPr>
              <w:t xml:space="preserve"> </w:t>
            </w:r>
          </w:p>
          <w:p w14:paraId="459714EA" w14:textId="77777777" w:rsidR="001E04C2" w:rsidRPr="00F66863" w:rsidRDefault="001E04C2" w:rsidP="001E04C2">
            <w:pPr>
              <w:jc w:val="both"/>
              <w:rPr>
                <w:rFonts w:cstheme="minorHAnsi"/>
                <w:sz w:val="20"/>
                <w:szCs w:val="20"/>
                <w:lang w:val="sl-SI" w:eastAsia="sl-SI"/>
              </w:rPr>
            </w:pPr>
          </w:p>
        </w:tc>
        <w:tc>
          <w:tcPr>
            <w:tcW w:w="2970" w:type="dxa"/>
            <w:vAlign w:val="center"/>
          </w:tcPr>
          <w:p w14:paraId="500A3BBC"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37900601" w14:textId="77777777" w:rsidTr="00B033F5">
        <w:trPr>
          <w:trHeight w:val="684"/>
        </w:trPr>
        <w:tc>
          <w:tcPr>
            <w:tcW w:w="1129" w:type="dxa"/>
            <w:vAlign w:val="center"/>
          </w:tcPr>
          <w:p w14:paraId="7A9FAF72"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2</w:t>
            </w:r>
          </w:p>
        </w:tc>
        <w:tc>
          <w:tcPr>
            <w:tcW w:w="4962" w:type="dxa"/>
            <w:vAlign w:val="center"/>
          </w:tcPr>
          <w:p w14:paraId="5B1A90B7"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Podatki o gospodarskem subjektu</w:t>
            </w:r>
          </w:p>
          <w:p w14:paraId="252E9054" w14:textId="77777777" w:rsidR="001E04C2" w:rsidRPr="00F66863" w:rsidRDefault="001E04C2" w:rsidP="001E04C2">
            <w:pPr>
              <w:jc w:val="both"/>
              <w:rPr>
                <w:rFonts w:cstheme="minorHAnsi"/>
                <w:sz w:val="20"/>
                <w:szCs w:val="20"/>
                <w:lang w:val="sl-SI" w:eastAsia="sl-SI"/>
              </w:rPr>
            </w:pPr>
          </w:p>
        </w:tc>
        <w:tc>
          <w:tcPr>
            <w:tcW w:w="2970" w:type="dxa"/>
            <w:vAlign w:val="center"/>
          </w:tcPr>
          <w:p w14:paraId="0663A3D0"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1D3FC649" w14:textId="77777777" w:rsidTr="00B033F5">
        <w:trPr>
          <w:trHeight w:val="684"/>
        </w:trPr>
        <w:tc>
          <w:tcPr>
            <w:tcW w:w="1129" w:type="dxa"/>
            <w:vAlign w:val="center"/>
          </w:tcPr>
          <w:p w14:paraId="2B432AFB" w14:textId="7777777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3</w:t>
            </w:r>
          </w:p>
        </w:tc>
        <w:tc>
          <w:tcPr>
            <w:tcW w:w="4962" w:type="dxa"/>
            <w:vAlign w:val="center"/>
          </w:tcPr>
          <w:p w14:paraId="4AD4B820" w14:textId="77777777" w:rsidR="001E04C2" w:rsidRPr="00F66863" w:rsidRDefault="001E04C2" w:rsidP="001E04C2">
            <w:pPr>
              <w:rPr>
                <w:rFonts w:cstheme="minorHAnsi"/>
                <w:sz w:val="20"/>
                <w:szCs w:val="20"/>
                <w:lang w:val="sl-SI"/>
              </w:rPr>
            </w:pPr>
            <w:r w:rsidRPr="00F66863">
              <w:rPr>
                <w:rFonts w:cstheme="minorHAnsi"/>
                <w:sz w:val="20"/>
                <w:szCs w:val="20"/>
                <w:lang w:val="sl-SI"/>
              </w:rPr>
              <w:t>Izjava o lastniških deležih</w:t>
            </w:r>
          </w:p>
          <w:p w14:paraId="5DA86E67" w14:textId="77777777" w:rsidR="001E04C2" w:rsidRPr="00F66863" w:rsidRDefault="001E04C2" w:rsidP="001E04C2">
            <w:pPr>
              <w:rPr>
                <w:rFonts w:cstheme="minorHAnsi"/>
                <w:sz w:val="20"/>
                <w:szCs w:val="20"/>
                <w:lang w:val="sl-SI" w:eastAsia="sl-SI"/>
              </w:rPr>
            </w:pPr>
          </w:p>
        </w:tc>
        <w:tc>
          <w:tcPr>
            <w:tcW w:w="2970" w:type="dxa"/>
            <w:vAlign w:val="center"/>
          </w:tcPr>
          <w:p w14:paraId="21A049E6"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62AB6B9F" w14:textId="77777777" w:rsidTr="00B033F5">
        <w:trPr>
          <w:trHeight w:val="684"/>
        </w:trPr>
        <w:tc>
          <w:tcPr>
            <w:tcW w:w="1129" w:type="dxa"/>
            <w:vAlign w:val="center"/>
          </w:tcPr>
          <w:p w14:paraId="32A6AE2B" w14:textId="7777777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4</w:t>
            </w:r>
          </w:p>
        </w:tc>
        <w:tc>
          <w:tcPr>
            <w:tcW w:w="4962" w:type="dxa"/>
            <w:vAlign w:val="center"/>
          </w:tcPr>
          <w:p w14:paraId="3F7484AF"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Izjava o </w:t>
            </w:r>
            <w:r w:rsidR="00D92B42">
              <w:rPr>
                <w:rFonts w:cstheme="minorHAnsi"/>
                <w:sz w:val="20"/>
                <w:szCs w:val="20"/>
                <w:lang w:val="sl-SI"/>
              </w:rPr>
              <w:t>omejitvah poslovanja</w:t>
            </w:r>
          </w:p>
          <w:p w14:paraId="7412F7FA" w14:textId="77777777" w:rsidR="001E04C2" w:rsidRPr="00F66863" w:rsidRDefault="001E04C2" w:rsidP="001E04C2">
            <w:pPr>
              <w:rPr>
                <w:rFonts w:cstheme="minorHAnsi"/>
                <w:sz w:val="20"/>
                <w:szCs w:val="20"/>
                <w:lang w:val="sl-SI" w:eastAsia="sl-SI"/>
              </w:rPr>
            </w:pPr>
          </w:p>
        </w:tc>
        <w:tc>
          <w:tcPr>
            <w:tcW w:w="2970" w:type="dxa"/>
            <w:vAlign w:val="center"/>
          </w:tcPr>
          <w:p w14:paraId="16C019D3"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3F1441C8" w14:textId="77777777" w:rsidTr="00B033F5">
        <w:trPr>
          <w:trHeight w:val="684"/>
        </w:trPr>
        <w:tc>
          <w:tcPr>
            <w:tcW w:w="1129" w:type="dxa"/>
            <w:vAlign w:val="center"/>
          </w:tcPr>
          <w:p w14:paraId="654CA6E6" w14:textId="7777777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5</w:t>
            </w:r>
          </w:p>
        </w:tc>
        <w:tc>
          <w:tcPr>
            <w:tcW w:w="4962" w:type="dxa"/>
            <w:vAlign w:val="center"/>
          </w:tcPr>
          <w:p w14:paraId="48ABB439" w14:textId="4CE5780E" w:rsidR="001E04C2" w:rsidRPr="00F66863" w:rsidRDefault="001E04C2" w:rsidP="009D2190">
            <w:pPr>
              <w:rPr>
                <w:rFonts w:cstheme="minorHAnsi"/>
                <w:sz w:val="20"/>
                <w:szCs w:val="20"/>
                <w:lang w:val="sl-SI" w:eastAsia="sl-SI"/>
              </w:rPr>
            </w:pPr>
            <w:r w:rsidRPr="00F66863">
              <w:rPr>
                <w:rFonts w:cstheme="minorHAnsi"/>
                <w:sz w:val="20"/>
                <w:szCs w:val="20"/>
                <w:lang w:val="sl-SI" w:eastAsia="sl-SI"/>
              </w:rPr>
              <w:t xml:space="preserve">Vzorec </w:t>
            </w:r>
            <w:r w:rsidR="009D2190">
              <w:rPr>
                <w:rFonts w:cstheme="minorHAnsi"/>
                <w:sz w:val="20"/>
                <w:szCs w:val="20"/>
                <w:lang w:val="sl-SI" w:eastAsia="sl-SI"/>
              </w:rPr>
              <w:t>o izdaji garancije</w:t>
            </w:r>
            <w:r w:rsidRPr="00F66863">
              <w:rPr>
                <w:rFonts w:cstheme="minorHAnsi"/>
                <w:sz w:val="20"/>
                <w:szCs w:val="20"/>
                <w:lang w:val="sl-SI" w:eastAsia="sl-SI"/>
              </w:rPr>
              <w:t xml:space="preserve"> za dobro izvedbo</w:t>
            </w:r>
            <w:r w:rsidR="009D2190">
              <w:rPr>
                <w:rFonts w:cstheme="minorHAnsi"/>
                <w:sz w:val="20"/>
                <w:szCs w:val="20"/>
                <w:lang w:val="sl-SI" w:eastAsia="sl-SI"/>
              </w:rPr>
              <w:t xml:space="preserve"> pogodbenih obveznosti</w:t>
            </w:r>
          </w:p>
        </w:tc>
        <w:tc>
          <w:tcPr>
            <w:tcW w:w="2970" w:type="dxa"/>
            <w:vAlign w:val="center"/>
          </w:tcPr>
          <w:p w14:paraId="7E2DD368"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Parafiran in žigosan.</w:t>
            </w:r>
          </w:p>
        </w:tc>
      </w:tr>
      <w:tr w:rsidR="001E04C2" w:rsidRPr="00F66863" w14:paraId="2F5B0BAF" w14:textId="77777777" w:rsidTr="00B033F5">
        <w:trPr>
          <w:trHeight w:val="684"/>
        </w:trPr>
        <w:tc>
          <w:tcPr>
            <w:tcW w:w="1129" w:type="dxa"/>
            <w:vAlign w:val="center"/>
          </w:tcPr>
          <w:p w14:paraId="072C5905" w14:textId="7777777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6</w:t>
            </w:r>
          </w:p>
        </w:tc>
        <w:tc>
          <w:tcPr>
            <w:tcW w:w="4962" w:type="dxa"/>
            <w:vAlign w:val="center"/>
          </w:tcPr>
          <w:p w14:paraId="4B5FD39B" w14:textId="1A3B969E" w:rsidR="001E04C2" w:rsidRPr="00F66863" w:rsidRDefault="001E04C2" w:rsidP="001E04C2">
            <w:pPr>
              <w:rPr>
                <w:rFonts w:cstheme="minorHAnsi"/>
                <w:sz w:val="20"/>
                <w:szCs w:val="20"/>
                <w:lang w:val="sl-SI"/>
              </w:rPr>
            </w:pPr>
            <w:r w:rsidRPr="00F66863">
              <w:rPr>
                <w:rFonts w:cstheme="minorHAnsi"/>
                <w:sz w:val="20"/>
                <w:szCs w:val="20"/>
                <w:lang w:val="sl-SI"/>
              </w:rPr>
              <w:t xml:space="preserve">Vzorec </w:t>
            </w:r>
            <w:r w:rsidR="009D2190">
              <w:rPr>
                <w:rFonts w:cstheme="minorHAnsi"/>
                <w:sz w:val="20"/>
                <w:szCs w:val="20"/>
                <w:lang w:val="sl-SI"/>
              </w:rPr>
              <w:t>o izdaji garancije</w:t>
            </w:r>
            <w:r w:rsidR="00FC3AEE">
              <w:rPr>
                <w:rFonts w:cstheme="minorHAnsi"/>
                <w:sz w:val="20"/>
                <w:szCs w:val="20"/>
                <w:lang w:val="sl-SI"/>
              </w:rPr>
              <w:t xml:space="preserve"> </w:t>
            </w:r>
            <w:r w:rsidRPr="00F66863">
              <w:rPr>
                <w:rFonts w:cstheme="minorHAnsi"/>
                <w:sz w:val="20"/>
                <w:szCs w:val="20"/>
                <w:lang w:val="sl-SI"/>
              </w:rPr>
              <w:t xml:space="preserve">za odpravo napak </w:t>
            </w:r>
          </w:p>
          <w:p w14:paraId="3645C364" w14:textId="77777777" w:rsidR="001E04C2" w:rsidRPr="00F66863" w:rsidRDefault="001E04C2" w:rsidP="001E04C2">
            <w:pPr>
              <w:rPr>
                <w:rFonts w:cstheme="minorHAnsi"/>
                <w:sz w:val="20"/>
                <w:szCs w:val="20"/>
                <w:lang w:val="sl-SI"/>
              </w:rPr>
            </w:pPr>
          </w:p>
        </w:tc>
        <w:tc>
          <w:tcPr>
            <w:tcW w:w="2970" w:type="dxa"/>
            <w:vAlign w:val="center"/>
          </w:tcPr>
          <w:p w14:paraId="2D65A441"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Parafiran in žigosan.</w:t>
            </w:r>
          </w:p>
        </w:tc>
      </w:tr>
      <w:tr w:rsidR="001E04C2" w:rsidRPr="00F66863" w14:paraId="0659BFF3" w14:textId="77777777" w:rsidTr="00B033F5">
        <w:trPr>
          <w:trHeight w:val="684"/>
        </w:trPr>
        <w:tc>
          <w:tcPr>
            <w:tcW w:w="1129" w:type="dxa"/>
            <w:vAlign w:val="center"/>
          </w:tcPr>
          <w:p w14:paraId="52DC09A5"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7</w:t>
            </w:r>
          </w:p>
        </w:tc>
        <w:tc>
          <w:tcPr>
            <w:tcW w:w="4962" w:type="dxa"/>
            <w:vAlign w:val="center"/>
          </w:tcPr>
          <w:p w14:paraId="5E6AED4F" w14:textId="77777777" w:rsidR="001E04C2" w:rsidRPr="00F66863" w:rsidRDefault="001E04C2" w:rsidP="001E04C2">
            <w:pPr>
              <w:rPr>
                <w:rFonts w:cstheme="minorHAnsi"/>
                <w:sz w:val="20"/>
                <w:szCs w:val="20"/>
                <w:lang w:val="sl-SI"/>
              </w:rPr>
            </w:pPr>
            <w:r w:rsidRPr="00F66863">
              <w:rPr>
                <w:rFonts w:cstheme="minorHAnsi"/>
                <w:sz w:val="20"/>
                <w:szCs w:val="20"/>
                <w:lang w:val="sl-SI"/>
              </w:rPr>
              <w:t>Referenčno potrdilo</w:t>
            </w:r>
          </w:p>
        </w:tc>
        <w:tc>
          <w:tcPr>
            <w:tcW w:w="2970" w:type="dxa"/>
            <w:vAlign w:val="center"/>
          </w:tcPr>
          <w:p w14:paraId="471EDEE5"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5460C2BE" w14:textId="77777777" w:rsidTr="00B033F5">
        <w:trPr>
          <w:trHeight w:val="684"/>
        </w:trPr>
        <w:tc>
          <w:tcPr>
            <w:tcW w:w="1129" w:type="dxa"/>
            <w:vAlign w:val="center"/>
          </w:tcPr>
          <w:p w14:paraId="3C258F11"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8</w:t>
            </w:r>
          </w:p>
        </w:tc>
        <w:tc>
          <w:tcPr>
            <w:tcW w:w="4962" w:type="dxa"/>
            <w:vAlign w:val="center"/>
          </w:tcPr>
          <w:p w14:paraId="07EE4516" w14:textId="77777777" w:rsidR="001E04C2" w:rsidRPr="00F66863" w:rsidRDefault="001E04C2" w:rsidP="001E04C2">
            <w:pPr>
              <w:rPr>
                <w:rFonts w:cstheme="minorHAnsi"/>
                <w:sz w:val="20"/>
                <w:szCs w:val="20"/>
                <w:lang w:val="sl-SI"/>
              </w:rPr>
            </w:pPr>
            <w:r w:rsidRPr="00F66863">
              <w:rPr>
                <w:rFonts w:cstheme="minorHAnsi"/>
                <w:sz w:val="20"/>
                <w:szCs w:val="20"/>
                <w:lang w:val="sl-SI"/>
              </w:rPr>
              <w:t>Vodja gradnje</w:t>
            </w:r>
          </w:p>
          <w:p w14:paraId="5ADD2286" w14:textId="77777777" w:rsidR="001E04C2" w:rsidRPr="00F66863" w:rsidRDefault="001E04C2" w:rsidP="001E04C2">
            <w:pPr>
              <w:rPr>
                <w:rFonts w:cstheme="minorHAnsi"/>
                <w:sz w:val="18"/>
                <w:szCs w:val="18"/>
                <w:lang w:val="sl-SI"/>
              </w:rPr>
            </w:pPr>
          </w:p>
        </w:tc>
        <w:tc>
          <w:tcPr>
            <w:tcW w:w="2970" w:type="dxa"/>
            <w:vAlign w:val="center"/>
          </w:tcPr>
          <w:p w14:paraId="70825E18"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312B0876" w14:textId="77777777" w:rsidTr="00B033F5">
        <w:trPr>
          <w:trHeight w:val="684"/>
        </w:trPr>
        <w:tc>
          <w:tcPr>
            <w:tcW w:w="1129" w:type="dxa"/>
            <w:vAlign w:val="center"/>
          </w:tcPr>
          <w:p w14:paraId="1F1BCEF6"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9</w:t>
            </w:r>
          </w:p>
        </w:tc>
        <w:tc>
          <w:tcPr>
            <w:tcW w:w="4962" w:type="dxa"/>
            <w:vAlign w:val="center"/>
          </w:tcPr>
          <w:p w14:paraId="08DF8857"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Udeležba podizvajalca </w:t>
            </w:r>
          </w:p>
          <w:p w14:paraId="027E2456" w14:textId="77777777"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p>
        </w:tc>
        <w:tc>
          <w:tcPr>
            <w:tcW w:w="2970" w:type="dxa"/>
            <w:vAlign w:val="center"/>
          </w:tcPr>
          <w:p w14:paraId="3C44A998"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6780382D" w14:textId="77777777" w:rsidTr="00B033F5">
        <w:trPr>
          <w:trHeight w:val="684"/>
        </w:trPr>
        <w:tc>
          <w:tcPr>
            <w:tcW w:w="1129" w:type="dxa"/>
            <w:vAlign w:val="center"/>
          </w:tcPr>
          <w:p w14:paraId="5AF051FC"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10</w:t>
            </w:r>
          </w:p>
        </w:tc>
        <w:tc>
          <w:tcPr>
            <w:tcW w:w="4962" w:type="dxa"/>
            <w:vAlign w:val="center"/>
          </w:tcPr>
          <w:p w14:paraId="50861673"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Soglasje podizvajalca </w:t>
            </w:r>
          </w:p>
          <w:p w14:paraId="431814D1" w14:textId="77777777"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r w:rsidR="00B033F5" w:rsidRPr="00880F7C">
              <w:rPr>
                <w:rFonts w:cstheme="minorHAnsi"/>
                <w:i/>
                <w:sz w:val="18"/>
                <w:szCs w:val="18"/>
                <w:lang w:val="sl-SI"/>
              </w:rPr>
              <w:t xml:space="preserve"> in le-ta zahteva neposredno plačilo</w:t>
            </w:r>
            <w:r w:rsidRPr="00880F7C">
              <w:rPr>
                <w:rFonts w:cstheme="minorHAnsi"/>
                <w:i/>
                <w:sz w:val="18"/>
                <w:szCs w:val="18"/>
                <w:lang w:val="sl-SI"/>
              </w:rPr>
              <w:t>)</w:t>
            </w:r>
          </w:p>
        </w:tc>
        <w:tc>
          <w:tcPr>
            <w:tcW w:w="2970" w:type="dxa"/>
            <w:vAlign w:val="center"/>
          </w:tcPr>
          <w:p w14:paraId="0DE36401"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16F25A24" w14:textId="77777777" w:rsidTr="00B033F5">
        <w:trPr>
          <w:trHeight w:val="684"/>
        </w:trPr>
        <w:tc>
          <w:tcPr>
            <w:tcW w:w="1129" w:type="dxa"/>
            <w:vAlign w:val="center"/>
          </w:tcPr>
          <w:p w14:paraId="3CF810EE"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lastRenderedPageBreak/>
              <w:t>11</w:t>
            </w:r>
          </w:p>
        </w:tc>
        <w:tc>
          <w:tcPr>
            <w:tcW w:w="4962" w:type="dxa"/>
            <w:vAlign w:val="center"/>
          </w:tcPr>
          <w:p w14:paraId="13AE5A99" w14:textId="77777777" w:rsidR="001E04C2" w:rsidRPr="00F66863" w:rsidRDefault="001214A0" w:rsidP="001E04C2">
            <w:pPr>
              <w:rPr>
                <w:rFonts w:cstheme="minorHAnsi"/>
                <w:sz w:val="20"/>
                <w:szCs w:val="20"/>
                <w:lang w:val="sl-SI"/>
              </w:rPr>
            </w:pPr>
            <w:r>
              <w:rPr>
                <w:rFonts w:cstheme="minorHAnsi"/>
                <w:sz w:val="20"/>
                <w:szCs w:val="20"/>
                <w:lang w:val="sl-SI"/>
              </w:rPr>
              <w:t>Udeležba</w:t>
            </w:r>
            <w:r w:rsidR="0067399B">
              <w:rPr>
                <w:rFonts w:cstheme="minorHAnsi"/>
                <w:sz w:val="20"/>
                <w:szCs w:val="20"/>
                <w:lang w:val="sl-SI"/>
              </w:rPr>
              <w:t xml:space="preserve"> </w:t>
            </w:r>
            <w:r w:rsidR="001E04C2" w:rsidRPr="00F66863">
              <w:rPr>
                <w:rFonts w:cstheme="minorHAnsi"/>
                <w:sz w:val="20"/>
                <w:szCs w:val="20"/>
                <w:lang w:val="sl-SI"/>
              </w:rPr>
              <w:t xml:space="preserve">subjekta, katerega zmogljivosti uporablja ponudnik </w:t>
            </w:r>
          </w:p>
          <w:p w14:paraId="22D654C9" w14:textId="77777777" w:rsidR="001E04C2" w:rsidRPr="00F66863" w:rsidRDefault="001E04C2" w:rsidP="001E04C2">
            <w:pPr>
              <w:rPr>
                <w:rFonts w:cstheme="minorHAnsi"/>
                <w:i/>
                <w:color w:val="808080" w:themeColor="background1" w:themeShade="80"/>
                <w:sz w:val="20"/>
                <w:szCs w:val="20"/>
                <w:lang w:val="sl-SI"/>
              </w:rPr>
            </w:pPr>
            <w:r w:rsidRPr="00880F7C">
              <w:rPr>
                <w:rFonts w:cstheme="minorHAnsi"/>
                <w:i/>
                <w:sz w:val="18"/>
                <w:szCs w:val="18"/>
                <w:lang w:val="sl-SI"/>
              </w:rPr>
              <w:t xml:space="preserve">(v primeru, </w:t>
            </w:r>
            <w:r w:rsidR="00B033F5" w:rsidRPr="00880F7C">
              <w:rPr>
                <w:rFonts w:cstheme="minorHAnsi"/>
                <w:i/>
                <w:sz w:val="18"/>
                <w:szCs w:val="18"/>
                <w:lang w:val="sl-SI"/>
              </w:rPr>
              <w:t xml:space="preserve">če se ponudnik sklicuje na zmogljivosti drugih </w:t>
            </w:r>
            <w:r w:rsidR="00D2279A" w:rsidRPr="00880F7C">
              <w:rPr>
                <w:rFonts w:cstheme="minorHAnsi"/>
                <w:i/>
                <w:sz w:val="18"/>
                <w:szCs w:val="18"/>
                <w:lang w:val="sl-SI"/>
              </w:rPr>
              <w:t>subjektov, kot to določa 81. člen ZJN-3)</w:t>
            </w:r>
          </w:p>
        </w:tc>
        <w:tc>
          <w:tcPr>
            <w:tcW w:w="2970" w:type="dxa"/>
            <w:vAlign w:val="center"/>
          </w:tcPr>
          <w:p w14:paraId="137F5526"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060F27DF" w14:textId="77777777" w:rsidTr="00B033F5">
        <w:trPr>
          <w:trHeight w:val="684"/>
        </w:trPr>
        <w:tc>
          <w:tcPr>
            <w:tcW w:w="1129" w:type="dxa"/>
            <w:vAlign w:val="center"/>
          </w:tcPr>
          <w:p w14:paraId="6A78C78E" w14:textId="77777777"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12</w:t>
            </w:r>
          </w:p>
        </w:tc>
        <w:tc>
          <w:tcPr>
            <w:tcW w:w="4962" w:type="dxa"/>
            <w:vAlign w:val="center"/>
          </w:tcPr>
          <w:p w14:paraId="368C806F"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Izjava in pooblastilo za podpis ponudbe, ki jo predlaga skupina ponudnikov </w:t>
            </w:r>
          </w:p>
          <w:p w14:paraId="4727E0BD" w14:textId="77777777" w:rsidR="001E04C2" w:rsidRPr="00F66863" w:rsidRDefault="001E04C2" w:rsidP="001E04C2">
            <w:pPr>
              <w:rPr>
                <w:rFonts w:cstheme="minorHAnsi"/>
                <w:sz w:val="20"/>
                <w:szCs w:val="20"/>
                <w:lang w:val="sl-SI"/>
              </w:rPr>
            </w:pPr>
            <w:r w:rsidRPr="00880F7C">
              <w:rPr>
                <w:rFonts w:cstheme="minorHAnsi"/>
                <w:i/>
                <w:sz w:val="18"/>
                <w:szCs w:val="18"/>
                <w:lang w:val="sl-SI"/>
              </w:rPr>
              <w:t>(v primeru skupne ponudbe)</w:t>
            </w:r>
          </w:p>
        </w:tc>
        <w:tc>
          <w:tcPr>
            <w:tcW w:w="2970" w:type="dxa"/>
            <w:vAlign w:val="center"/>
          </w:tcPr>
          <w:p w14:paraId="5FE59843"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5F2BB2" w:rsidRPr="00F66863" w14:paraId="1DC40FD1" w14:textId="77777777" w:rsidTr="00B033F5">
        <w:trPr>
          <w:trHeight w:val="684"/>
        </w:trPr>
        <w:tc>
          <w:tcPr>
            <w:tcW w:w="1129" w:type="dxa"/>
            <w:vAlign w:val="center"/>
          </w:tcPr>
          <w:p w14:paraId="0E794E36" w14:textId="77777777" w:rsidR="005F2BB2" w:rsidRPr="00F66863" w:rsidRDefault="00570ADC" w:rsidP="00010112">
            <w:pPr>
              <w:jc w:val="center"/>
              <w:rPr>
                <w:rFonts w:cstheme="minorHAnsi"/>
                <w:b/>
                <w:bCs/>
                <w:sz w:val="20"/>
                <w:szCs w:val="24"/>
                <w:lang w:eastAsia="sl-SI"/>
              </w:rPr>
            </w:pPr>
            <w:r>
              <w:rPr>
                <w:rFonts w:cstheme="minorHAnsi"/>
                <w:b/>
                <w:bCs/>
                <w:sz w:val="20"/>
                <w:szCs w:val="24"/>
                <w:lang w:eastAsia="sl-SI"/>
              </w:rPr>
              <w:t>13</w:t>
            </w:r>
          </w:p>
        </w:tc>
        <w:tc>
          <w:tcPr>
            <w:tcW w:w="4962" w:type="dxa"/>
            <w:vAlign w:val="center"/>
          </w:tcPr>
          <w:p w14:paraId="5EBA29EF" w14:textId="77777777" w:rsidR="005F2BB2" w:rsidRPr="00F66863" w:rsidRDefault="005F2BB2" w:rsidP="001E04C2">
            <w:pPr>
              <w:rPr>
                <w:rFonts w:cstheme="minorHAnsi"/>
                <w:sz w:val="20"/>
                <w:szCs w:val="20"/>
              </w:rPr>
            </w:pPr>
            <w:r>
              <w:rPr>
                <w:rFonts w:cstheme="minorHAnsi"/>
                <w:sz w:val="20"/>
                <w:szCs w:val="20"/>
              </w:rPr>
              <w:t xml:space="preserve">ESPD obrazec </w:t>
            </w:r>
          </w:p>
        </w:tc>
        <w:tc>
          <w:tcPr>
            <w:tcW w:w="2970" w:type="dxa"/>
            <w:vAlign w:val="center"/>
          </w:tcPr>
          <w:p w14:paraId="26E79822" w14:textId="77777777" w:rsidR="005F2BB2" w:rsidRPr="00F66863" w:rsidRDefault="005F2BB2" w:rsidP="005F2BB2">
            <w:pPr>
              <w:rPr>
                <w:rFonts w:cstheme="minorHAnsi"/>
                <w:sz w:val="20"/>
                <w:szCs w:val="20"/>
                <w:lang w:eastAsia="sl-SI"/>
              </w:rPr>
            </w:pPr>
            <w:r>
              <w:rPr>
                <w:rFonts w:cstheme="minorHAnsi"/>
                <w:sz w:val="20"/>
                <w:szCs w:val="20"/>
                <w:lang w:eastAsia="sl-SI"/>
              </w:rPr>
              <w:t>Predložen in izpolnjen v skladu z zahtevami razpisne dokumentacije</w:t>
            </w:r>
            <w:r w:rsidR="00771993">
              <w:rPr>
                <w:rFonts w:cstheme="minorHAnsi"/>
                <w:sz w:val="20"/>
                <w:szCs w:val="20"/>
                <w:lang w:eastAsia="sl-SI"/>
              </w:rPr>
              <w:t>.</w:t>
            </w:r>
          </w:p>
        </w:tc>
      </w:tr>
    </w:tbl>
    <w:p w14:paraId="059F9900" w14:textId="77777777" w:rsidR="002C1D4C" w:rsidRDefault="002C1D4C" w:rsidP="001E04C2">
      <w:pPr>
        <w:spacing w:after="0" w:line="240" w:lineRule="auto"/>
        <w:rPr>
          <w:rFonts w:cstheme="minorHAnsi"/>
          <w:sz w:val="20"/>
          <w:szCs w:val="24"/>
          <w:lang w:eastAsia="sl-SI"/>
        </w:rPr>
      </w:pPr>
    </w:p>
    <w:p w14:paraId="56BD40D5" w14:textId="77777777" w:rsidR="002C1D4C" w:rsidRDefault="002C1D4C" w:rsidP="001E04C2">
      <w:pPr>
        <w:spacing w:after="0" w:line="240" w:lineRule="auto"/>
        <w:rPr>
          <w:rFonts w:cstheme="minorHAnsi"/>
          <w:sz w:val="20"/>
          <w:szCs w:val="24"/>
          <w:lang w:eastAsia="sl-SI"/>
        </w:rPr>
      </w:pPr>
    </w:p>
    <w:p w14:paraId="356D0F2F" w14:textId="77777777" w:rsidR="002C1D4C" w:rsidRDefault="002C1D4C" w:rsidP="002C1D4C"/>
    <w:p w14:paraId="33EC55D1" w14:textId="77777777" w:rsidR="001E04C2" w:rsidRPr="001E04C2" w:rsidRDefault="001E04C2" w:rsidP="001E04C2">
      <w:pPr>
        <w:spacing w:after="0" w:line="240" w:lineRule="auto"/>
        <w:rPr>
          <w:rFonts w:cstheme="minorHAnsi"/>
          <w:sz w:val="20"/>
          <w:szCs w:val="24"/>
          <w:lang w:eastAsia="sl-SI"/>
        </w:rPr>
      </w:pPr>
      <w:r w:rsidRPr="001E04C2">
        <w:rPr>
          <w:rFonts w:cstheme="minorHAnsi"/>
          <w:sz w:val="20"/>
          <w:szCs w:val="24"/>
          <w:lang w:eastAsia="sl-SI"/>
        </w:rPr>
        <w:br w:type="page"/>
      </w:r>
    </w:p>
    <w:p w14:paraId="0CA5014E" w14:textId="77777777" w:rsidR="001E04C2" w:rsidRPr="00D2279A" w:rsidRDefault="001E04C2" w:rsidP="001E04C2">
      <w:pPr>
        <w:shd w:val="clear" w:color="auto" w:fill="DEEAF6" w:themeFill="accent1" w:themeFillTint="33"/>
        <w:spacing w:before="120" w:after="0"/>
        <w:jc w:val="both"/>
        <w:rPr>
          <w:rFonts w:cstheme="minorHAnsi"/>
          <w:b/>
          <w:bCs/>
        </w:rPr>
      </w:pPr>
      <w:r w:rsidRPr="00D2279A">
        <w:rPr>
          <w:rFonts w:cstheme="minorHAnsi"/>
          <w:b/>
          <w:bCs/>
        </w:rPr>
        <w:lastRenderedPageBreak/>
        <w:t>P</w:t>
      </w:r>
      <w:r w:rsidRPr="00D2279A">
        <w:rPr>
          <w:rFonts w:cstheme="minorHAnsi"/>
          <w:b/>
          <w:bCs/>
          <w:shd w:val="clear" w:color="auto" w:fill="D9E2F3" w:themeFill="accent5" w:themeFillTint="33"/>
        </w:rPr>
        <w:t xml:space="preserve">ONUDBA </w:t>
      </w:r>
      <w:r w:rsidRPr="00D2279A">
        <w:rPr>
          <w:rFonts w:cstheme="minorHAnsi"/>
          <w:b/>
          <w:bCs/>
        </w:rPr>
        <w:t>– POVZETEK PREDRAČUNA</w:t>
      </w:r>
      <w:r w:rsidRPr="00D2279A">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w:t>
      </w:r>
    </w:p>
    <w:p w14:paraId="312FC0AA" w14:textId="77777777" w:rsidR="001E04C2" w:rsidRPr="00D2279A" w:rsidRDefault="001E04C2" w:rsidP="001E04C2">
      <w:pPr>
        <w:spacing w:before="120" w:after="0"/>
        <w:rPr>
          <w:rFonts w:cstheme="minorHAnsi"/>
          <w:b/>
          <w:bCs/>
        </w:rPr>
      </w:pPr>
    </w:p>
    <w:p w14:paraId="0FFEFD7F" w14:textId="77777777" w:rsidR="001E04C2" w:rsidRPr="00D2279A" w:rsidRDefault="001E04C2" w:rsidP="001E04C2">
      <w:pPr>
        <w:spacing w:after="0"/>
        <w:jc w:val="both"/>
        <w:rPr>
          <w:rFonts w:cstheme="minorHAnsi"/>
          <w:sz w:val="20"/>
          <w:szCs w:val="20"/>
        </w:rPr>
      </w:pPr>
      <w:r w:rsidRPr="00D2279A">
        <w:rPr>
          <w:rFonts w:cstheme="minorHAnsi"/>
          <w:sz w:val="20"/>
          <w:szCs w:val="20"/>
        </w:rPr>
        <w:t>Na osnovi povabila k oddaji ponudbe na javno naročilo »</w:t>
      </w:r>
      <w:r w:rsidR="0028397A">
        <w:rPr>
          <w:rFonts w:cstheme="minorHAnsi"/>
          <w:bCs/>
          <w:sz w:val="20"/>
          <w:szCs w:val="24"/>
        </w:rPr>
        <w:t>Brv Suha - Hosta</w:t>
      </w:r>
      <w:r w:rsidRPr="00D2279A">
        <w:rPr>
          <w:rFonts w:cstheme="minorHAnsi"/>
          <w:sz w:val="20"/>
          <w:szCs w:val="20"/>
        </w:rPr>
        <w:t>«, dajemo ponudbo kot sledi:</w:t>
      </w:r>
    </w:p>
    <w:p w14:paraId="444FAC68" w14:textId="77777777" w:rsidR="001E04C2" w:rsidRPr="00D2279A" w:rsidRDefault="001E04C2" w:rsidP="001E04C2">
      <w:pPr>
        <w:spacing w:after="0"/>
        <w:rPr>
          <w:rFonts w:cstheme="minorHAnsi"/>
          <w:sz w:val="20"/>
          <w:szCs w:val="24"/>
        </w:rPr>
      </w:pPr>
    </w:p>
    <w:p w14:paraId="3F95DF42"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PONUDBA ŠTEVILKA:  _________________________</w:t>
      </w:r>
    </w:p>
    <w:p w14:paraId="73A2B9C5" w14:textId="77777777" w:rsidR="001E04C2" w:rsidRPr="00D2279A" w:rsidRDefault="001E04C2" w:rsidP="001E04C2">
      <w:pPr>
        <w:spacing w:before="120" w:after="0"/>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1E04C2" w:rsidRPr="00D2279A" w14:paraId="2F58BBA4" w14:textId="77777777" w:rsidTr="001E04C2">
        <w:tc>
          <w:tcPr>
            <w:tcW w:w="2689" w:type="dxa"/>
            <w:shd w:val="clear" w:color="auto" w:fill="F2F2F2" w:themeFill="background1" w:themeFillShade="F2"/>
          </w:tcPr>
          <w:p w14:paraId="44BDAFC1" w14:textId="77777777" w:rsidR="001E04C2" w:rsidRPr="00D2279A" w:rsidRDefault="001E04C2" w:rsidP="001E04C2">
            <w:pPr>
              <w:spacing w:before="120"/>
              <w:rPr>
                <w:rFonts w:cstheme="minorHAnsi"/>
                <w:lang w:val="sl-SI"/>
              </w:rPr>
            </w:pPr>
            <w:r w:rsidRPr="00D2279A">
              <w:rPr>
                <w:rFonts w:cstheme="minorHAnsi"/>
                <w:lang w:val="sl-SI"/>
              </w:rPr>
              <w:t>NAZIV PONUDNIKA:</w:t>
            </w:r>
          </w:p>
          <w:p w14:paraId="3C0C5C40" w14:textId="77777777" w:rsidR="001E04C2" w:rsidRPr="00D2279A" w:rsidRDefault="001E04C2" w:rsidP="001E04C2">
            <w:pPr>
              <w:spacing w:before="120"/>
              <w:rPr>
                <w:rFonts w:cstheme="minorHAnsi"/>
                <w:lang w:val="sl-SI"/>
              </w:rPr>
            </w:pPr>
          </w:p>
        </w:tc>
        <w:tc>
          <w:tcPr>
            <w:tcW w:w="6372" w:type="dxa"/>
          </w:tcPr>
          <w:p w14:paraId="413BD49F" w14:textId="77777777" w:rsidR="001E04C2" w:rsidRPr="00D2279A" w:rsidRDefault="001E04C2" w:rsidP="001E04C2">
            <w:pPr>
              <w:spacing w:before="120"/>
              <w:rPr>
                <w:rFonts w:cstheme="minorHAnsi"/>
                <w:lang w:val="sl-SI"/>
              </w:rPr>
            </w:pPr>
          </w:p>
        </w:tc>
      </w:tr>
      <w:tr w:rsidR="001E04C2" w:rsidRPr="00D2279A" w14:paraId="5FA5DEBD" w14:textId="77777777" w:rsidTr="001E04C2">
        <w:tc>
          <w:tcPr>
            <w:tcW w:w="2689" w:type="dxa"/>
            <w:shd w:val="clear" w:color="auto" w:fill="F2F2F2" w:themeFill="background1" w:themeFillShade="F2"/>
          </w:tcPr>
          <w:p w14:paraId="7A236149" w14:textId="77777777" w:rsidR="001E04C2" w:rsidRPr="00D2279A" w:rsidRDefault="001E04C2" w:rsidP="001E04C2">
            <w:pPr>
              <w:spacing w:before="120"/>
              <w:rPr>
                <w:rFonts w:cstheme="minorHAnsi"/>
                <w:lang w:val="sl-SI"/>
              </w:rPr>
            </w:pPr>
            <w:r w:rsidRPr="00D2279A">
              <w:rPr>
                <w:rFonts w:cstheme="minorHAnsi"/>
                <w:lang w:val="sl-SI"/>
              </w:rPr>
              <w:t>NASLOV PONUDNIKA:</w:t>
            </w:r>
          </w:p>
          <w:p w14:paraId="3A581E23" w14:textId="77777777" w:rsidR="001E04C2" w:rsidRPr="00D2279A" w:rsidRDefault="001E04C2" w:rsidP="001E04C2">
            <w:pPr>
              <w:spacing w:before="120"/>
              <w:rPr>
                <w:rFonts w:cstheme="minorHAnsi"/>
                <w:lang w:val="sl-SI"/>
              </w:rPr>
            </w:pPr>
          </w:p>
        </w:tc>
        <w:tc>
          <w:tcPr>
            <w:tcW w:w="6372" w:type="dxa"/>
          </w:tcPr>
          <w:p w14:paraId="6188FEDA" w14:textId="77777777" w:rsidR="001E04C2" w:rsidRPr="00D2279A" w:rsidRDefault="001E04C2" w:rsidP="001E04C2">
            <w:pPr>
              <w:spacing w:before="120"/>
              <w:rPr>
                <w:rFonts w:cstheme="minorHAnsi"/>
                <w:lang w:val="sl-SI"/>
              </w:rPr>
            </w:pPr>
          </w:p>
        </w:tc>
      </w:tr>
    </w:tbl>
    <w:p w14:paraId="795EE7ED" w14:textId="77777777" w:rsidR="001E04C2" w:rsidRPr="00D2279A" w:rsidRDefault="001E04C2" w:rsidP="001E04C2">
      <w:pPr>
        <w:spacing w:before="120" w:after="0"/>
        <w:rPr>
          <w:rFonts w:cstheme="minorHAnsi"/>
        </w:rPr>
      </w:pPr>
    </w:p>
    <w:p w14:paraId="48F4652F" w14:textId="77777777" w:rsidR="001E04C2" w:rsidRPr="00D2279A" w:rsidRDefault="001E04C2" w:rsidP="001E04C2">
      <w:pPr>
        <w:spacing w:after="0"/>
        <w:rPr>
          <w:rFonts w:cstheme="minorHAnsi"/>
          <w:sz w:val="20"/>
          <w:szCs w:val="20"/>
        </w:rPr>
      </w:pPr>
      <w:r w:rsidRPr="00D2279A">
        <w:rPr>
          <w:rFonts w:cstheme="minorHAnsi"/>
          <w:sz w:val="20"/>
          <w:szCs w:val="20"/>
        </w:rPr>
        <w:t>Ponudbo oddajamo (ustrezno označite):</w:t>
      </w:r>
    </w:p>
    <w:p w14:paraId="62DAA01A"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samostojno</w:t>
      </w:r>
    </w:p>
    <w:p w14:paraId="783CF217"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partnerji (navedite samo naziv podjetja): ___________________________________________</w:t>
      </w:r>
    </w:p>
    <w:p w14:paraId="552044BB"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podizvajalci (navedite samo naziv podjetja): _________________________________________</w:t>
      </w:r>
    </w:p>
    <w:p w14:paraId="51F994D2"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uporabo zmogljivosti naslednjih subjektov (navedite samo firme): _________________________________</w:t>
      </w:r>
    </w:p>
    <w:p w14:paraId="6ECF22CA" w14:textId="77777777" w:rsidR="001E04C2" w:rsidRPr="00D2279A" w:rsidRDefault="001E04C2" w:rsidP="001E04C2">
      <w:pPr>
        <w:spacing w:before="120" w:after="0"/>
        <w:rPr>
          <w:rFonts w:cstheme="minorHAnsi"/>
          <w:sz w:val="20"/>
          <w:szCs w:val="20"/>
        </w:rPr>
      </w:pPr>
    </w:p>
    <w:p w14:paraId="1B768BCE"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b/>
          <w:bCs/>
          <w:sz w:val="20"/>
          <w:szCs w:val="20"/>
          <w:lang w:eastAsia="sl-SI"/>
        </w:rPr>
      </w:pPr>
      <w:r w:rsidRPr="00D2279A">
        <w:rPr>
          <w:rFonts w:eastAsia="Times New Roman" w:cstheme="minorHAnsi"/>
          <w:b/>
          <w:bCs/>
          <w:sz w:val="20"/>
          <w:szCs w:val="20"/>
          <w:lang w:eastAsia="sl-SI"/>
        </w:rPr>
        <w:t>PONUDBENA VREDNOST</w:t>
      </w:r>
    </w:p>
    <w:p w14:paraId="2DDE3162" w14:textId="77777777" w:rsidR="001E04C2" w:rsidRPr="00D2279A" w:rsidRDefault="001E04C2" w:rsidP="001E04C2">
      <w:pPr>
        <w:spacing w:after="0"/>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1"/>
      </w:tblGrid>
      <w:tr w:rsidR="001E04C2" w:rsidRPr="00D2279A" w14:paraId="08009807" w14:textId="77777777" w:rsidTr="001E04C2">
        <w:trPr>
          <w:trHeight w:val="732"/>
        </w:trPr>
        <w:tc>
          <w:tcPr>
            <w:tcW w:w="4530" w:type="dxa"/>
            <w:shd w:val="clear" w:color="auto" w:fill="F2F2F2" w:themeFill="background1" w:themeFillShade="F2"/>
          </w:tcPr>
          <w:p w14:paraId="40194462" w14:textId="77777777" w:rsidR="001E04C2" w:rsidRPr="00D2279A" w:rsidRDefault="001E04C2" w:rsidP="001E04C2">
            <w:pPr>
              <w:jc w:val="right"/>
              <w:rPr>
                <w:rFonts w:cstheme="minorHAnsi"/>
                <w:b/>
                <w:bCs/>
                <w:sz w:val="20"/>
                <w:szCs w:val="20"/>
                <w:lang w:val="sl-SI" w:eastAsia="sl-SI"/>
              </w:rPr>
            </w:pPr>
          </w:p>
          <w:p w14:paraId="24613DE4"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Ponudbena vrednost brez DDV</w:t>
            </w:r>
            <w:r w:rsidRPr="00D2279A">
              <w:rPr>
                <w:rFonts w:cstheme="minorHAnsi"/>
                <w:b/>
                <w:bCs/>
                <w:sz w:val="20"/>
                <w:szCs w:val="20"/>
                <w:lang w:val="sl-SI"/>
              </w:rPr>
              <w:t xml:space="preserve"> </w:t>
            </w:r>
          </w:p>
        </w:tc>
        <w:tc>
          <w:tcPr>
            <w:tcW w:w="4531" w:type="dxa"/>
          </w:tcPr>
          <w:p w14:paraId="419028F2" w14:textId="77777777" w:rsidR="001E04C2" w:rsidRPr="00D2279A" w:rsidRDefault="001E04C2" w:rsidP="001E04C2">
            <w:pPr>
              <w:jc w:val="right"/>
              <w:rPr>
                <w:rFonts w:cstheme="minorHAnsi"/>
                <w:b/>
                <w:bCs/>
                <w:sz w:val="20"/>
                <w:szCs w:val="20"/>
                <w:lang w:val="sl-SI"/>
              </w:rPr>
            </w:pPr>
          </w:p>
          <w:p w14:paraId="527FB2F1"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78802346" w14:textId="77777777" w:rsidTr="001E04C2">
        <w:trPr>
          <w:trHeight w:val="732"/>
        </w:trPr>
        <w:tc>
          <w:tcPr>
            <w:tcW w:w="4530" w:type="dxa"/>
            <w:shd w:val="clear" w:color="auto" w:fill="F2F2F2" w:themeFill="background1" w:themeFillShade="F2"/>
          </w:tcPr>
          <w:p w14:paraId="19D4FB2B" w14:textId="77777777" w:rsidR="001E04C2" w:rsidRPr="00D2279A" w:rsidRDefault="001E04C2" w:rsidP="001E04C2">
            <w:pPr>
              <w:jc w:val="right"/>
              <w:rPr>
                <w:rFonts w:cstheme="minorHAnsi"/>
                <w:b/>
                <w:bCs/>
                <w:sz w:val="20"/>
                <w:szCs w:val="20"/>
                <w:lang w:val="sl-SI" w:eastAsia="sl-SI"/>
              </w:rPr>
            </w:pPr>
          </w:p>
          <w:p w14:paraId="1AB4640F" w14:textId="77777777" w:rsidR="001E04C2" w:rsidRPr="00D2279A" w:rsidRDefault="001E04C2" w:rsidP="00C00037">
            <w:pPr>
              <w:jc w:val="right"/>
              <w:rPr>
                <w:rFonts w:cstheme="minorHAnsi"/>
                <w:b/>
                <w:bCs/>
                <w:sz w:val="20"/>
                <w:szCs w:val="20"/>
                <w:lang w:val="sl-SI" w:eastAsia="sl-SI"/>
              </w:rPr>
            </w:pPr>
            <w:r w:rsidRPr="00D2279A">
              <w:rPr>
                <w:rFonts w:cstheme="minorHAnsi"/>
                <w:b/>
                <w:bCs/>
                <w:sz w:val="20"/>
                <w:szCs w:val="20"/>
                <w:lang w:val="sl-SI" w:eastAsia="sl-SI"/>
              </w:rPr>
              <w:t xml:space="preserve">DDV </w:t>
            </w:r>
            <w:r w:rsidR="00C00037">
              <w:rPr>
                <w:rFonts w:cstheme="minorHAnsi"/>
                <w:b/>
                <w:bCs/>
                <w:sz w:val="20"/>
                <w:szCs w:val="20"/>
                <w:lang w:val="sl-SI" w:eastAsia="sl-SI"/>
              </w:rPr>
              <w:t>22</w:t>
            </w:r>
            <w:r w:rsidRPr="00D2279A">
              <w:rPr>
                <w:rFonts w:cstheme="minorHAnsi"/>
                <w:b/>
                <w:bCs/>
                <w:sz w:val="20"/>
                <w:szCs w:val="20"/>
                <w:lang w:val="sl-SI" w:eastAsia="sl-SI"/>
              </w:rPr>
              <w:t xml:space="preserve"> %</w:t>
            </w:r>
          </w:p>
        </w:tc>
        <w:tc>
          <w:tcPr>
            <w:tcW w:w="4531" w:type="dxa"/>
          </w:tcPr>
          <w:p w14:paraId="156F5936" w14:textId="77777777" w:rsidR="001E04C2" w:rsidRPr="00D2279A" w:rsidRDefault="001E04C2" w:rsidP="001E04C2">
            <w:pPr>
              <w:jc w:val="right"/>
              <w:rPr>
                <w:rFonts w:cstheme="minorHAnsi"/>
                <w:b/>
                <w:bCs/>
                <w:sz w:val="20"/>
                <w:szCs w:val="20"/>
                <w:lang w:val="sl-SI"/>
              </w:rPr>
            </w:pPr>
          </w:p>
          <w:p w14:paraId="6BBE2436"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73521AA7" w14:textId="77777777" w:rsidTr="001E04C2">
        <w:trPr>
          <w:trHeight w:val="732"/>
        </w:trPr>
        <w:tc>
          <w:tcPr>
            <w:tcW w:w="4530" w:type="dxa"/>
            <w:shd w:val="clear" w:color="auto" w:fill="F2F2F2" w:themeFill="background1" w:themeFillShade="F2"/>
          </w:tcPr>
          <w:p w14:paraId="66D637C7" w14:textId="77777777" w:rsidR="001E04C2" w:rsidRPr="00D2279A" w:rsidRDefault="001E04C2" w:rsidP="001E04C2">
            <w:pPr>
              <w:jc w:val="right"/>
              <w:rPr>
                <w:rFonts w:cstheme="minorHAnsi"/>
                <w:b/>
                <w:bCs/>
                <w:sz w:val="20"/>
                <w:szCs w:val="20"/>
                <w:lang w:val="sl-SI" w:eastAsia="sl-SI"/>
              </w:rPr>
            </w:pPr>
          </w:p>
          <w:p w14:paraId="4326B72B"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Končna ponudbena vrednost z DDV</w:t>
            </w:r>
          </w:p>
        </w:tc>
        <w:tc>
          <w:tcPr>
            <w:tcW w:w="4531" w:type="dxa"/>
          </w:tcPr>
          <w:p w14:paraId="3F4DB959" w14:textId="77777777" w:rsidR="001E04C2" w:rsidRPr="00D2279A" w:rsidRDefault="001E04C2" w:rsidP="001E04C2">
            <w:pPr>
              <w:jc w:val="right"/>
              <w:rPr>
                <w:rFonts w:cstheme="minorHAnsi"/>
                <w:b/>
                <w:bCs/>
                <w:sz w:val="20"/>
                <w:szCs w:val="20"/>
                <w:lang w:val="sl-SI"/>
              </w:rPr>
            </w:pPr>
          </w:p>
          <w:p w14:paraId="23CC652C"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bl>
    <w:p w14:paraId="2FD5786C" w14:textId="77777777" w:rsidR="001E04C2" w:rsidRPr="00D2279A" w:rsidRDefault="001E04C2" w:rsidP="001E04C2">
      <w:pPr>
        <w:spacing w:after="0"/>
        <w:rPr>
          <w:rFonts w:cstheme="minorHAnsi"/>
          <w:i/>
          <w:iCs/>
          <w:color w:val="7F7F7F" w:themeColor="text1" w:themeTint="80"/>
          <w:sz w:val="18"/>
          <w:szCs w:val="18"/>
        </w:rPr>
      </w:pPr>
      <w:r w:rsidRPr="00D2279A">
        <w:rPr>
          <w:rFonts w:cstheme="minorHAnsi"/>
          <w:b/>
          <w:bCs/>
          <w:i/>
          <w:iCs/>
          <w:color w:val="7F7F7F" w:themeColor="text1" w:themeTint="80"/>
          <w:sz w:val="18"/>
          <w:szCs w:val="18"/>
        </w:rPr>
        <w:t>OPOMBA</w:t>
      </w:r>
      <w:r w:rsidRPr="00D2279A">
        <w:rPr>
          <w:rFonts w:cstheme="minorHAnsi"/>
          <w:i/>
          <w:iCs/>
          <w:color w:val="7F7F7F" w:themeColor="text1" w:themeTint="80"/>
          <w:sz w:val="18"/>
          <w:szCs w:val="18"/>
        </w:rPr>
        <w:t xml:space="preserve">: Vnese se znesek iz Obrazca 1a – </w:t>
      </w:r>
      <w:r w:rsidR="003B232A">
        <w:rPr>
          <w:rFonts w:cstheme="minorHAnsi"/>
          <w:i/>
          <w:iCs/>
          <w:color w:val="7F7F7F" w:themeColor="text1" w:themeTint="80"/>
          <w:sz w:val="18"/>
          <w:szCs w:val="18"/>
        </w:rPr>
        <w:t>Popis s p</w:t>
      </w:r>
      <w:r w:rsidRPr="00D2279A">
        <w:rPr>
          <w:rFonts w:cstheme="minorHAnsi"/>
          <w:i/>
          <w:iCs/>
          <w:color w:val="7F7F7F" w:themeColor="text1" w:themeTint="80"/>
          <w:sz w:val="18"/>
          <w:szCs w:val="18"/>
        </w:rPr>
        <w:t>redračun</w:t>
      </w:r>
      <w:r w:rsidR="003B232A">
        <w:rPr>
          <w:rFonts w:cstheme="minorHAnsi"/>
          <w:i/>
          <w:iCs/>
          <w:color w:val="7F7F7F" w:themeColor="text1" w:themeTint="80"/>
          <w:sz w:val="18"/>
          <w:szCs w:val="18"/>
        </w:rPr>
        <w:t xml:space="preserve">om </w:t>
      </w:r>
    </w:p>
    <w:p w14:paraId="2B799589" w14:textId="77777777" w:rsidR="001E04C2" w:rsidRPr="00D2279A" w:rsidRDefault="001E04C2" w:rsidP="001E04C2">
      <w:pPr>
        <w:tabs>
          <w:tab w:val="left" w:pos="1224"/>
        </w:tabs>
        <w:spacing w:before="120" w:after="0"/>
        <w:rPr>
          <w:rFonts w:cstheme="minorHAnsi"/>
          <w:sz w:val="20"/>
          <w:szCs w:val="20"/>
        </w:rPr>
      </w:pPr>
    </w:p>
    <w:p w14:paraId="726A7B7D"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VELJAVNOST PONUDBE</w:t>
      </w:r>
    </w:p>
    <w:p w14:paraId="7A1058A0" w14:textId="77777777" w:rsidR="001E04C2" w:rsidRPr="00240661" w:rsidRDefault="001E04C2" w:rsidP="001E04C2">
      <w:pPr>
        <w:spacing w:before="120" w:after="0" w:line="240" w:lineRule="auto"/>
        <w:jc w:val="both"/>
        <w:rPr>
          <w:rFonts w:cstheme="minorHAnsi"/>
          <w:sz w:val="20"/>
          <w:szCs w:val="20"/>
        </w:rPr>
      </w:pPr>
      <w:r w:rsidRPr="00D2279A">
        <w:rPr>
          <w:rFonts w:cstheme="minorHAnsi"/>
          <w:sz w:val="20"/>
          <w:szCs w:val="20"/>
        </w:rPr>
        <w:t xml:space="preserve">Ponudba je veljavna </w:t>
      </w:r>
      <w:r w:rsidR="00D2279A" w:rsidRPr="00240661">
        <w:rPr>
          <w:rFonts w:cstheme="minorHAnsi"/>
          <w:sz w:val="20"/>
          <w:szCs w:val="20"/>
        </w:rPr>
        <w:t>do vključno 4 mesece od datuma za prejem ponudb.</w:t>
      </w:r>
      <w:r w:rsidRPr="00240661">
        <w:rPr>
          <w:rFonts w:cstheme="minorHAnsi"/>
          <w:sz w:val="20"/>
          <w:szCs w:val="20"/>
        </w:rPr>
        <w:t xml:space="preserve"> </w:t>
      </w:r>
    </w:p>
    <w:p w14:paraId="6024F9D2" w14:textId="77777777" w:rsidR="001E04C2" w:rsidRPr="00485B75" w:rsidRDefault="00D2279A" w:rsidP="001E04C2">
      <w:pPr>
        <w:tabs>
          <w:tab w:val="left" w:pos="1224"/>
        </w:tabs>
        <w:spacing w:before="120" w:after="0"/>
        <w:rPr>
          <w:rFonts w:cstheme="minorHAnsi"/>
          <w:sz w:val="20"/>
          <w:szCs w:val="20"/>
        </w:rPr>
      </w:pPr>
      <w:r w:rsidRPr="00485B75">
        <w:rPr>
          <w:rFonts w:cstheme="minorHAnsi"/>
          <w:sz w:val="20"/>
          <w:szCs w:val="20"/>
        </w:rPr>
        <w:t>Izjavljamo, da smo z dejanjem oddaje ponudbe v informacijski sistem e-JN izkazali in izjavili voljo v imenu ponudnika in da smo seznanjeni s tem, da je ta ponudba za nas pravno zavezujoča ves čas veljavnosti ponudbe.</w:t>
      </w:r>
    </w:p>
    <w:p w14:paraId="0590C555" w14:textId="77777777" w:rsidR="00690A48" w:rsidRDefault="00690A48" w:rsidP="00690A48">
      <w:pPr>
        <w:pStyle w:val="Odstavekseznama"/>
        <w:numPr>
          <w:ilvl w:val="0"/>
          <w:numId w:val="9"/>
        </w:numPr>
        <w:tabs>
          <w:tab w:val="left" w:pos="1224"/>
        </w:tabs>
        <w:spacing w:before="120"/>
        <w:rPr>
          <w:rFonts w:ascii="Calibri" w:hAnsi="Calibri" w:cs="Calibri"/>
          <w:b/>
        </w:rPr>
      </w:pPr>
      <w:r w:rsidRPr="008B33C6">
        <w:rPr>
          <w:rFonts w:ascii="Calibri" w:hAnsi="Calibri" w:cs="Calibri"/>
          <w:b/>
        </w:rPr>
        <w:t>POPOLNOST PONUDBENIH CEN</w:t>
      </w:r>
    </w:p>
    <w:p w14:paraId="1DEF11C4" w14:textId="77777777" w:rsidR="00690A48" w:rsidRDefault="00690A48" w:rsidP="00690A48">
      <w:pPr>
        <w:tabs>
          <w:tab w:val="left" w:pos="1224"/>
        </w:tabs>
        <w:spacing w:before="120"/>
        <w:jc w:val="both"/>
        <w:rPr>
          <w:rFonts w:cstheme="minorHAnsi"/>
          <w:bCs/>
          <w:sz w:val="20"/>
          <w:szCs w:val="24"/>
        </w:rPr>
      </w:pPr>
      <w:r w:rsidRPr="008B33C6">
        <w:rPr>
          <w:rFonts w:ascii="Calibri" w:hAnsi="Calibri" w:cs="Calibri"/>
          <w:sz w:val="20"/>
          <w:szCs w:val="20"/>
        </w:rPr>
        <w:t xml:space="preserve">Izjavljamo, da </w:t>
      </w:r>
      <w:r>
        <w:rPr>
          <w:rFonts w:ascii="Calibri" w:hAnsi="Calibri" w:cs="Calibri"/>
          <w:sz w:val="20"/>
          <w:szCs w:val="20"/>
        </w:rPr>
        <w:t xml:space="preserve">smo pri analizi posameznih cen iz Obrazca 1a, ki je sestavni del dokumentacije v zvezi z oddajo javnega naročila in naše ponudbe, in se nanaša na naročilo </w:t>
      </w:r>
      <w:r w:rsidRPr="00D2279A">
        <w:rPr>
          <w:rFonts w:cstheme="minorHAnsi"/>
          <w:sz w:val="20"/>
          <w:szCs w:val="20"/>
        </w:rPr>
        <w:t>»</w:t>
      </w:r>
      <w:r w:rsidR="0028397A">
        <w:rPr>
          <w:rFonts w:cstheme="minorHAnsi"/>
          <w:bCs/>
          <w:sz w:val="20"/>
          <w:szCs w:val="24"/>
        </w:rPr>
        <w:t>Brv Suha - Hosta</w:t>
      </w:r>
      <w:r w:rsidRPr="00D2279A">
        <w:rPr>
          <w:rFonts w:cstheme="minorHAnsi"/>
          <w:sz w:val="20"/>
          <w:szCs w:val="20"/>
        </w:rPr>
        <w:t>«</w:t>
      </w:r>
      <w:r>
        <w:rPr>
          <w:rFonts w:cstheme="minorHAnsi"/>
          <w:bCs/>
          <w:sz w:val="20"/>
          <w:szCs w:val="24"/>
        </w:rPr>
        <w:t>, upoštevali vsa dela, izdelavo vse potrebne dokumentacije, material, storitve, stroške dela ter vse ostale elemente, ki vplivajo na izračun cen, ob upoštevanju vseh zahtev naročnika iz dokumentacije v zvezi z oddajo javnega naročila, ki so potrebne za realizacijo posamezne postavke in vseh razpisanih del.</w:t>
      </w:r>
    </w:p>
    <w:p w14:paraId="77895568" w14:textId="77777777" w:rsidR="00690A48" w:rsidRDefault="00690A48" w:rsidP="00690A48">
      <w:pPr>
        <w:tabs>
          <w:tab w:val="left" w:pos="1224"/>
        </w:tabs>
        <w:spacing w:before="120"/>
        <w:rPr>
          <w:rFonts w:cstheme="minorHAnsi"/>
          <w:bCs/>
          <w:sz w:val="20"/>
          <w:szCs w:val="24"/>
        </w:rPr>
      </w:pPr>
      <w:r>
        <w:rPr>
          <w:rFonts w:cstheme="minorHAnsi"/>
          <w:bCs/>
          <w:sz w:val="20"/>
          <w:szCs w:val="24"/>
        </w:rPr>
        <w:t>Izjavljamo, da v primeru, da:</w:t>
      </w:r>
    </w:p>
    <w:p w14:paraId="6A9E6260" w14:textId="77777777" w:rsidR="00690A48" w:rsidRDefault="00690A48" w:rsidP="00690A48">
      <w:pPr>
        <w:pStyle w:val="Odstavekseznama"/>
        <w:numPr>
          <w:ilvl w:val="0"/>
          <w:numId w:val="28"/>
        </w:numPr>
        <w:tabs>
          <w:tab w:val="left" w:pos="1224"/>
        </w:tabs>
        <w:spacing w:before="120"/>
        <w:rPr>
          <w:rFonts w:ascii="Calibri" w:hAnsi="Calibri" w:cs="Calibri"/>
        </w:rPr>
      </w:pPr>
      <w:r>
        <w:rPr>
          <w:rFonts w:ascii="Calibri" w:hAnsi="Calibri" w:cs="Calibri"/>
        </w:rPr>
        <w:t>v Obrazcu 1a_Popis s predračunom niso izpolnjene vse postavke,</w:t>
      </w:r>
    </w:p>
    <w:p w14:paraId="5930F6C8" w14:textId="77777777" w:rsidR="00690A48" w:rsidRDefault="00690A48" w:rsidP="00690A48">
      <w:pPr>
        <w:pStyle w:val="Odstavekseznama"/>
        <w:numPr>
          <w:ilvl w:val="0"/>
          <w:numId w:val="28"/>
        </w:numPr>
        <w:tabs>
          <w:tab w:val="left" w:pos="1224"/>
        </w:tabs>
        <w:spacing w:before="120"/>
        <w:rPr>
          <w:rFonts w:ascii="Calibri" w:hAnsi="Calibri" w:cs="Calibri"/>
        </w:rPr>
      </w:pPr>
      <w:r>
        <w:rPr>
          <w:rFonts w:ascii="Calibri" w:hAnsi="Calibri" w:cs="Calibri"/>
        </w:rPr>
        <w:t>ali smo pri posamezni postavki vpisali »0,00«</w:t>
      </w:r>
    </w:p>
    <w:p w14:paraId="467844CD" w14:textId="77777777" w:rsidR="00690A48" w:rsidRDefault="00690A48" w:rsidP="00690A48">
      <w:pPr>
        <w:pStyle w:val="Odstavekseznama"/>
        <w:numPr>
          <w:ilvl w:val="0"/>
          <w:numId w:val="28"/>
        </w:numPr>
        <w:tabs>
          <w:tab w:val="left" w:pos="1224"/>
        </w:tabs>
        <w:spacing w:before="120"/>
        <w:rPr>
          <w:rFonts w:ascii="Calibri" w:hAnsi="Calibri" w:cs="Calibri"/>
        </w:rPr>
      </w:pPr>
      <w:r>
        <w:rPr>
          <w:rFonts w:ascii="Calibri" w:hAnsi="Calibri" w:cs="Calibri"/>
        </w:rPr>
        <w:t>ali zneska nismo vpisali</w:t>
      </w:r>
    </w:p>
    <w:p w14:paraId="0EF446C4" w14:textId="77777777" w:rsidR="00690A48" w:rsidRPr="00690A48" w:rsidRDefault="00690A48" w:rsidP="00690A48">
      <w:pPr>
        <w:tabs>
          <w:tab w:val="left" w:pos="1224"/>
        </w:tabs>
        <w:spacing w:before="120"/>
        <w:rPr>
          <w:rFonts w:ascii="Calibri" w:hAnsi="Calibri" w:cs="Calibri"/>
          <w:sz w:val="20"/>
          <w:szCs w:val="20"/>
        </w:rPr>
      </w:pPr>
      <w:r w:rsidRPr="00690A48">
        <w:rPr>
          <w:rFonts w:ascii="Calibri" w:hAnsi="Calibri" w:cs="Calibri"/>
          <w:sz w:val="20"/>
          <w:szCs w:val="20"/>
        </w:rPr>
        <w:t>so dela iz neizpolnjenih postavk upoštevana v ostalih postavkah, ne glede na to ali je to v obrazcu predračuna vpisano, da so postavke upoštevane v ostalih postavkah ali ne.</w:t>
      </w:r>
    </w:p>
    <w:p w14:paraId="4C4B7BF5" w14:textId="77777777" w:rsidR="00690A48" w:rsidRPr="00D2279A" w:rsidRDefault="00690A48" w:rsidP="001E04C2">
      <w:pPr>
        <w:tabs>
          <w:tab w:val="left" w:pos="1224"/>
        </w:tabs>
        <w:spacing w:before="120" w:after="0"/>
        <w:rPr>
          <w:rFonts w:cstheme="minorHAnsi"/>
          <w:sz w:val="18"/>
          <w:szCs w:val="18"/>
        </w:rPr>
      </w:pPr>
    </w:p>
    <w:p w14:paraId="06DF4D09"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ROK IZVEDBE</w:t>
      </w:r>
    </w:p>
    <w:p w14:paraId="3F9AFC61" w14:textId="77777777" w:rsidR="001E04C2" w:rsidRPr="00D2279A" w:rsidRDefault="001E04C2" w:rsidP="001E04C2">
      <w:pPr>
        <w:spacing w:before="120" w:after="0" w:line="240" w:lineRule="auto"/>
        <w:jc w:val="both"/>
        <w:rPr>
          <w:rFonts w:cstheme="minorHAnsi"/>
          <w:sz w:val="20"/>
          <w:szCs w:val="20"/>
        </w:rPr>
      </w:pPr>
      <w:r w:rsidRPr="00D2279A">
        <w:rPr>
          <w:rFonts w:cstheme="minorHAnsi"/>
          <w:sz w:val="20"/>
          <w:szCs w:val="20"/>
        </w:rPr>
        <w:t xml:space="preserve">Z oddajo ponudbe soglašamo, da bomo vsa dela </w:t>
      </w:r>
      <w:r w:rsidR="009E5272" w:rsidRPr="00CA4608">
        <w:rPr>
          <w:rFonts w:cstheme="minorHAnsi"/>
          <w:sz w:val="20"/>
          <w:szCs w:val="20"/>
        </w:rPr>
        <w:t xml:space="preserve">po javnem razpisu, za katerega dajemo ponudbo, izvedli in </w:t>
      </w:r>
      <w:r w:rsidRPr="00D2279A">
        <w:rPr>
          <w:rFonts w:cstheme="minorHAnsi"/>
          <w:sz w:val="20"/>
          <w:szCs w:val="20"/>
        </w:rPr>
        <w:t xml:space="preserve">izvršili skladno z zahtevami naročnika, </w:t>
      </w:r>
      <w:r w:rsidR="00CE2B51">
        <w:rPr>
          <w:rFonts w:cstheme="minorHAnsi"/>
          <w:sz w:val="20"/>
          <w:szCs w:val="20"/>
        </w:rPr>
        <w:t>vključno s predajo dokumentacije</w:t>
      </w:r>
      <w:r w:rsidR="0028397A">
        <w:rPr>
          <w:rFonts w:cstheme="minorHAnsi"/>
          <w:sz w:val="20"/>
          <w:szCs w:val="20"/>
        </w:rPr>
        <w:t xml:space="preserve"> in pridobitvijo uporabnega dovoljenje</w:t>
      </w:r>
      <w:r w:rsidR="002275B8">
        <w:rPr>
          <w:rFonts w:cstheme="minorHAnsi"/>
          <w:sz w:val="20"/>
          <w:szCs w:val="20"/>
        </w:rPr>
        <w:t>,</w:t>
      </w:r>
      <w:r w:rsidR="00CE2B51">
        <w:rPr>
          <w:rFonts w:cstheme="minorHAnsi"/>
          <w:sz w:val="20"/>
          <w:szCs w:val="20"/>
        </w:rPr>
        <w:t xml:space="preserve"> </w:t>
      </w:r>
      <w:r w:rsidR="009C34A1">
        <w:rPr>
          <w:rFonts w:cstheme="minorHAnsi"/>
          <w:sz w:val="20"/>
          <w:szCs w:val="20"/>
        </w:rPr>
        <w:t xml:space="preserve">najkasneje </w:t>
      </w:r>
      <w:r w:rsidR="0028397A">
        <w:rPr>
          <w:rFonts w:cstheme="minorHAnsi"/>
          <w:sz w:val="20"/>
          <w:szCs w:val="20"/>
        </w:rPr>
        <w:t>v roku 6 mesecev od uvedbe v delo</w:t>
      </w:r>
      <w:r w:rsidR="00CE2B51">
        <w:rPr>
          <w:rFonts w:cstheme="minorHAnsi"/>
          <w:sz w:val="20"/>
          <w:szCs w:val="20"/>
        </w:rPr>
        <w:t>.</w:t>
      </w:r>
    </w:p>
    <w:p w14:paraId="37D0F23A" w14:textId="77777777" w:rsidR="001E04C2" w:rsidRPr="00D2279A" w:rsidRDefault="001E04C2" w:rsidP="001E04C2">
      <w:pPr>
        <w:spacing w:before="120" w:after="0" w:line="240" w:lineRule="auto"/>
        <w:jc w:val="both"/>
        <w:rPr>
          <w:rFonts w:cstheme="minorHAnsi"/>
          <w:sz w:val="20"/>
          <w:szCs w:val="20"/>
        </w:rPr>
      </w:pPr>
    </w:p>
    <w:p w14:paraId="65E95E81" w14:textId="77777777" w:rsidR="001E04C2" w:rsidRPr="00CA4608" w:rsidRDefault="002275B8"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CA4608">
        <w:rPr>
          <w:rFonts w:eastAsia="Times New Roman" w:cstheme="minorHAnsi"/>
          <w:b/>
          <w:bCs/>
          <w:sz w:val="20"/>
          <w:szCs w:val="20"/>
          <w:lang w:eastAsia="sl-SI"/>
        </w:rPr>
        <w:t xml:space="preserve">ODPRAVA NAPAK IN </w:t>
      </w:r>
      <w:r w:rsidR="001E04C2" w:rsidRPr="00CA4608">
        <w:rPr>
          <w:rFonts w:eastAsia="Times New Roman" w:cstheme="minorHAnsi"/>
          <w:b/>
          <w:bCs/>
          <w:sz w:val="20"/>
          <w:szCs w:val="20"/>
          <w:lang w:eastAsia="sl-SI"/>
        </w:rPr>
        <w:t>GARANCIJSKI ROK</w:t>
      </w:r>
    </w:p>
    <w:p w14:paraId="44DB66FC" w14:textId="77777777"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xml:space="preserve">Izjavljamo, da bomo v garancijskih rokih za izvedena dela, ki se nanašajo na javno naročilo </w:t>
      </w:r>
      <w:r w:rsidR="00690A48" w:rsidRPr="00D2279A">
        <w:rPr>
          <w:rFonts w:cstheme="minorHAnsi"/>
          <w:sz w:val="20"/>
          <w:szCs w:val="20"/>
        </w:rPr>
        <w:t>»</w:t>
      </w:r>
      <w:r w:rsidR="0028397A">
        <w:rPr>
          <w:rFonts w:cstheme="minorHAnsi"/>
          <w:bCs/>
          <w:sz w:val="20"/>
          <w:szCs w:val="24"/>
        </w:rPr>
        <w:t>Brv Suha - Hosta</w:t>
      </w:r>
      <w:r w:rsidR="00690A48" w:rsidRPr="00D2279A">
        <w:rPr>
          <w:rFonts w:cstheme="minorHAnsi"/>
          <w:sz w:val="20"/>
          <w:szCs w:val="20"/>
        </w:rPr>
        <w:t>«</w:t>
      </w:r>
      <w:r w:rsidRPr="00CA4608">
        <w:rPr>
          <w:rFonts w:cstheme="minorHAnsi"/>
          <w:sz w:val="20"/>
          <w:szCs w:val="20"/>
        </w:rPr>
        <w:t xml:space="preserve"> na poziv naročnika odpravili napake v tehnično sprejemljivem roku, ki nam ga odredi naročnik, in sicer:</w:t>
      </w:r>
    </w:p>
    <w:p w14:paraId="300AAF82" w14:textId="77777777"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xml:space="preserve"> - napake, ki lahko vplivajo na povečanje škode ali ogrožajo varnost okolja in oseb – takoj,</w:t>
      </w:r>
    </w:p>
    <w:p w14:paraId="24FBDF87" w14:textId="77777777"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ostale ugotovljene napake v čim krajšem možnem času in v roku, ki ga bomo dogovorili z naročnikom.</w:t>
      </w:r>
    </w:p>
    <w:p w14:paraId="6DBAF497" w14:textId="77777777" w:rsidR="00364DDF" w:rsidRPr="005E0709" w:rsidRDefault="00364DDF" w:rsidP="00364DDF">
      <w:pPr>
        <w:tabs>
          <w:tab w:val="left" w:pos="1224"/>
        </w:tabs>
        <w:spacing w:before="120"/>
        <w:jc w:val="both"/>
        <w:rPr>
          <w:rFonts w:cstheme="minorHAnsi"/>
          <w:sz w:val="20"/>
          <w:szCs w:val="20"/>
        </w:rPr>
      </w:pPr>
      <w:r w:rsidRPr="005E0709">
        <w:rPr>
          <w:rFonts w:cstheme="minorHAnsi"/>
          <w:sz w:val="20"/>
          <w:szCs w:val="20"/>
        </w:rPr>
        <w:t>Izjavljamo, da dajemo:</w:t>
      </w:r>
    </w:p>
    <w:p w14:paraId="384627B0" w14:textId="77777777" w:rsidR="001E04C2" w:rsidRPr="005E0709" w:rsidRDefault="00364DDF" w:rsidP="00364DDF">
      <w:pPr>
        <w:tabs>
          <w:tab w:val="left" w:pos="1224"/>
        </w:tabs>
        <w:spacing w:before="120"/>
        <w:jc w:val="both"/>
        <w:rPr>
          <w:rFonts w:cstheme="minorHAnsi"/>
          <w:sz w:val="20"/>
          <w:szCs w:val="20"/>
        </w:rPr>
      </w:pPr>
      <w:r w:rsidRPr="005E0709">
        <w:rPr>
          <w:rFonts w:cstheme="minorHAnsi"/>
          <w:color w:val="00B050"/>
          <w:sz w:val="20"/>
          <w:szCs w:val="20"/>
        </w:rPr>
        <w:t xml:space="preserve">- </w:t>
      </w:r>
      <w:r w:rsidR="001E04C2" w:rsidRPr="005E0709">
        <w:rPr>
          <w:rFonts w:cstheme="minorHAnsi"/>
          <w:sz w:val="20"/>
          <w:szCs w:val="20"/>
        </w:rPr>
        <w:t xml:space="preserve"> </w:t>
      </w:r>
      <w:r w:rsidR="001E04C2" w:rsidRPr="00A27EDA">
        <w:rPr>
          <w:rFonts w:cstheme="minorHAnsi"/>
          <w:sz w:val="20"/>
          <w:szCs w:val="20"/>
        </w:rPr>
        <w:t>petletno garancijo</w:t>
      </w:r>
      <w:r w:rsidR="001E04C2" w:rsidRPr="005E0709">
        <w:rPr>
          <w:rFonts w:cstheme="minorHAnsi"/>
          <w:sz w:val="20"/>
          <w:szCs w:val="20"/>
        </w:rPr>
        <w:t xml:space="preserve"> za kvaliteto vseh del in ves vgrajen material</w:t>
      </w:r>
      <w:r w:rsidRPr="005E0709">
        <w:rPr>
          <w:rFonts w:cstheme="minorHAnsi"/>
          <w:sz w:val="20"/>
          <w:szCs w:val="20"/>
        </w:rPr>
        <w:t xml:space="preserve"> in vgrajeno opremo</w:t>
      </w:r>
      <w:r w:rsidR="001E04C2" w:rsidRPr="005E0709">
        <w:rPr>
          <w:rFonts w:cstheme="minorHAnsi"/>
          <w:sz w:val="20"/>
          <w:szCs w:val="20"/>
        </w:rPr>
        <w:t xml:space="preserve">. Garancijski rok začne teči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 xml:space="preserve"> </w:t>
      </w:r>
    </w:p>
    <w:p w14:paraId="766D54E4" w14:textId="77777777" w:rsidR="001E04C2"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 z</w:t>
      </w:r>
      <w:r w:rsidR="001E04C2" w:rsidRPr="005E0709">
        <w:rPr>
          <w:rFonts w:cstheme="minorHAnsi"/>
          <w:sz w:val="20"/>
          <w:szCs w:val="20"/>
        </w:rPr>
        <w:t xml:space="preserve">a solidnost gradnje </w:t>
      </w:r>
      <w:r w:rsidRPr="005E0709">
        <w:rPr>
          <w:rFonts w:cstheme="minorHAnsi"/>
          <w:sz w:val="20"/>
          <w:szCs w:val="20"/>
        </w:rPr>
        <w:t>dajemo</w:t>
      </w:r>
      <w:r w:rsidR="001E04C2" w:rsidRPr="005E0709">
        <w:rPr>
          <w:rFonts w:cstheme="minorHAnsi"/>
          <w:sz w:val="20"/>
          <w:szCs w:val="20"/>
        </w:rPr>
        <w:t xml:space="preserve"> garancijski rok v skladu z določbami Obligacijskega zakonika deset (10) let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w:t>
      </w:r>
    </w:p>
    <w:p w14:paraId="5B5E9361" w14:textId="77777777" w:rsidR="00364DDF"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 pribitek na vrednost teh del za kritje svojih režijskih stroškov.</w:t>
      </w:r>
    </w:p>
    <w:p w14:paraId="5648E773" w14:textId="77777777" w:rsidR="00D2279A" w:rsidRPr="00D2279A" w:rsidRDefault="00D2279A" w:rsidP="001E04C2">
      <w:pPr>
        <w:tabs>
          <w:tab w:val="left" w:pos="1224"/>
        </w:tabs>
        <w:spacing w:before="120" w:after="0"/>
        <w:jc w:val="both"/>
        <w:rPr>
          <w:rFonts w:cstheme="minorHAnsi"/>
          <w:sz w:val="20"/>
          <w:szCs w:val="20"/>
        </w:rPr>
      </w:pPr>
    </w:p>
    <w:p w14:paraId="45E4003E"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PODATKI O PLAČILU</w:t>
      </w:r>
    </w:p>
    <w:p w14:paraId="56EA1FB7" w14:textId="77777777" w:rsidR="00183E3F"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Naročnik bo izbranemu ponudniku plačal izvedena dela v 30-ih dneh od prejema e-</w:t>
      </w:r>
      <w:r w:rsidR="00D2279A" w:rsidRPr="00CA4608">
        <w:rPr>
          <w:rFonts w:cstheme="minorHAnsi"/>
          <w:sz w:val="20"/>
          <w:szCs w:val="20"/>
        </w:rPr>
        <w:t>R</w:t>
      </w:r>
      <w:r w:rsidRPr="00CA4608">
        <w:rPr>
          <w:rFonts w:cstheme="minorHAnsi"/>
          <w:sz w:val="20"/>
          <w:szCs w:val="20"/>
        </w:rPr>
        <w:t>ačuna s priloženimi</w:t>
      </w:r>
      <w:r w:rsidR="002B22B4" w:rsidRPr="00CA4608">
        <w:rPr>
          <w:rFonts w:cstheme="minorHAnsi"/>
          <w:sz w:val="20"/>
          <w:szCs w:val="20"/>
        </w:rPr>
        <w:t>,</w:t>
      </w:r>
      <w:r w:rsidRPr="00CA4608">
        <w:rPr>
          <w:rFonts w:cstheme="minorHAnsi"/>
          <w:sz w:val="20"/>
          <w:szCs w:val="20"/>
        </w:rPr>
        <w:t xml:space="preserve"> in s strani nadzornega organa nad gradnjo in </w:t>
      </w:r>
      <w:r w:rsidR="00FE509D" w:rsidRPr="00CA4608">
        <w:rPr>
          <w:rFonts w:cstheme="minorHAnsi"/>
          <w:sz w:val="20"/>
          <w:szCs w:val="20"/>
        </w:rPr>
        <w:t>predstavnikov naročnika</w:t>
      </w:r>
      <w:r w:rsidR="002B22B4" w:rsidRPr="00CA4608">
        <w:rPr>
          <w:rFonts w:cstheme="minorHAnsi"/>
          <w:sz w:val="20"/>
          <w:szCs w:val="20"/>
        </w:rPr>
        <w:t>,</w:t>
      </w:r>
      <w:r w:rsidR="00FE509D" w:rsidRPr="00CA4608">
        <w:rPr>
          <w:rFonts w:cstheme="minorHAnsi"/>
          <w:sz w:val="20"/>
          <w:szCs w:val="20"/>
        </w:rPr>
        <w:t xml:space="preserve"> potrjenih situacij</w:t>
      </w:r>
      <w:r w:rsidRPr="00CA4608">
        <w:rPr>
          <w:rFonts w:cstheme="minorHAnsi"/>
          <w:sz w:val="20"/>
          <w:szCs w:val="20"/>
        </w:rPr>
        <w:t xml:space="preserve">. </w:t>
      </w:r>
    </w:p>
    <w:p w14:paraId="6ECF9D79" w14:textId="77777777" w:rsidR="001E04C2"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Če bo izbrani ponudnik pri izvedbi naročila sodeloval s podizvajalcem in bo podizvajalec zahteval neposredno plačilo, bodo neposredna plačila</w:t>
      </w:r>
      <w:r w:rsidR="005A4CD5" w:rsidRPr="00CA4608">
        <w:rPr>
          <w:rFonts w:cstheme="minorHAnsi"/>
          <w:sz w:val="20"/>
          <w:szCs w:val="20"/>
        </w:rPr>
        <w:t xml:space="preserve"> podizvajalca obvezna, skladno s petim odstavkom 94. člena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pa bo moral predložiti soglasje, na podlagi katerega naročnik namesto ponudnika poravna podizvajalčevo terjatev do ponudnika, glavni izvajalec pa bo moral svojemu računu ali situaciji priložiti račun ali situacijo podizvajalca, ki ga je predhodno potrdil.</w:t>
      </w:r>
    </w:p>
    <w:p w14:paraId="2DD91DAC" w14:textId="77777777" w:rsidR="001E04C2" w:rsidRPr="00CA4608" w:rsidRDefault="001E04C2" w:rsidP="001E04C2">
      <w:pPr>
        <w:tabs>
          <w:tab w:val="left" w:pos="1224"/>
        </w:tabs>
        <w:spacing w:before="120" w:after="0"/>
        <w:jc w:val="both"/>
        <w:rPr>
          <w:rFonts w:cstheme="minorHAnsi"/>
          <w:sz w:val="20"/>
          <w:szCs w:val="20"/>
        </w:rPr>
      </w:pPr>
      <w:r w:rsidRPr="00CA4608">
        <w:rPr>
          <w:rFonts w:cstheme="minorHAnsi"/>
          <w:sz w:val="20"/>
          <w:szCs w:val="20"/>
        </w:rPr>
        <w:t>Roki plačil podizvajalcem so enaki kot za izvajalca.</w:t>
      </w:r>
    </w:p>
    <w:p w14:paraId="7D542CEB" w14:textId="77777777" w:rsidR="001E04C2" w:rsidRPr="00D2279A" w:rsidRDefault="001E04C2" w:rsidP="001E04C2">
      <w:pPr>
        <w:tabs>
          <w:tab w:val="left" w:pos="1224"/>
        </w:tabs>
        <w:spacing w:before="120" w:after="0"/>
        <w:jc w:val="both"/>
        <w:rPr>
          <w:rFonts w:cstheme="minorHAnsi"/>
          <w:sz w:val="20"/>
          <w:szCs w:val="20"/>
        </w:rPr>
      </w:pPr>
    </w:p>
    <w:p w14:paraId="214C209E"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IZJAVA PONUDNIKA</w:t>
      </w:r>
    </w:p>
    <w:p w14:paraId="008C20F3" w14:textId="7777777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Zavezujemo se, da bomo vse storitve izvršili skladno z zahtevami naročnika, najkasneje v rokih, določenih v dokumentaciji v zvezi z oddajo javnega naročila.</w:t>
      </w:r>
    </w:p>
    <w:p w14:paraId="1AD8ABB3" w14:textId="77777777" w:rsidR="001E04C2" w:rsidRPr="00D2279A" w:rsidRDefault="001E04C2" w:rsidP="001E04C2">
      <w:pPr>
        <w:tabs>
          <w:tab w:val="left" w:pos="1224"/>
        </w:tabs>
        <w:spacing w:before="120" w:after="0"/>
        <w:jc w:val="both"/>
        <w:rPr>
          <w:rFonts w:cstheme="minorHAnsi"/>
          <w:sz w:val="20"/>
          <w:szCs w:val="20"/>
        </w:rPr>
      </w:pPr>
      <w:r w:rsidRPr="00D2279A">
        <w:rPr>
          <w:rFonts w:cstheme="minorHAnsi"/>
          <w:b/>
          <w:bCs/>
          <w:sz w:val="20"/>
          <w:szCs w:val="20"/>
        </w:rPr>
        <w:t xml:space="preserve">Dodatno smo našo ponudbo opredelili v </w:t>
      </w:r>
      <w:r w:rsidRPr="00A27EDA">
        <w:rPr>
          <w:rFonts w:cstheme="minorHAnsi"/>
          <w:b/>
          <w:bCs/>
          <w:sz w:val="20"/>
          <w:szCs w:val="20"/>
        </w:rPr>
        <w:t xml:space="preserve">Obrazcu 1a – </w:t>
      </w:r>
      <w:r w:rsidR="001130C1" w:rsidRPr="00A27EDA">
        <w:rPr>
          <w:rFonts w:cstheme="minorHAnsi"/>
          <w:b/>
          <w:bCs/>
          <w:sz w:val="20"/>
          <w:szCs w:val="20"/>
        </w:rPr>
        <w:t>Popis s p</w:t>
      </w:r>
      <w:r w:rsidRPr="00A27EDA">
        <w:rPr>
          <w:rFonts w:cstheme="minorHAnsi"/>
          <w:b/>
          <w:bCs/>
          <w:sz w:val="20"/>
          <w:szCs w:val="20"/>
        </w:rPr>
        <w:t>redračun</w:t>
      </w:r>
      <w:r w:rsidR="001130C1" w:rsidRPr="00A27EDA">
        <w:rPr>
          <w:rFonts w:cstheme="minorHAnsi"/>
          <w:b/>
          <w:bCs/>
          <w:sz w:val="20"/>
          <w:szCs w:val="20"/>
        </w:rPr>
        <w:t>om</w:t>
      </w:r>
      <w:r w:rsidRPr="00A27EDA">
        <w:rPr>
          <w:rFonts w:cstheme="minorHAnsi"/>
          <w:sz w:val="20"/>
          <w:szCs w:val="20"/>
        </w:rPr>
        <w:t>.</w:t>
      </w:r>
    </w:p>
    <w:p w14:paraId="053FA5F5" w14:textId="7777777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75CE6242" w14:textId="77777777" w:rsidR="001E04C2" w:rsidRPr="00D2279A" w:rsidRDefault="001E04C2" w:rsidP="001E04C2">
      <w:pPr>
        <w:tabs>
          <w:tab w:val="left" w:pos="1224"/>
        </w:tabs>
        <w:spacing w:before="120" w:after="0"/>
        <w:jc w:val="both"/>
        <w:rPr>
          <w:rFonts w:cstheme="minorHAnsi"/>
          <w:sz w:val="20"/>
          <w:szCs w:val="20"/>
        </w:rPr>
      </w:pPr>
    </w:p>
    <w:p w14:paraId="099C73A8" w14:textId="77777777" w:rsidR="001E04C2" w:rsidRPr="00D2279A" w:rsidRDefault="001E04C2" w:rsidP="001E04C2">
      <w:pPr>
        <w:tabs>
          <w:tab w:val="left" w:pos="1224"/>
        </w:tabs>
        <w:spacing w:before="120" w:after="0"/>
        <w:rPr>
          <w:rFonts w:cstheme="minorHAnsi"/>
          <w:sz w:val="20"/>
          <w:szCs w:val="20"/>
        </w:rPr>
      </w:pPr>
    </w:p>
    <w:p w14:paraId="520D9EAA"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6F8CC728"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06C13CDA" w14:textId="77777777" w:rsidR="001E04C2" w:rsidRPr="00D2279A" w:rsidRDefault="001E04C2" w:rsidP="001E04C2">
      <w:pPr>
        <w:tabs>
          <w:tab w:val="left" w:pos="1224"/>
        </w:tabs>
        <w:spacing w:before="120" w:after="0"/>
        <w:rPr>
          <w:rFonts w:cstheme="minorHAnsi"/>
          <w:sz w:val="20"/>
          <w:szCs w:val="20"/>
        </w:rPr>
      </w:pPr>
    </w:p>
    <w:p w14:paraId="3E48194A"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6EFEF82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4683134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D87C1FE" w14:textId="77777777"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Podpisan in izpolnjen Obrazec 1 ponudnik v informacijskem sistemu e-JN »naloži« v .pdf datoteki v razdelek »Predračun«. Ta obrazec bo razkrit na javnem odpiranju ponudb.</w:t>
      </w:r>
    </w:p>
    <w:p w14:paraId="4C2A0B62" w14:textId="77777777" w:rsidR="001E04C2" w:rsidRDefault="001E04C2" w:rsidP="006714DB">
      <w:pPr>
        <w:spacing w:after="0"/>
        <w:jc w:val="both"/>
        <w:rPr>
          <w:rFonts w:cstheme="minorHAnsi"/>
          <w:i/>
          <w:iCs/>
          <w:color w:val="7F7F7F" w:themeColor="text1" w:themeTint="80"/>
          <w:sz w:val="16"/>
          <w:szCs w:val="16"/>
        </w:rPr>
      </w:pPr>
    </w:p>
    <w:p w14:paraId="04038DD7" w14:textId="77777777" w:rsidR="0055205C" w:rsidRDefault="0055205C" w:rsidP="006714DB">
      <w:pPr>
        <w:spacing w:after="0"/>
        <w:jc w:val="both"/>
        <w:rPr>
          <w:rFonts w:cstheme="minorHAnsi"/>
          <w:i/>
          <w:iCs/>
          <w:color w:val="7F7F7F" w:themeColor="text1" w:themeTint="80"/>
          <w:sz w:val="16"/>
          <w:szCs w:val="16"/>
        </w:rPr>
      </w:pPr>
    </w:p>
    <w:p w14:paraId="17651F6A" w14:textId="77777777" w:rsidR="006714DB" w:rsidRDefault="006714DB" w:rsidP="006714DB">
      <w:pPr>
        <w:spacing w:after="0"/>
        <w:jc w:val="both"/>
        <w:rPr>
          <w:rFonts w:cstheme="minorHAnsi"/>
          <w:iCs/>
          <w:color w:val="7F7F7F" w:themeColor="text1" w:themeTint="80"/>
          <w:sz w:val="16"/>
          <w:szCs w:val="16"/>
        </w:rPr>
      </w:pPr>
    </w:p>
    <w:p w14:paraId="1D72E2BA" w14:textId="77777777" w:rsidR="00B95C17" w:rsidRDefault="00B95C17" w:rsidP="006714DB">
      <w:pPr>
        <w:spacing w:after="0"/>
        <w:jc w:val="both"/>
        <w:rPr>
          <w:rFonts w:cstheme="minorHAnsi"/>
          <w:iCs/>
          <w:color w:val="7F7F7F" w:themeColor="text1" w:themeTint="80"/>
          <w:sz w:val="16"/>
          <w:szCs w:val="16"/>
        </w:rPr>
      </w:pPr>
    </w:p>
    <w:p w14:paraId="5B70BC68" w14:textId="77777777" w:rsidR="00B95C17" w:rsidRDefault="00B95C17" w:rsidP="006714DB">
      <w:pPr>
        <w:spacing w:after="0"/>
        <w:jc w:val="both"/>
        <w:rPr>
          <w:rFonts w:cstheme="minorHAnsi"/>
          <w:iCs/>
          <w:color w:val="7F7F7F" w:themeColor="text1" w:themeTint="80"/>
          <w:sz w:val="16"/>
          <w:szCs w:val="16"/>
        </w:rPr>
      </w:pPr>
    </w:p>
    <w:p w14:paraId="0EF8BC86" w14:textId="77777777" w:rsidR="00B95C17" w:rsidRDefault="00B95C17" w:rsidP="006714DB">
      <w:pPr>
        <w:spacing w:after="0"/>
        <w:jc w:val="both"/>
        <w:rPr>
          <w:rFonts w:cstheme="minorHAnsi"/>
          <w:iCs/>
          <w:color w:val="7F7F7F" w:themeColor="text1" w:themeTint="80"/>
          <w:sz w:val="16"/>
          <w:szCs w:val="16"/>
        </w:rPr>
      </w:pPr>
    </w:p>
    <w:p w14:paraId="776512E1" w14:textId="77777777" w:rsidR="00B95C17" w:rsidRDefault="00B95C17" w:rsidP="006714DB">
      <w:pPr>
        <w:spacing w:after="0"/>
        <w:jc w:val="both"/>
        <w:rPr>
          <w:rFonts w:cstheme="minorHAnsi"/>
          <w:iCs/>
          <w:color w:val="7F7F7F" w:themeColor="text1" w:themeTint="80"/>
          <w:sz w:val="16"/>
          <w:szCs w:val="16"/>
        </w:rPr>
      </w:pPr>
    </w:p>
    <w:p w14:paraId="7B923666" w14:textId="77777777" w:rsidR="00B95C17" w:rsidRDefault="00B95C17" w:rsidP="006714DB">
      <w:pPr>
        <w:spacing w:after="0"/>
        <w:jc w:val="both"/>
        <w:rPr>
          <w:rFonts w:cstheme="minorHAnsi"/>
          <w:iCs/>
          <w:color w:val="7F7F7F" w:themeColor="text1" w:themeTint="80"/>
          <w:sz w:val="16"/>
          <w:szCs w:val="16"/>
        </w:rPr>
      </w:pPr>
    </w:p>
    <w:p w14:paraId="333DE037" w14:textId="77777777" w:rsidR="00B95C17" w:rsidRDefault="00B95C17" w:rsidP="006714DB">
      <w:pPr>
        <w:spacing w:after="0"/>
        <w:jc w:val="both"/>
        <w:rPr>
          <w:rFonts w:cstheme="minorHAnsi"/>
          <w:iCs/>
          <w:color w:val="7F7F7F" w:themeColor="text1" w:themeTint="80"/>
          <w:sz w:val="16"/>
          <w:szCs w:val="16"/>
        </w:rPr>
      </w:pPr>
    </w:p>
    <w:p w14:paraId="67CF6CE1" w14:textId="77777777" w:rsidR="00B95C17" w:rsidRDefault="00B95C17" w:rsidP="006714DB">
      <w:pPr>
        <w:spacing w:after="0"/>
        <w:jc w:val="both"/>
        <w:rPr>
          <w:rFonts w:cstheme="minorHAnsi"/>
          <w:iCs/>
          <w:color w:val="7F7F7F" w:themeColor="text1" w:themeTint="80"/>
          <w:sz w:val="16"/>
          <w:szCs w:val="16"/>
        </w:rPr>
      </w:pPr>
    </w:p>
    <w:p w14:paraId="1B90D7D8" w14:textId="77777777" w:rsidR="00B95C17" w:rsidRDefault="00B95C17" w:rsidP="006714DB">
      <w:pPr>
        <w:spacing w:after="0"/>
        <w:jc w:val="both"/>
        <w:rPr>
          <w:rFonts w:cstheme="minorHAnsi"/>
          <w:iCs/>
          <w:color w:val="7F7F7F" w:themeColor="text1" w:themeTint="80"/>
          <w:sz w:val="16"/>
          <w:szCs w:val="16"/>
        </w:rPr>
      </w:pPr>
    </w:p>
    <w:p w14:paraId="1EB546B9" w14:textId="77777777" w:rsidR="00B95C17" w:rsidRDefault="00B95C17" w:rsidP="006714DB">
      <w:pPr>
        <w:spacing w:after="0"/>
        <w:jc w:val="both"/>
        <w:rPr>
          <w:rFonts w:cstheme="minorHAnsi"/>
          <w:iCs/>
          <w:color w:val="7F7F7F" w:themeColor="text1" w:themeTint="80"/>
          <w:sz w:val="16"/>
          <w:szCs w:val="16"/>
        </w:rPr>
      </w:pPr>
    </w:p>
    <w:p w14:paraId="2B66E519" w14:textId="77777777" w:rsidR="00B95C17" w:rsidRDefault="00B95C17" w:rsidP="006714DB">
      <w:pPr>
        <w:spacing w:after="0"/>
        <w:jc w:val="both"/>
        <w:rPr>
          <w:rFonts w:cstheme="minorHAnsi"/>
          <w:iCs/>
          <w:color w:val="7F7F7F" w:themeColor="text1" w:themeTint="80"/>
          <w:sz w:val="16"/>
          <w:szCs w:val="16"/>
        </w:rPr>
      </w:pPr>
    </w:p>
    <w:p w14:paraId="256FCB46" w14:textId="77777777" w:rsidR="00B95C17" w:rsidRDefault="00B95C17" w:rsidP="006714DB">
      <w:pPr>
        <w:spacing w:after="0"/>
        <w:jc w:val="both"/>
        <w:rPr>
          <w:rFonts w:cstheme="minorHAnsi"/>
          <w:iCs/>
          <w:color w:val="7F7F7F" w:themeColor="text1" w:themeTint="80"/>
          <w:sz w:val="16"/>
          <w:szCs w:val="16"/>
        </w:rPr>
      </w:pPr>
    </w:p>
    <w:p w14:paraId="4CD5F214" w14:textId="77777777" w:rsidR="00B95C17" w:rsidRDefault="00B95C17" w:rsidP="006714DB">
      <w:pPr>
        <w:spacing w:after="0"/>
        <w:jc w:val="both"/>
        <w:rPr>
          <w:rFonts w:cstheme="minorHAnsi"/>
          <w:iCs/>
          <w:color w:val="7F7F7F" w:themeColor="text1" w:themeTint="80"/>
          <w:sz w:val="16"/>
          <w:szCs w:val="16"/>
        </w:rPr>
      </w:pPr>
    </w:p>
    <w:p w14:paraId="46B4C534" w14:textId="77777777" w:rsidR="00B95C17" w:rsidRDefault="00B95C17" w:rsidP="006714DB">
      <w:pPr>
        <w:spacing w:after="0"/>
        <w:jc w:val="both"/>
        <w:rPr>
          <w:rFonts w:cstheme="minorHAnsi"/>
          <w:iCs/>
          <w:color w:val="7F7F7F" w:themeColor="text1" w:themeTint="80"/>
          <w:sz w:val="16"/>
          <w:szCs w:val="16"/>
        </w:rPr>
      </w:pPr>
    </w:p>
    <w:p w14:paraId="1FFE30DD" w14:textId="77777777" w:rsidR="00B95C17" w:rsidRDefault="00B95C17" w:rsidP="006714DB">
      <w:pPr>
        <w:spacing w:after="0"/>
        <w:jc w:val="both"/>
        <w:rPr>
          <w:rFonts w:cstheme="minorHAnsi"/>
          <w:iCs/>
          <w:color w:val="7F7F7F" w:themeColor="text1" w:themeTint="80"/>
          <w:sz w:val="16"/>
          <w:szCs w:val="16"/>
        </w:rPr>
      </w:pPr>
    </w:p>
    <w:p w14:paraId="75A54102" w14:textId="77777777" w:rsidR="00B95C17" w:rsidRDefault="00B95C17" w:rsidP="006714DB">
      <w:pPr>
        <w:spacing w:after="0"/>
        <w:jc w:val="both"/>
        <w:rPr>
          <w:rFonts w:cstheme="minorHAnsi"/>
          <w:iCs/>
          <w:color w:val="7F7F7F" w:themeColor="text1" w:themeTint="80"/>
          <w:sz w:val="16"/>
          <w:szCs w:val="16"/>
        </w:rPr>
      </w:pPr>
    </w:p>
    <w:p w14:paraId="5FBBE8CE" w14:textId="77777777" w:rsidR="00B95C17" w:rsidRDefault="00B95C17" w:rsidP="006714DB">
      <w:pPr>
        <w:spacing w:after="0"/>
        <w:jc w:val="both"/>
        <w:rPr>
          <w:rFonts w:cstheme="minorHAnsi"/>
          <w:iCs/>
          <w:color w:val="7F7F7F" w:themeColor="text1" w:themeTint="80"/>
          <w:sz w:val="16"/>
          <w:szCs w:val="16"/>
        </w:rPr>
      </w:pPr>
    </w:p>
    <w:p w14:paraId="46DF0313" w14:textId="77777777" w:rsidR="00B95C17" w:rsidRDefault="00B95C17" w:rsidP="006714DB">
      <w:pPr>
        <w:spacing w:after="0"/>
        <w:jc w:val="both"/>
        <w:rPr>
          <w:rFonts w:cstheme="minorHAnsi"/>
          <w:iCs/>
          <w:color w:val="7F7F7F" w:themeColor="text1" w:themeTint="80"/>
          <w:sz w:val="16"/>
          <w:szCs w:val="16"/>
        </w:rPr>
      </w:pPr>
    </w:p>
    <w:p w14:paraId="7485BA61" w14:textId="77777777" w:rsidR="00B95C17" w:rsidRDefault="00B95C17" w:rsidP="006714DB">
      <w:pPr>
        <w:spacing w:after="0"/>
        <w:jc w:val="both"/>
        <w:rPr>
          <w:rFonts w:cstheme="minorHAnsi"/>
          <w:iCs/>
          <w:color w:val="7F7F7F" w:themeColor="text1" w:themeTint="80"/>
          <w:sz w:val="16"/>
          <w:szCs w:val="16"/>
        </w:rPr>
      </w:pPr>
    </w:p>
    <w:p w14:paraId="494C0A35" w14:textId="77777777" w:rsidR="00B95C17" w:rsidRDefault="00B95C17" w:rsidP="006714DB">
      <w:pPr>
        <w:spacing w:after="0"/>
        <w:jc w:val="both"/>
        <w:rPr>
          <w:rFonts w:cstheme="minorHAnsi"/>
          <w:iCs/>
          <w:color w:val="7F7F7F" w:themeColor="text1" w:themeTint="80"/>
          <w:sz w:val="16"/>
          <w:szCs w:val="16"/>
        </w:rPr>
      </w:pPr>
    </w:p>
    <w:p w14:paraId="05306D8C" w14:textId="77777777" w:rsidR="00B95C17" w:rsidRDefault="00B95C17" w:rsidP="006714DB">
      <w:pPr>
        <w:spacing w:after="0"/>
        <w:jc w:val="both"/>
        <w:rPr>
          <w:rFonts w:cstheme="minorHAnsi"/>
          <w:iCs/>
          <w:color w:val="7F7F7F" w:themeColor="text1" w:themeTint="80"/>
          <w:sz w:val="16"/>
          <w:szCs w:val="16"/>
        </w:rPr>
      </w:pPr>
    </w:p>
    <w:p w14:paraId="2DE7429E" w14:textId="77777777" w:rsidR="00B95C17" w:rsidRDefault="00B95C17" w:rsidP="006714DB">
      <w:pPr>
        <w:spacing w:after="0"/>
        <w:jc w:val="both"/>
        <w:rPr>
          <w:rFonts w:cstheme="minorHAnsi"/>
          <w:iCs/>
          <w:color w:val="7F7F7F" w:themeColor="text1" w:themeTint="80"/>
          <w:sz w:val="16"/>
          <w:szCs w:val="16"/>
        </w:rPr>
      </w:pPr>
    </w:p>
    <w:p w14:paraId="1BF36810" w14:textId="77777777" w:rsidR="00B95C17" w:rsidRDefault="00B95C17" w:rsidP="006714DB">
      <w:pPr>
        <w:spacing w:after="0"/>
        <w:jc w:val="both"/>
        <w:rPr>
          <w:rFonts w:cstheme="minorHAnsi"/>
          <w:iCs/>
          <w:color w:val="7F7F7F" w:themeColor="text1" w:themeTint="80"/>
          <w:sz w:val="16"/>
          <w:szCs w:val="16"/>
        </w:rPr>
      </w:pPr>
    </w:p>
    <w:p w14:paraId="63EBFE49" w14:textId="77777777" w:rsidR="00B95C17" w:rsidRDefault="00B95C17" w:rsidP="006714DB">
      <w:pPr>
        <w:spacing w:after="0"/>
        <w:jc w:val="both"/>
        <w:rPr>
          <w:rFonts w:cstheme="minorHAnsi"/>
          <w:iCs/>
          <w:color w:val="7F7F7F" w:themeColor="text1" w:themeTint="80"/>
          <w:sz w:val="16"/>
          <w:szCs w:val="16"/>
        </w:rPr>
      </w:pPr>
    </w:p>
    <w:p w14:paraId="6F871381" w14:textId="77777777" w:rsidR="00B95C17" w:rsidRDefault="00B95C17" w:rsidP="006714DB">
      <w:pPr>
        <w:spacing w:after="0"/>
        <w:jc w:val="both"/>
        <w:rPr>
          <w:rFonts w:cstheme="minorHAnsi"/>
          <w:iCs/>
          <w:color w:val="7F7F7F" w:themeColor="text1" w:themeTint="80"/>
          <w:sz w:val="16"/>
          <w:szCs w:val="16"/>
        </w:rPr>
      </w:pPr>
    </w:p>
    <w:p w14:paraId="2C0425AA" w14:textId="77777777" w:rsidR="00B95C17" w:rsidRDefault="00B95C17" w:rsidP="006714DB">
      <w:pPr>
        <w:spacing w:after="0"/>
        <w:jc w:val="both"/>
        <w:rPr>
          <w:rFonts w:cstheme="minorHAnsi"/>
          <w:iCs/>
          <w:color w:val="7F7F7F" w:themeColor="text1" w:themeTint="80"/>
          <w:sz w:val="16"/>
          <w:szCs w:val="16"/>
        </w:rPr>
      </w:pPr>
    </w:p>
    <w:p w14:paraId="3625B084" w14:textId="77777777" w:rsidR="00B95C17" w:rsidRDefault="00B95C17" w:rsidP="006714DB">
      <w:pPr>
        <w:spacing w:after="0"/>
        <w:jc w:val="both"/>
        <w:rPr>
          <w:rFonts w:cstheme="minorHAnsi"/>
          <w:iCs/>
          <w:color w:val="7F7F7F" w:themeColor="text1" w:themeTint="80"/>
          <w:sz w:val="16"/>
          <w:szCs w:val="16"/>
        </w:rPr>
      </w:pPr>
    </w:p>
    <w:p w14:paraId="5EF195E9" w14:textId="77777777" w:rsidR="00B95C17" w:rsidRDefault="00B95C17" w:rsidP="006714DB">
      <w:pPr>
        <w:spacing w:after="0"/>
        <w:jc w:val="both"/>
        <w:rPr>
          <w:rFonts w:cstheme="minorHAnsi"/>
          <w:iCs/>
          <w:color w:val="7F7F7F" w:themeColor="text1" w:themeTint="80"/>
          <w:sz w:val="16"/>
          <w:szCs w:val="16"/>
        </w:rPr>
      </w:pPr>
    </w:p>
    <w:p w14:paraId="7511034D" w14:textId="77777777" w:rsidR="00B95C17" w:rsidRDefault="00B95C17" w:rsidP="006714DB">
      <w:pPr>
        <w:spacing w:after="0"/>
        <w:jc w:val="both"/>
        <w:rPr>
          <w:rFonts w:cstheme="minorHAnsi"/>
          <w:iCs/>
          <w:color w:val="7F7F7F" w:themeColor="text1" w:themeTint="80"/>
          <w:sz w:val="16"/>
          <w:szCs w:val="16"/>
        </w:rPr>
      </w:pPr>
    </w:p>
    <w:p w14:paraId="28B8A440" w14:textId="77777777" w:rsidR="00B95C17" w:rsidRDefault="00B95C17" w:rsidP="006714DB">
      <w:pPr>
        <w:spacing w:after="0"/>
        <w:jc w:val="both"/>
        <w:rPr>
          <w:rFonts w:cstheme="minorHAnsi"/>
          <w:iCs/>
          <w:color w:val="7F7F7F" w:themeColor="text1" w:themeTint="80"/>
          <w:sz w:val="16"/>
          <w:szCs w:val="16"/>
        </w:rPr>
      </w:pPr>
    </w:p>
    <w:p w14:paraId="4E81E7B7" w14:textId="77777777" w:rsidR="00B95C17" w:rsidRDefault="00B95C17" w:rsidP="006714DB">
      <w:pPr>
        <w:spacing w:after="0"/>
        <w:jc w:val="both"/>
        <w:rPr>
          <w:rFonts w:cstheme="minorHAnsi"/>
          <w:iCs/>
          <w:color w:val="7F7F7F" w:themeColor="text1" w:themeTint="80"/>
          <w:sz w:val="16"/>
          <w:szCs w:val="16"/>
        </w:rPr>
      </w:pPr>
    </w:p>
    <w:p w14:paraId="68A347B9" w14:textId="77777777" w:rsidR="00B95C17" w:rsidRDefault="00B95C17" w:rsidP="006714DB">
      <w:pPr>
        <w:spacing w:after="0"/>
        <w:jc w:val="both"/>
        <w:rPr>
          <w:rFonts w:cstheme="minorHAnsi"/>
          <w:iCs/>
          <w:color w:val="7F7F7F" w:themeColor="text1" w:themeTint="80"/>
          <w:sz w:val="16"/>
          <w:szCs w:val="16"/>
        </w:rPr>
      </w:pPr>
    </w:p>
    <w:p w14:paraId="5B0361CB" w14:textId="77777777" w:rsidR="00B95C17" w:rsidRDefault="00B95C17" w:rsidP="006714DB">
      <w:pPr>
        <w:spacing w:after="0"/>
        <w:jc w:val="both"/>
        <w:rPr>
          <w:rFonts w:cstheme="minorHAnsi"/>
          <w:iCs/>
          <w:color w:val="7F7F7F" w:themeColor="text1" w:themeTint="80"/>
          <w:sz w:val="16"/>
          <w:szCs w:val="16"/>
        </w:rPr>
      </w:pPr>
    </w:p>
    <w:p w14:paraId="2BCB7D91" w14:textId="77777777" w:rsidR="00B95C17" w:rsidRDefault="00B95C17" w:rsidP="006714DB">
      <w:pPr>
        <w:spacing w:after="0"/>
        <w:jc w:val="both"/>
        <w:rPr>
          <w:rFonts w:cstheme="minorHAnsi"/>
          <w:iCs/>
          <w:color w:val="7F7F7F" w:themeColor="text1" w:themeTint="80"/>
          <w:sz w:val="16"/>
          <w:szCs w:val="16"/>
        </w:rPr>
      </w:pPr>
    </w:p>
    <w:p w14:paraId="389CEED4" w14:textId="77777777" w:rsidR="00B95C17" w:rsidRDefault="00B95C17" w:rsidP="006714DB">
      <w:pPr>
        <w:spacing w:after="0"/>
        <w:jc w:val="both"/>
        <w:rPr>
          <w:rFonts w:cstheme="minorHAnsi"/>
          <w:iCs/>
          <w:color w:val="7F7F7F" w:themeColor="text1" w:themeTint="80"/>
          <w:sz w:val="16"/>
          <w:szCs w:val="16"/>
        </w:rPr>
      </w:pPr>
    </w:p>
    <w:p w14:paraId="77831BF8" w14:textId="77777777" w:rsidR="00B95C17" w:rsidRDefault="00B95C17" w:rsidP="006714DB">
      <w:pPr>
        <w:spacing w:after="0"/>
        <w:jc w:val="both"/>
        <w:rPr>
          <w:rFonts w:cstheme="minorHAnsi"/>
          <w:iCs/>
          <w:color w:val="7F7F7F" w:themeColor="text1" w:themeTint="80"/>
          <w:sz w:val="16"/>
          <w:szCs w:val="16"/>
        </w:rPr>
      </w:pPr>
    </w:p>
    <w:p w14:paraId="7BD4FAF1" w14:textId="77777777" w:rsidR="00B95C17" w:rsidRDefault="00B95C17" w:rsidP="006714DB">
      <w:pPr>
        <w:spacing w:after="0"/>
        <w:jc w:val="both"/>
        <w:rPr>
          <w:rFonts w:cstheme="minorHAnsi"/>
          <w:iCs/>
          <w:color w:val="7F7F7F" w:themeColor="text1" w:themeTint="80"/>
          <w:sz w:val="16"/>
          <w:szCs w:val="16"/>
        </w:rPr>
      </w:pPr>
    </w:p>
    <w:p w14:paraId="34ABE783" w14:textId="77777777" w:rsidR="00B95C17" w:rsidRDefault="00B95C17" w:rsidP="006714DB">
      <w:pPr>
        <w:spacing w:after="0"/>
        <w:jc w:val="both"/>
        <w:rPr>
          <w:rFonts w:cstheme="minorHAnsi"/>
          <w:iCs/>
          <w:color w:val="7F7F7F" w:themeColor="text1" w:themeTint="80"/>
          <w:sz w:val="16"/>
          <w:szCs w:val="16"/>
        </w:rPr>
      </w:pPr>
    </w:p>
    <w:p w14:paraId="41DD5F16" w14:textId="77777777" w:rsidR="00B95C17" w:rsidRDefault="00B95C17" w:rsidP="006714DB">
      <w:pPr>
        <w:spacing w:after="0"/>
        <w:jc w:val="both"/>
        <w:rPr>
          <w:rFonts w:cstheme="minorHAnsi"/>
          <w:iCs/>
          <w:color w:val="7F7F7F" w:themeColor="text1" w:themeTint="80"/>
          <w:sz w:val="16"/>
          <w:szCs w:val="16"/>
        </w:rPr>
      </w:pPr>
    </w:p>
    <w:p w14:paraId="6495A84E" w14:textId="77777777" w:rsidR="00B95C17" w:rsidRDefault="00B95C17" w:rsidP="006714DB">
      <w:pPr>
        <w:spacing w:after="0"/>
        <w:jc w:val="both"/>
        <w:rPr>
          <w:rFonts w:cstheme="minorHAnsi"/>
          <w:iCs/>
          <w:color w:val="7F7F7F" w:themeColor="text1" w:themeTint="80"/>
          <w:sz w:val="16"/>
          <w:szCs w:val="16"/>
        </w:rPr>
      </w:pPr>
    </w:p>
    <w:p w14:paraId="5C66A5F4" w14:textId="77777777" w:rsidR="00B95C17" w:rsidRDefault="00B95C17" w:rsidP="006714DB">
      <w:pPr>
        <w:spacing w:after="0"/>
        <w:jc w:val="both"/>
        <w:rPr>
          <w:rFonts w:cstheme="minorHAnsi"/>
          <w:iCs/>
          <w:color w:val="7F7F7F" w:themeColor="text1" w:themeTint="80"/>
          <w:sz w:val="16"/>
          <w:szCs w:val="16"/>
        </w:rPr>
      </w:pPr>
    </w:p>
    <w:p w14:paraId="68F977E0" w14:textId="6419E634" w:rsidR="00B95C17" w:rsidRDefault="00B95C17" w:rsidP="006714DB">
      <w:pPr>
        <w:spacing w:after="0"/>
        <w:jc w:val="both"/>
        <w:rPr>
          <w:rFonts w:cstheme="minorHAnsi"/>
          <w:iCs/>
          <w:color w:val="7F7F7F" w:themeColor="text1" w:themeTint="80"/>
          <w:sz w:val="16"/>
          <w:szCs w:val="16"/>
        </w:rPr>
      </w:pPr>
    </w:p>
    <w:p w14:paraId="50A15592" w14:textId="0AE0CDF6" w:rsidR="006F2E59" w:rsidRDefault="006F2E59" w:rsidP="006714DB">
      <w:pPr>
        <w:spacing w:after="0"/>
        <w:jc w:val="both"/>
        <w:rPr>
          <w:rFonts w:cstheme="minorHAnsi"/>
          <w:iCs/>
          <w:color w:val="7F7F7F" w:themeColor="text1" w:themeTint="80"/>
          <w:sz w:val="16"/>
          <w:szCs w:val="16"/>
        </w:rPr>
      </w:pPr>
    </w:p>
    <w:p w14:paraId="6D4A068B" w14:textId="07F6D293" w:rsidR="006F2E59" w:rsidRDefault="006F2E59" w:rsidP="006714DB">
      <w:pPr>
        <w:spacing w:after="0"/>
        <w:jc w:val="both"/>
        <w:rPr>
          <w:rFonts w:cstheme="minorHAnsi"/>
          <w:iCs/>
          <w:color w:val="7F7F7F" w:themeColor="text1" w:themeTint="80"/>
          <w:sz w:val="16"/>
          <w:szCs w:val="16"/>
        </w:rPr>
      </w:pPr>
    </w:p>
    <w:p w14:paraId="22F90627" w14:textId="0A5680E3" w:rsidR="006F2E59" w:rsidRDefault="006F2E59" w:rsidP="006714DB">
      <w:pPr>
        <w:spacing w:after="0"/>
        <w:jc w:val="both"/>
        <w:rPr>
          <w:rFonts w:cstheme="minorHAnsi"/>
          <w:iCs/>
          <w:color w:val="7F7F7F" w:themeColor="text1" w:themeTint="80"/>
          <w:sz w:val="16"/>
          <w:szCs w:val="16"/>
        </w:rPr>
      </w:pPr>
    </w:p>
    <w:p w14:paraId="339B29DB" w14:textId="36C2149F" w:rsidR="006F2E59" w:rsidRDefault="006F2E59" w:rsidP="006714DB">
      <w:pPr>
        <w:spacing w:after="0"/>
        <w:jc w:val="both"/>
        <w:rPr>
          <w:rFonts w:cstheme="minorHAnsi"/>
          <w:iCs/>
          <w:color w:val="7F7F7F" w:themeColor="text1" w:themeTint="80"/>
          <w:sz w:val="16"/>
          <w:szCs w:val="16"/>
        </w:rPr>
      </w:pPr>
    </w:p>
    <w:p w14:paraId="4E9DEE4E" w14:textId="77777777" w:rsidR="006F2E59" w:rsidRDefault="006F2E59" w:rsidP="006714DB">
      <w:pPr>
        <w:spacing w:after="0"/>
        <w:jc w:val="both"/>
        <w:rPr>
          <w:rFonts w:cstheme="minorHAnsi"/>
          <w:iCs/>
          <w:color w:val="7F7F7F" w:themeColor="text1" w:themeTint="80"/>
          <w:sz w:val="16"/>
          <w:szCs w:val="16"/>
        </w:rPr>
      </w:pPr>
    </w:p>
    <w:p w14:paraId="4578BE57" w14:textId="77777777" w:rsidR="00B95C17" w:rsidRDefault="00B95C17" w:rsidP="006714DB">
      <w:pPr>
        <w:spacing w:after="0"/>
        <w:jc w:val="both"/>
        <w:rPr>
          <w:rFonts w:cstheme="minorHAnsi"/>
          <w:iCs/>
          <w:color w:val="7F7F7F" w:themeColor="text1" w:themeTint="80"/>
          <w:sz w:val="16"/>
          <w:szCs w:val="16"/>
        </w:rPr>
      </w:pPr>
    </w:p>
    <w:p w14:paraId="442AF402" w14:textId="77777777" w:rsidR="00B95C17" w:rsidRPr="00B95C17" w:rsidRDefault="00B95C17" w:rsidP="006714DB">
      <w:pPr>
        <w:spacing w:after="0"/>
        <w:jc w:val="both"/>
        <w:rPr>
          <w:rFonts w:cstheme="minorHAnsi"/>
          <w:iCs/>
          <w:color w:val="7F7F7F" w:themeColor="text1" w:themeTint="80"/>
          <w:sz w:val="16"/>
          <w:szCs w:val="16"/>
        </w:rPr>
      </w:pPr>
    </w:p>
    <w:p w14:paraId="3EDFD9DA" w14:textId="77777777" w:rsidR="001E04C2" w:rsidRPr="00D2279A" w:rsidRDefault="001E04C2" w:rsidP="001E04C2">
      <w:pPr>
        <w:shd w:val="clear" w:color="auto" w:fill="DEEAF6" w:themeFill="accent1" w:themeFillTint="33"/>
        <w:spacing w:before="120" w:after="0"/>
        <w:rPr>
          <w:rFonts w:cstheme="minorHAnsi"/>
          <w:b/>
          <w:bCs/>
        </w:rPr>
      </w:pPr>
      <w:r w:rsidRPr="00D2279A">
        <w:rPr>
          <w:rFonts w:cstheme="minorHAnsi"/>
          <w:b/>
          <w:bCs/>
          <w:shd w:val="clear" w:color="auto" w:fill="D9E2F3" w:themeFill="accent5" w:themeFillTint="33"/>
        </w:rPr>
        <w:lastRenderedPageBreak/>
        <w:t>PREDRAČUN</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1a</w:t>
      </w:r>
    </w:p>
    <w:p w14:paraId="2CB553F7" w14:textId="77777777" w:rsidR="001E04C2" w:rsidRPr="00D2279A" w:rsidRDefault="001E04C2" w:rsidP="001E04C2">
      <w:pPr>
        <w:tabs>
          <w:tab w:val="left" w:pos="1224"/>
        </w:tabs>
        <w:spacing w:after="0"/>
        <w:jc w:val="both"/>
        <w:rPr>
          <w:rFonts w:cstheme="minorHAnsi"/>
          <w:b/>
          <w:bCs/>
          <w:sz w:val="20"/>
          <w:szCs w:val="20"/>
        </w:rPr>
      </w:pPr>
    </w:p>
    <w:p w14:paraId="4363076B" w14:textId="77777777" w:rsidR="001E04C2" w:rsidRPr="00D2279A" w:rsidRDefault="001E04C2" w:rsidP="001E04C2">
      <w:pPr>
        <w:spacing w:before="120" w:after="0" w:line="276" w:lineRule="auto"/>
        <w:jc w:val="both"/>
        <w:rPr>
          <w:rFonts w:cstheme="minorHAnsi"/>
          <w:sz w:val="20"/>
          <w:szCs w:val="20"/>
        </w:rPr>
      </w:pPr>
      <w:r w:rsidRPr="00D2279A">
        <w:rPr>
          <w:rFonts w:cstheme="minorHAnsi"/>
          <w:sz w:val="20"/>
          <w:szCs w:val="20"/>
        </w:rPr>
        <w:t xml:space="preserve">Ponudnik priloži izpolnjen, podpisan in </w:t>
      </w:r>
      <w:r w:rsidRPr="00A27EDA">
        <w:rPr>
          <w:rFonts w:cstheme="minorHAnsi"/>
          <w:sz w:val="20"/>
          <w:szCs w:val="20"/>
        </w:rPr>
        <w:t xml:space="preserve">žigosan </w:t>
      </w:r>
      <w:r w:rsidRPr="00A27EDA">
        <w:rPr>
          <w:rFonts w:cstheme="minorHAnsi"/>
          <w:b/>
          <w:bCs/>
          <w:sz w:val="20"/>
          <w:szCs w:val="20"/>
        </w:rPr>
        <w:t xml:space="preserve">Obrazec 1a – </w:t>
      </w:r>
      <w:r w:rsidR="00B87A7C" w:rsidRPr="00A27EDA">
        <w:rPr>
          <w:rFonts w:cstheme="minorHAnsi"/>
          <w:b/>
          <w:bCs/>
          <w:sz w:val="20"/>
          <w:szCs w:val="20"/>
        </w:rPr>
        <w:t>Popis s p</w:t>
      </w:r>
      <w:r w:rsidRPr="00A27EDA">
        <w:rPr>
          <w:rFonts w:cstheme="minorHAnsi"/>
          <w:b/>
          <w:bCs/>
          <w:sz w:val="20"/>
          <w:szCs w:val="20"/>
        </w:rPr>
        <w:t>redračun</w:t>
      </w:r>
      <w:r w:rsidR="00B87A7C" w:rsidRPr="00A27EDA">
        <w:rPr>
          <w:rFonts w:cstheme="minorHAnsi"/>
          <w:b/>
          <w:bCs/>
          <w:sz w:val="20"/>
          <w:szCs w:val="20"/>
        </w:rPr>
        <w:t>om</w:t>
      </w:r>
      <w:r w:rsidRPr="00A27EDA">
        <w:rPr>
          <w:rFonts w:cstheme="minorHAnsi"/>
          <w:sz w:val="20"/>
          <w:szCs w:val="20"/>
        </w:rPr>
        <w:t>,</w:t>
      </w:r>
      <w:r w:rsidRPr="00D2279A">
        <w:rPr>
          <w:rFonts w:cstheme="minorHAnsi"/>
          <w:sz w:val="20"/>
          <w:szCs w:val="20"/>
        </w:rPr>
        <w:t xml:space="preserve"> ki je del dokumentacije v zvezi z oddajo javnega naročila, kot </w:t>
      </w:r>
      <w:r w:rsidRPr="00D2279A">
        <w:rPr>
          <w:rFonts w:cstheme="minorHAnsi"/>
          <w:sz w:val="20"/>
          <w:szCs w:val="20"/>
          <w:u w:val="single"/>
        </w:rPr>
        <w:t>samostojen obrazec v excel obliki ter podpisan ter žigosan v pdf obliki</w:t>
      </w:r>
      <w:r w:rsidRPr="00D2279A">
        <w:rPr>
          <w:rFonts w:cstheme="minorHAnsi"/>
          <w:sz w:val="20"/>
          <w:szCs w:val="20"/>
        </w:rPr>
        <w:t>.</w:t>
      </w:r>
    </w:p>
    <w:p w14:paraId="492061CC" w14:textId="77777777" w:rsidR="001E04C2" w:rsidRPr="00D2279A" w:rsidRDefault="001E04C2" w:rsidP="001E04C2">
      <w:pPr>
        <w:spacing w:before="120" w:after="0" w:line="276" w:lineRule="auto"/>
        <w:jc w:val="both"/>
        <w:rPr>
          <w:rFonts w:cstheme="minorHAnsi"/>
          <w:sz w:val="20"/>
          <w:szCs w:val="20"/>
        </w:rPr>
      </w:pPr>
    </w:p>
    <w:p w14:paraId="7A54A559" w14:textId="77777777" w:rsidR="001E04C2" w:rsidRPr="00D2279A" w:rsidRDefault="001E04C2" w:rsidP="001E04C2">
      <w:pPr>
        <w:tabs>
          <w:tab w:val="left" w:pos="1224"/>
        </w:tabs>
        <w:spacing w:after="0"/>
        <w:rPr>
          <w:rFonts w:cstheme="minorHAnsi"/>
          <w:sz w:val="20"/>
          <w:szCs w:val="20"/>
        </w:rPr>
      </w:pPr>
    </w:p>
    <w:p w14:paraId="1C584A29" w14:textId="77777777" w:rsidR="001E04C2" w:rsidRPr="00D2279A" w:rsidRDefault="001E04C2" w:rsidP="001E04C2">
      <w:pPr>
        <w:tabs>
          <w:tab w:val="left" w:pos="1224"/>
        </w:tabs>
        <w:spacing w:after="0"/>
        <w:rPr>
          <w:rFonts w:cstheme="minorHAnsi"/>
          <w:sz w:val="20"/>
          <w:szCs w:val="20"/>
        </w:rPr>
      </w:pPr>
    </w:p>
    <w:p w14:paraId="0221C01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3D2165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DB0742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564FDD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E6C179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3D21C4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E93A583"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14164A4"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4BE9716"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EB6E09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8D3B4A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CC6982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9C6F0A6"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00ACEE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9AF0E3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BC024B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54DBA2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1EB480D"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A380B6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31AC28B"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4A60A9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0F1104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B0996C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9EB4D14"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2F8D5D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F30E104"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135219B"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E571844"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E4AC43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5555D53"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6EA049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ABF84C6"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055914D"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DB3E3A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9307B3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3F3F294"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0ADEC7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B5441E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A71241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1837923"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BCB1AF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9D65B1B" w14:textId="77777777"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xml:space="preserve">: Podpisan in izpolnjen </w:t>
      </w:r>
      <w:r w:rsidR="005F2BB2">
        <w:rPr>
          <w:rFonts w:cstheme="minorHAnsi"/>
          <w:i/>
          <w:iCs/>
          <w:color w:val="7F7F7F" w:themeColor="text1" w:themeTint="80"/>
          <w:sz w:val="16"/>
          <w:szCs w:val="16"/>
        </w:rPr>
        <w:t>O</w:t>
      </w:r>
      <w:r w:rsidR="005F2BB2" w:rsidRPr="00D2279A">
        <w:rPr>
          <w:rFonts w:cstheme="minorHAnsi"/>
          <w:i/>
          <w:iCs/>
          <w:color w:val="7F7F7F" w:themeColor="text1" w:themeTint="80"/>
          <w:sz w:val="16"/>
          <w:szCs w:val="16"/>
        </w:rPr>
        <w:t xml:space="preserve">brazec </w:t>
      </w:r>
      <w:r w:rsidRPr="00D2279A">
        <w:rPr>
          <w:rFonts w:cstheme="minorHAnsi"/>
          <w:i/>
          <w:iCs/>
          <w:color w:val="7F7F7F" w:themeColor="text1" w:themeTint="80"/>
          <w:sz w:val="16"/>
          <w:szCs w:val="16"/>
        </w:rPr>
        <w:t>1a ponudnik v informacijske</w:t>
      </w:r>
      <w:r w:rsidR="005A4CD5" w:rsidRPr="00D2279A">
        <w:rPr>
          <w:rFonts w:cstheme="minorHAnsi"/>
          <w:i/>
          <w:iCs/>
          <w:color w:val="7F7F7F" w:themeColor="text1" w:themeTint="80"/>
          <w:sz w:val="16"/>
          <w:szCs w:val="16"/>
        </w:rPr>
        <w:t>m sistemu e-JN »naloži« v excel</w:t>
      </w:r>
      <w:r w:rsidRPr="00D2279A">
        <w:rPr>
          <w:rFonts w:cstheme="minorHAnsi"/>
          <w:i/>
          <w:iCs/>
          <w:color w:val="7F7F7F" w:themeColor="text1" w:themeTint="80"/>
          <w:sz w:val="16"/>
          <w:szCs w:val="16"/>
        </w:rPr>
        <w:t xml:space="preserve"> in .pdf datoteki v razdelek »Druge priloge«. </w:t>
      </w:r>
    </w:p>
    <w:p w14:paraId="5F7211DE" w14:textId="77777777" w:rsidR="001E04C2" w:rsidRPr="00D2279A" w:rsidRDefault="001E04C2" w:rsidP="00730A4E">
      <w:pPr>
        <w:rPr>
          <w:rFonts w:cstheme="minorHAnsi"/>
          <w:sz w:val="20"/>
          <w:szCs w:val="20"/>
        </w:rPr>
      </w:pPr>
      <w:r w:rsidRPr="00D2279A">
        <w:rPr>
          <w:rFonts w:cstheme="minorHAnsi"/>
          <w:sz w:val="20"/>
          <w:szCs w:val="20"/>
        </w:rPr>
        <w:br w:type="page"/>
      </w:r>
    </w:p>
    <w:p w14:paraId="3624638A" w14:textId="77777777" w:rsidR="001E04C2" w:rsidRPr="00D2279A" w:rsidRDefault="001E04C2" w:rsidP="001E04C2">
      <w:pPr>
        <w:tabs>
          <w:tab w:val="left" w:pos="1224"/>
        </w:tabs>
        <w:spacing w:before="120"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PODATKI O GOSPODARSKEM SUBJEKTU</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2</w:t>
      </w:r>
    </w:p>
    <w:p w14:paraId="2D0B8292" w14:textId="77777777" w:rsidR="001E04C2" w:rsidRPr="00D2279A" w:rsidRDefault="001E04C2" w:rsidP="001E04C2">
      <w:pPr>
        <w:spacing w:before="120" w:after="0"/>
        <w:rPr>
          <w:rFonts w:cstheme="minorHAnsi"/>
          <w:sz w:val="20"/>
          <w:szCs w:val="24"/>
        </w:rPr>
      </w:pPr>
      <w:r w:rsidRPr="00D2279A">
        <w:rPr>
          <w:rFonts w:cstheme="minorHAnsi"/>
          <w:sz w:val="20"/>
          <w:szCs w:val="20"/>
        </w:rPr>
        <w:t xml:space="preserve">Javno naročilo </w:t>
      </w:r>
      <w:r w:rsidR="00B95C17" w:rsidRPr="00D2279A">
        <w:rPr>
          <w:rFonts w:cstheme="minorHAnsi"/>
          <w:sz w:val="20"/>
          <w:szCs w:val="20"/>
        </w:rPr>
        <w:t>»</w:t>
      </w:r>
      <w:r w:rsidR="0028397A">
        <w:rPr>
          <w:rFonts w:cstheme="minorHAnsi"/>
          <w:bCs/>
          <w:sz w:val="20"/>
          <w:szCs w:val="24"/>
        </w:rPr>
        <w:t>Brv Suha – Hosta</w:t>
      </w:r>
      <w:r w:rsidR="00B95C17" w:rsidRPr="00D2279A">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E04C2" w:rsidRPr="00D2279A" w14:paraId="789588B1" w14:textId="77777777" w:rsidTr="001E04C2">
        <w:trPr>
          <w:trHeight w:val="879"/>
        </w:trPr>
        <w:tc>
          <w:tcPr>
            <w:tcW w:w="3256" w:type="dxa"/>
            <w:shd w:val="clear" w:color="auto" w:fill="F2F2F2" w:themeFill="background1" w:themeFillShade="F2"/>
          </w:tcPr>
          <w:p w14:paraId="2D9CE1EC" w14:textId="77777777"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NAZIV IN NASLOV PONUDNIKA</w:t>
            </w:r>
          </w:p>
        </w:tc>
        <w:tc>
          <w:tcPr>
            <w:tcW w:w="5805" w:type="dxa"/>
          </w:tcPr>
          <w:p w14:paraId="7693EE20" w14:textId="77777777" w:rsidR="001E04C2" w:rsidRPr="00D2279A" w:rsidRDefault="001E04C2" w:rsidP="001E04C2">
            <w:pPr>
              <w:spacing w:before="120"/>
              <w:rPr>
                <w:rFonts w:cstheme="minorHAnsi"/>
                <w:sz w:val="18"/>
                <w:szCs w:val="18"/>
                <w:lang w:val="sl-SI"/>
              </w:rPr>
            </w:pPr>
          </w:p>
          <w:p w14:paraId="24234833" w14:textId="77777777" w:rsidR="001E04C2" w:rsidRPr="00D2279A" w:rsidRDefault="001E04C2" w:rsidP="001E04C2">
            <w:pPr>
              <w:spacing w:before="120"/>
              <w:rPr>
                <w:rFonts w:cstheme="minorHAnsi"/>
                <w:sz w:val="18"/>
                <w:szCs w:val="18"/>
                <w:lang w:val="sl-SI"/>
              </w:rPr>
            </w:pPr>
          </w:p>
        </w:tc>
      </w:tr>
      <w:tr w:rsidR="001E04C2" w:rsidRPr="00D2279A" w14:paraId="08869AE3" w14:textId="77777777" w:rsidTr="001E04C2">
        <w:trPr>
          <w:trHeight w:val="879"/>
        </w:trPr>
        <w:tc>
          <w:tcPr>
            <w:tcW w:w="3256" w:type="dxa"/>
            <w:shd w:val="clear" w:color="auto" w:fill="F2F2F2" w:themeFill="background1" w:themeFillShade="F2"/>
          </w:tcPr>
          <w:p w14:paraId="1BA9E909" w14:textId="77777777"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ZAKONITI ZASTOPNIK ZA PODPIS PONUDBE IN POGODBE</w:t>
            </w:r>
          </w:p>
        </w:tc>
        <w:tc>
          <w:tcPr>
            <w:tcW w:w="5805" w:type="dxa"/>
          </w:tcPr>
          <w:p w14:paraId="605DC620" w14:textId="77777777" w:rsidR="001E04C2" w:rsidRPr="00D2279A" w:rsidRDefault="001E04C2" w:rsidP="001E04C2">
            <w:pPr>
              <w:spacing w:before="120"/>
              <w:rPr>
                <w:rFonts w:cstheme="minorHAnsi"/>
                <w:sz w:val="18"/>
                <w:szCs w:val="18"/>
                <w:lang w:val="sl-SI"/>
              </w:rPr>
            </w:pPr>
          </w:p>
        </w:tc>
      </w:tr>
      <w:tr w:rsidR="001E04C2" w:rsidRPr="00D2279A" w14:paraId="1E1ADD62" w14:textId="77777777" w:rsidTr="001E04C2">
        <w:trPr>
          <w:trHeight w:val="879"/>
        </w:trPr>
        <w:tc>
          <w:tcPr>
            <w:tcW w:w="3256" w:type="dxa"/>
            <w:shd w:val="clear" w:color="auto" w:fill="F2F2F2" w:themeFill="background1" w:themeFillShade="F2"/>
          </w:tcPr>
          <w:p w14:paraId="2EF0A11A"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KONTAKTNA OSEBA,</w:t>
            </w:r>
          </w:p>
          <w:p w14:paraId="6061237B"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TELEFON IN E-POŠTA</w:t>
            </w:r>
          </w:p>
        </w:tc>
        <w:tc>
          <w:tcPr>
            <w:tcW w:w="5805" w:type="dxa"/>
          </w:tcPr>
          <w:p w14:paraId="099B1900" w14:textId="77777777" w:rsidR="001E04C2" w:rsidRPr="00D2279A" w:rsidRDefault="001E04C2" w:rsidP="001E04C2">
            <w:pPr>
              <w:spacing w:before="120"/>
              <w:rPr>
                <w:rFonts w:cstheme="minorHAnsi"/>
                <w:sz w:val="18"/>
                <w:szCs w:val="18"/>
                <w:lang w:val="sl-SI"/>
              </w:rPr>
            </w:pPr>
          </w:p>
        </w:tc>
      </w:tr>
      <w:tr w:rsidR="001E04C2" w:rsidRPr="00D2279A" w14:paraId="7065C83F" w14:textId="77777777" w:rsidTr="001E04C2">
        <w:trPr>
          <w:trHeight w:val="879"/>
        </w:trPr>
        <w:tc>
          <w:tcPr>
            <w:tcW w:w="3256" w:type="dxa"/>
            <w:shd w:val="clear" w:color="auto" w:fill="F2F2F2" w:themeFill="background1" w:themeFillShade="F2"/>
          </w:tcPr>
          <w:p w14:paraId="07ABBDEA"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MATIČNA ŠTEVILKA</w:t>
            </w:r>
          </w:p>
          <w:p w14:paraId="62A16E28"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ID ŠTEVILKA ZA DDV</w:t>
            </w:r>
          </w:p>
        </w:tc>
        <w:tc>
          <w:tcPr>
            <w:tcW w:w="5805" w:type="dxa"/>
          </w:tcPr>
          <w:p w14:paraId="660BDE8E" w14:textId="77777777" w:rsidR="001E04C2" w:rsidRPr="00D2279A" w:rsidRDefault="001E04C2" w:rsidP="001E04C2">
            <w:pPr>
              <w:spacing w:before="120"/>
              <w:rPr>
                <w:rFonts w:cstheme="minorHAnsi"/>
                <w:sz w:val="18"/>
                <w:szCs w:val="18"/>
                <w:lang w:val="sl-SI"/>
              </w:rPr>
            </w:pPr>
          </w:p>
        </w:tc>
      </w:tr>
      <w:tr w:rsidR="001E04C2" w:rsidRPr="00D2279A" w14:paraId="2B189AD5" w14:textId="77777777" w:rsidTr="001E04C2">
        <w:trPr>
          <w:trHeight w:val="879"/>
        </w:trPr>
        <w:tc>
          <w:tcPr>
            <w:tcW w:w="3256" w:type="dxa"/>
            <w:shd w:val="clear" w:color="auto" w:fill="F2F2F2" w:themeFill="background1" w:themeFillShade="F2"/>
          </w:tcPr>
          <w:p w14:paraId="0BC010DA"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ŠTEVILKE TRANSAKCIJSKIH RAČUNOV Z NAVEDBO BANK</w:t>
            </w:r>
          </w:p>
        </w:tc>
        <w:tc>
          <w:tcPr>
            <w:tcW w:w="5805" w:type="dxa"/>
          </w:tcPr>
          <w:p w14:paraId="62532754" w14:textId="77777777" w:rsidR="001E04C2" w:rsidRPr="00D2279A" w:rsidRDefault="001E04C2" w:rsidP="001E04C2">
            <w:pPr>
              <w:spacing w:before="120"/>
              <w:rPr>
                <w:rFonts w:cstheme="minorHAnsi"/>
                <w:sz w:val="18"/>
                <w:szCs w:val="18"/>
                <w:lang w:val="sl-SI"/>
              </w:rPr>
            </w:pPr>
          </w:p>
        </w:tc>
      </w:tr>
      <w:tr w:rsidR="001E04C2" w:rsidRPr="00D2279A" w14:paraId="1FF22AF6" w14:textId="77777777" w:rsidTr="001E04C2">
        <w:trPr>
          <w:trHeight w:val="879"/>
        </w:trPr>
        <w:tc>
          <w:tcPr>
            <w:tcW w:w="3256" w:type="dxa"/>
            <w:shd w:val="clear" w:color="auto" w:fill="F2F2F2" w:themeFill="background1" w:themeFillShade="F2"/>
          </w:tcPr>
          <w:p w14:paraId="69F8A4A2"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ELEKTRONSKI NASLOV ZA VROČITEV ODLOČITVE PO 90. ČLENU ZJN-3 PREKO PORTALA JAVNIH NAROČIL</w:t>
            </w:r>
          </w:p>
        </w:tc>
        <w:tc>
          <w:tcPr>
            <w:tcW w:w="5805" w:type="dxa"/>
          </w:tcPr>
          <w:p w14:paraId="02D0D118" w14:textId="77777777" w:rsidR="001E04C2" w:rsidRPr="00D2279A" w:rsidRDefault="001E04C2" w:rsidP="001E04C2">
            <w:pPr>
              <w:spacing w:before="120"/>
              <w:rPr>
                <w:rFonts w:cstheme="minorHAnsi"/>
                <w:sz w:val="18"/>
                <w:szCs w:val="18"/>
                <w:lang w:val="sl-SI"/>
              </w:rPr>
            </w:pPr>
          </w:p>
        </w:tc>
      </w:tr>
      <w:tr w:rsidR="001E04C2" w:rsidRPr="00D2279A" w14:paraId="6C6942D7" w14:textId="77777777" w:rsidTr="001E04C2">
        <w:trPr>
          <w:trHeight w:val="879"/>
        </w:trPr>
        <w:tc>
          <w:tcPr>
            <w:tcW w:w="3256" w:type="dxa"/>
            <w:shd w:val="clear" w:color="auto" w:fill="F2F2F2" w:themeFill="background1" w:themeFillShade="F2"/>
          </w:tcPr>
          <w:p w14:paraId="2866DD69"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RAZVRSTITEV DRUŽBE PO ZGD</w:t>
            </w:r>
          </w:p>
          <w:p w14:paraId="0D48DEE9"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(mikro, majhna, srednja ali velika družba)</w:t>
            </w:r>
          </w:p>
        </w:tc>
        <w:tc>
          <w:tcPr>
            <w:tcW w:w="5805" w:type="dxa"/>
          </w:tcPr>
          <w:p w14:paraId="3F9C5B59" w14:textId="77777777" w:rsidR="001E04C2" w:rsidRPr="00D2279A" w:rsidRDefault="001E04C2" w:rsidP="001E04C2">
            <w:pPr>
              <w:spacing w:before="120"/>
              <w:rPr>
                <w:rFonts w:cstheme="minorHAnsi"/>
                <w:sz w:val="18"/>
                <w:szCs w:val="18"/>
                <w:lang w:val="sl-SI"/>
              </w:rPr>
            </w:pPr>
          </w:p>
        </w:tc>
      </w:tr>
      <w:tr w:rsidR="001E04C2" w:rsidRPr="00D2279A" w14:paraId="7FF6DF6E" w14:textId="77777777" w:rsidTr="001E04C2">
        <w:trPr>
          <w:trHeight w:val="879"/>
        </w:trPr>
        <w:tc>
          <w:tcPr>
            <w:tcW w:w="3256" w:type="dxa"/>
            <w:shd w:val="clear" w:color="auto" w:fill="F2F2F2" w:themeFill="background1" w:themeFillShade="F2"/>
          </w:tcPr>
          <w:p w14:paraId="1D362652"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ČLANI UPRAVNEGA </w:t>
            </w:r>
          </w:p>
          <w:p w14:paraId="4168E723"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IN VODSTVENEGA ORGANA* </w:t>
            </w:r>
          </w:p>
          <w:p w14:paraId="70781143"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(zakoniti zastopniki, člani uprave</w:t>
            </w:r>
          </w:p>
        </w:tc>
        <w:tc>
          <w:tcPr>
            <w:tcW w:w="5805" w:type="dxa"/>
          </w:tcPr>
          <w:p w14:paraId="493B3897" w14:textId="77777777" w:rsidR="001E04C2" w:rsidRPr="00D2279A" w:rsidRDefault="001E04C2" w:rsidP="001E04C2">
            <w:pPr>
              <w:spacing w:before="120"/>
              <w:rPr>
                <w:rFonts w:cstheme="minorHAnsi"/>
                <w:sz w:val="18"/>
                <w:szCs w:val="18"/>
                <w:lang w:val="sl-SI"/>
              </w:rPr>
            </w:pPr>
          </w:p>
        </w:tc>
      </w:tr>
      <w:tr w:rsidR="001E04C2" w:rsidRPr="00D2279A" w14:paraId="2DAAF4E6" w14:textId="77777777" w:rsidTr="001E04C2">
        <w:trPr>
          <w:trHeight w:val="879"/>
        </w:trPr>
        <w:tc>
          <w:tcPr>
            <w:tcW w:w="3256" w:type="dxa"/>
            <w:shd w:val="clear" w:color="auto" w:fill="F2F2F2" w:themeFill="background1" w:themeFillShade="F2"/>
          </w:tcPr>
          <w:p w14:paraId="3CE6725A"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ČLANI NADZORNEGA ORGANA*</w:t>
            </w:r>
          </w:p>
          <w:p w14:paraId="6FBDB60B"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(če ga gospodarski subjekt ima)</w:t>
            </w:r>
          </w:p>
        </w:tc>
        <w:tc>
          <w:tcPr>
            <w:tcW w:w="5805" w:type="dxa"/>
          </w:tcPr>
          <w:p w14:paraId="5BFDAB8C" w14:textId="77777777" w:rsidR="001E04C2" w:rsidRPr="00D2279A" w:rsidRDefault="001E04C2" w:rsidP="001E04C2">
            <w:pPr>
              <w:spacing w:before="120"/>
              <w:rPr>
                <w:rFonts w:cstheme="minorHAnsi"/>
                <w:sz w:val="18"/>
                <w:szCs w:val="18"/>
                <w:lang w:val="sl-SI"/>
              </w:rPr>
            </w:pPr>
          </w:p>
        </w:tc>
      </w:tr>
      <w:tr w:rsidR="001E04C2" w:rsidRPr="00D2279A" w14:paraId="32DFBEBD" w14:textId="77777777" w:rsidTr="001E04C2">
        <w:trPr>
          <w:trHeight w:val="879"/>
        </w:trPr>
        <w:tc>
          <w:tcPr>
            <w:tcW w:w="3256" w:type="dxa"/>
            <w:shd w:val="clear" w:color="auto" w:fill="F2F2F2" w:themeFill="background1" w:themeFillShade="F2"/>
          </w:tcPr>
          <w:p w14:paraId="1281E9A2"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POOBLAŠČENCI ZA ZASTOPANJE IN ODLOČANJE*</w:t>
            </w:r>
          </w:p>
          <w:p w14:paraId="1CECA9AB"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(npr. prokuristi)</w:t>
            </w:r>
          </w:p>
        </w:tc>
        <w:tc>
          <w:tcPr>
            <w:tcW w:w="5805" w:type="dxa"/>
          </w:tcPr>
          <w:p w14:paraId="3E35D957" w14:textId="77777777" w:rsidR="001E04C2" w:rsidRPr="00D2279A" w:rsidRDefault="001E04C2" w:rsidP="001E04C2">
            <w:pPr>
              <w:spacing w:before="120"/>
              <w:rPr>
                <w:rFonts w:cstheme="minorHAnsi"/>
                <w:sz w:val="18"/>
                <w:szCs w:val="18"/>
                <w:lang w:val="sl-SI"/>
              </w:rPr>
            </w:pPr>
          </w:p>
        </w:tc>
      </w:tr>
      <w:tr w:rsidR="001E04C2" w:rsidRPr="00D2279A" w14:paraId="50366CC3" w14:textId="77777777" w:rsidTr="001E04C2">
        <w:trPr>
          <w:trHeight w:val="879"/>
        </w:trPr>
        <w:tc>
          <w:tcPr>
            <w:tcW w:w="3256" w:type="dxa"/>
            <w:shd w:val="clear" w:color="auto" w:fill="F2F2F2" w:themeFill="background1" w:themeFillShade="F2"/>
          </w:tcPr>
          <w:p w14:paraId="4CA53439"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POOBLAŠČENA OSEBA ZA VROČANJE </w:t>
            </w:r>
          </w:p>
          <w:p w14:paraId="78D14732"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(ime in priimek, naslov in kraj v Republiki Sloveniji - izpolni ponudnik, ki nima sedeža v Republiki Sloveniji)</w:t>
            </w:r>
          </w:p>
        </w:tc>
        <w:tc>
          <w:tcPr>
            <w:tcW w:w="5805" w:type="dxa"/>
          </w:tcPr>
          <w:p w14:paraId="0FA536DD" w14:textId="77777777" w:rsidR="001E04C2" w:rsidRPr="00D2279A" w:rsidRDefault="001E04C2" w:rsidP="001E04C2">
            <w:pPr>
              <w:spacing w:before="120"/>
              <w:rPr>
                <w:rFonts w:cstheme="minorHAnsi"/>
                <w:sz w:val="18"/>
                <w:szCs w:val="18"/>
                <w:lang w:val="sl-SI"/>
              </w:rPr>
            </w:pPr>
          </w:p>
        </w:tc>
      </w:tr>
    </w:tbl>
    <w:p w14:paraId="52F762AF" w14:textId="77777777" w:rsidR="001E04C2" w:rsidRPr="00D2279A" w:rsidRDefault="001E04C2" w:rsidP="001E04C2">
      <w:pPr>
        <w:spacing w:before="120" w:after="0"/>
        <w:rPr>
          <w:rFonts w:cstheme="minorHAnsi"/>
          <w:i/>
          <w:iCs/>
          <w:color w:val="7F7F7F" w:themeColor="text1" w:themeTint="80"/>
          <w:sz w:val="18"/>
          <w:szCs w:val="18"/>
        </w:rPr>
      </w:pPr>
    </w:p>
    <w:p w14:paraId="7791B85A"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2C5A3A4D"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C7B5B24"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43642C46" w14:textId="77777777"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Obrazec izpolni samostojni ponudnik in v primeru skupne ponudbe vsi ponudniki – </w:t>
      </w:r>
      <w:r w:rsidR="006872AE" w:rsidRPr="000817B7">
        <w:rPr>
          <w:rFonts w:cstheme="minorHAnsi"/>
          <w:i/>
          <w:iCs/>
          <w:sz w:val="16"/>
          <w:szCs w:val="16"/>
        </w:rPr>
        <w:t>vsak od partnerjev</w:t>
      </w:r>
      <w:r w:rsidRPr="000817B7">
        <w:rPr>
          <w:rFonts w:cstheme="minorHAnsi"/>
          <w:i/>
          <w:iCs/>
          <w:sz w:val="16"/>
          <w:szCs w:val="16"/>
        </w:rPr>
        <w:t xml:space="preserve"> v skupni ponudbi.</w:t>
      </w:r>
    </w:p>
    <w:p w14:paraId="75035C1B" w14:textId="77777777" w:rsidR="001E04C2" w:rsidRPr="00D2279A" w:rsidRDefault="001E04C2" w:rsidP="001E04C2">
      <w:pPr>
        <w:rPr>
          <w:rFonts w:cstheme="minorHAnsi"/>
          <w:i/>
          <w:iCs/>
          <w:color w:val="7F7F7F" w:themeColor="text1" w:themeTint="80"/>
          <w:sz w:val="18"/>
          <w:szCs w:val="18"/>
        </w:rPr>
      </w:pPr>
      <w:r w:rsidRPr="00D2279A">
        <w:rPr>
          <w:rFonts w:cstheme="minorHAnsi"/>
          <w:i/>
          <w:iCs/>
          <w:color w:val="7F7F7F" w:themeColor="text1" w:themeTint="80"/>
          <w:sz w:val="18"/>
          <w:szCs w:val="18"/>
        </w:rPr>
        <w:br w:type="page"/>
      </w:r>
    </w:p>
    <w:p w14:paraId="1CF1807B" w14:textId="77777777" w:rsidR="001E04C2" w:rsidRPr="00D2279A" w:rsidRDefault="001E04C2" w:rsidP="001E04C2">
      <w:pPr>
        <w:spacing w:before="120" w:after="0"/>
        <w:rPr>
          <w:rFonts w:cstheme="minorHAnsi"/>
          <w:i/>
          <w:iCs/>
          <w:color w:val="7F7F7F" w:themeColor="text1" w:themeTint="80"/>
          <w:sz w:val="18"/>
          <w:szCs w:val="18"/>
        </w:rPr>
      </w:pPr>
    </w:p>
    <w:p w14:paraId="77DAAE25" w14:textId="77777777" w:rsidR="00B07618" w:rsidRDefault="00B07618" w:rsidP="00B07618">
      <w:pPr>
        <w:pStyle w:val="Noga"/>
        <w:tabs>
          <w:tab w:val="clear" w:pos="9072"/>
          <w:tab w:val="right" w:pos="9000"/>
        </w:tabs>
        <w:spacing w:line="264" w:lineRule="auto"/>
        <w:jc w:val="both"/>
        <w:rPr>
          <w:rFonts w:cs="Tahoma"/>
          <w:szCs w:val="18"/>
        </w:rPr>
      </w:pPr>
    </w:p>
    <w:p w14:paraId="1B57BBE0"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IZJAVA O LASTNIŠKIH DELEŽIH</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3</w:t>
      </w:r>
    </w:p>
    <w:p w14:paraId="0FCF52B9" w14:textId="77777777" w:rsidR="001E04C2" w:rsidRPr="00D2279A" w:rsidRDefault="001E04C2" w:rsidP="001E04C2">
      <w:pPr>
        <w:spacing w:before="120" w:after="0"/>
        <w:jc w:val="both"/>
        <w:rPr>
          <w:rFonts w:cstheme="minorHAnsi"/>
          <w:sz w:val="20"/>
          <w:szCs w:val="24"/>
        </w:rPr>
      </w:pPr>
    </w:p>
    <w:p w14:paraId="1FA54E96"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00B95C17" w:rsidRPr="00D2279A">
        <w:rPr>
          <w:rFonts w:cstheme="minorHAnsi"/>
          <w:sz w:val="20"/>
          <w:szCs w:val="20"/>
        </w:rPr>
        <w:t>»</w:t>
      </w:r>
      <w:r w:rsidR="0028397A">
        <w:rPr>
          <w:rFonts w:cstheme="minorHAnsi"/>
          <w:bCs/>
          <w:sz w:val="20"/>
          <w:szCs w:val="24"/>
        </w:rPr>
        <w:t>Brv Suha - Hosta</w:t>
      </w:r>
      <w:r w:rsidR="00B95C17" w:rsidRPr="00D2279A">
        <w:rPr>
          <w:rFonts w:cstheme="minorHAnsi"/>
          <w:sz w:val="20"/>
          <w:szCs w:val="20"/>
        </w:rPr>
        <w:t>«</w:t>
      </w:r>
      <w:r w:rsidRPr="00D2279A">
        <w:rPr>
          <w:rFonts w:cstheme="minorHAnsi"/>
          <w:sz w:val="20"/>
          <w:szCs w:val="24"/>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23C49FFE" w14:textId="77777777" w:rsidR="001E04C2" w:rsidRPr="00D2279A" w:rsidRDefault="001E04C2" w:rsidP="001E04C2">
      <w:pPr>
        <w:spacing w:before="120" w:after="0"/>
        <w:jc w:val="both"/>
        <w:rPr>
          <w:rFonts w:cstheme="minorHAnsi"/>
          <w:b/>
          <w:bCs/>
          <w:sz w:val="20"/>
          <w:szCs w:val="24"/>
        </w:rPr>
      </w:pPr>
    </w:p>
    <w:p w14:paraId="493AA266"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Podatki o pravni osebi (ponudniku)</w:t>
      </w:r>
      <w:r w:rsidRPr="00D2279A">
        <w:rPr>
          <w:rFonts w:cstheme="minorHAnsi"/>
          <w:sz w:val="20"/>
          <w:szCs w:val="24"/>
        </w:rPr>
        <w:t>:</w:t>
      </w:r>
    </w:p>
    <w:p w14:paraId="6974F5B3"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Polno ime podjetja: ___________________________________________________________________________</w:t>
      </w:r>
    </w:p>
    <w:p w14:paraId="4702BB47"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Sedež podjetja: ______________________________________________________________________________</w:t>
      </w:r>
    </w:p>
    <w:p w14:paraId="4ED7782C"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Občina sedeža podjetja: _______________________________________________________________________</w:t>
      </w:r>
    </w:p>
    <w:p w14:paraId="3B2A009C"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Številka vpisa v sodni register (številka vložka): _____________________________________________________</w:t>
      </w:r>
    </w:p>
    <w:p w14:paraId="5566253B"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Matična številka podjetja: _____________________________________________________________________</w:t>
      </w:r>
    </w:p>
    <w:p w14:paraId="4AAF29FD"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ID številka za DDV: ___________________________________________________________________________</w:t>
      </w:r>
    </w:p>
    <w:p w14:paraId="3CEABBC8" w14:textId="77777777" w:rsidR="001E04C2" w:rsidRPr="00D2279A" w:rsidRDefault="001E04C2" w:rsidP="001E04C2">
      <w:pPr>
        <w:spacing w:before="120" w:after="0"/>
        <w:jc w:val="both"/>
        <w:rPr>
          <w:rFonts w:cstheme="minorHAnsi"/>
          <w:b/>
          <w:bCs/>
          <w:sz w:val="20"/>
          <w:szCs w:val="24"/>
        </w:rPr>
      </w:pPr>
    </w:p>
    <w:p w14:paraId="1432BE93"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5E8350BB" w14:textId="77777777" w:rsidTr="001E04C2">
        <w:tc>
          <w:tcPr>
            <w:tcW w:w="3020" w:type="dxa"/>
            <w:shd w:val="clear" w:color="auto" w:fill="F2F2F2" w:themeFill="background1" w:themeFillShade="F2"/>
          </w:tcPr>
          <w:p w14:paraId="79C5DBD9"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36901ADB"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51630352"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760620FD" w14:textId="77777777" w:rsidTr="001E04C2">
        <w:tc>
          <w:tcPr>
            <w:tcW w:w="3020" w:type="dxa"/>
          </w:tcPr>
          <w:p w14:paraId="6EBCFE02" w14:textId="77777777" w:rsidR="001E04C2" w:rsidRPr="00D2279A" w:rsidRDefault="001E04C2" w:rsidP="001E04C2">
            <w:pPr>
              <w:spacing w:before="120"/>
              <w:jc w:val="both"/>
              <w:rPr>
                <w:rFonts w:cstheme="minorHAnsi"/>
                <w:sz w:val="20"/>
                <w:szCs w:val="24"/>
                <w:lang w:val="sl-SI"/>
              </w:rPr>
            </w:pPr>
          </w:p>
        </w:tc>
        <w:tc>
          <w:tcPr>
            <w:tcW w:w="3020" w:type="dxa"/>
          </w:tcPr>
          <w:p w14:paraId="63697807" w14:textId="77777777" w:rsidR="001E04C2" w:rsidRPr="00D2279A" w:rsidRDefault="001E04C2" w:rsidP="001E04C2">
            <w:pPr>
              <w:spacing w:before="120"/>
              <w:jc w:val="both"/>
              <w:rPr>
                <w:rFonts w:cstheme="minorHAnsi"/>
                <w:sz w:val="20"/>
                <w:szCs w:val="24"/>
                <w:lang w:val="sl-SI"/>
              </w:rPr>
            </w:pPr>
          </w:p>
        </w:tc>
        <w:tc>
          <w:tcPr>
            <w:tcW w:w="3021" w:type="dxa"/>
          </w:tcPr>
          <w:p w14:paraId="602E948F" w14:textId="77777777" w:rsidR="001E04C2" w:rsidRPr="00D2279A" w:rsidRDefault="001E04C2" w:rsidP="001E04C2">
            <w:pPr>
              <w:spacing w:before="120"/>
              <w:jc w:val="both"/>
              <w:rPr>
                <w:rFonts w:cstheme="minorHAnsi"/>
                <w:sz w:val="20"/>
                <w:szCs w:val="24"/>
                <w:lang w:val="sl-SI"/>
              </w:rPr>
            </w:pPr>
          </w:p>
        </w:tc>
      </w:tr>
      <w:tr w:rsidR="001E04C2" w:rsidRPr="00D2279A" w14:paraId="7A56B3ED" w14:textId="77777777" w:rsidTr="001E04C2">
        <w:tc>
          <w:tcPr>
            <w:tcW w:w="3020" w:type="dxa"/>
          </w:tcPr>
          <w:p w14:paraId="642C9174" w14:textId="77777777" w:rsidR="001E04C2" w:rsidRPr="00D2279A" w:rsidRDefault="001E04C2" w:rsidP="001E04C2">
            <w:pPr>
              <w:spacing w:before="120"/>
              <w:jc w:val="both"/>
              <w:rPr>
                <w:rFonts w:cstheme="minorHAnsi"/>
                <w:sz w:val="20"/>
                <w:szCs w:val="24"/>
                <w:lang w:val="sl-SI"/>
              </w:rPr>
            </w:pPr>
          </w:p>
        </w:tc>
        <w:tc>
          <w:tcPr>
            <w:tcW w:w="3020" w:type="dxa"/>
          </w:tcPr>
          <w:p w14:paraId="1CD4FF9C" w14:textId="77777777" w:rsidR="001E04C2" w:rsidRPr="00D2279A" w:rsidRDefault="001E04C2" w:rsidP="001E04C2">
            <w:pPr>
              <w:spacing w:before="120"/>
              <w:jc w:val="both"/>
              <w:rPr>
                <w:rFonts w:cstheme="minorHAnsi"/>
                <w:sz w:val="20"/>
                <w:szCs w:val="24"/>
                <w:lang w:val="sl-SI"/>
              </w:rPr>
            </w:pPr>
          </w:p>
        </w:tc>
        <w:tc>
          <w:tcPr>
            <w:tcW w:w="3021" w:type="dxa"/>
          </w:tcPr>
          <w:p w14:paraId="325ECFCD" w14:textId="77777777" w:rsidR="001E04C2" w:rsidRPr="00D2279A" w:rsidRDefault="001E04C2" w:rsidP="001E04C2">
            <w:pPr>
              <w:spacing w:before="120"/>
              <w:jc w:val="both"/>
              <w:rPr>
                <w:rFonts w:cstheme="minorHAnsi"/>
                <w:sz w:val="20"/>
                <w:szCs w:val="24"/>
                <w:lang w:val="sl-SI"/>
              </w:rPr>
            </w:pPr>
          </w:p>
        </w:tc>
      </w:tr>
      <w:tr w:rsidR="001E04C2" w:rsidRPr="00D2279A" w14:paraId="175B1B0F" w14:textId="77777777" w:rsidTr="001E04C2">
        <w:tc>
          <w:tcPr>
            <w:tcW w:w="3020" w:type="dxa"/>
          </w:tcPr>
          <w:p w14:paraId="6B417DBC" w14:textId="77777777" w:rsidR="001E04C2" w:rsidRPr="00D2279A" w:rsidRDefault="001E04C2" w:rsidP="001E04C2">
            <w:pPr>
              <w:spacing w:before="120"/>
              <w:jc w:val="both"/>
              <w:rPr>
                <w:rFonts w:cstheme="minorHAnsi"/>
                <w:sz w:val="20"/>
                <w:szCs w:val="24"/>
                <w:lang w:val="sl-SI"/>
              </w:rPr>
            </w:pPr>
          </w:p>
        </w:tc>
        <w:tc>
          <w:tcPr>
            <w:tcW w:w="3020" w:type="dxa"/>
          </w:tcPr>
          <w:p w14:paraId="4A819234" w14:textId="77777777" w:rsidR="001E04C2" w:rsidRPr="00D2279A" w:rsidRDefault="001E04C2" w:rsidP="001E04C2">
            <w:pPr>
              <w:spacing w:before="120"/>
              <w:jc w:val="both"/>
              <w:rPr>
                <w:rFonts w:cstheme="minorHAnsi"/>
                <w:sz w:val="20"/>
                <w:szCs w:val="24"/>
                <w:lang w:val="sl-SI"/>
              </w:rPr>
            </w:pPr>
          </w:p>
        </w:tc>
        <w:tc>
          <w:tcPr>
            <w:tcW w:w="3021" w:type="dxa"/>
          </w:tcPr>
          <w:p w14:paraId="67D2A6EF" w14:textId="77777777" w:rsidR="001E04C2" w:rsidRPr="00D2279A" w:rsidRDefault="001E04C2" w:rsidP="001E04C2">
            <w:pPr>
              <w:spacing w:before="120"/>
              <w:jc w:val="both"/>
              <w:rPr>
                <w:rFonts w:cstheme="minorHAnsi"/>
                <w:sz w:val="20"/>
                <w:szCs w:val="24"/>
                <w:lang w:val="sl-SI"/>
              </w:rPr>
            </w:pPr>
          </w:p>
        </w:tc>
      </w:tr>
    </w:tbl>
    <w:p w14:paraId="1D29C812" w14:textId="77777777" w:rsidR="001E04C2" w:rsidRPr="00D2279A" w:rsidRDefault="001E04C2" w:rsidP="001E04C2">
      <w:pPr>
        <w:spacing w:before="120" w:after="0"/>
        <w:jc w:val="both"/>
        <w:rPr>
          <w:rFonts w:cstheme="minorHAnsi"/>
          <w:b/>
          <w:bCs/>
          <w:sz w:val="20"/>
          <w:szCs w:val="24"/>
        </w:rPr>
      </w:pPr>
    </w:p>
    <w:p w14:paraId="66ED282A"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3445F7BE" w14:textId="77777777" w:rsidTr="001E04C2">
        <w:tc>
          <w:tcPr>
            <w:tcW w:w="3020" w:type="dxa"/>
            <w:shd w:val="clear" w:color="auto" w:fill="F2F2F2" w:themeFill="background1" w:themeFillShade="F2"/>
          </w:tcPr>
          <w:p w14:paraId="332AB3FE"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 xml:space="preserve">Ime in priimek </w:t>
            </w:r>
          </w:p>
        </w:tc>
        <w:tc>
          <w:tcPr>
            <w:tcW w:w="3020" w:type="dxa"/>
            <w:shd w:val="clear" w:color="auto" w:fill="F2F2F2" w:themeFill="background1" w:themeFillShade="F2"/>
          </w:tcPr>
          <w:p w14:paraId="0847DDDC"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Naslov stalnega bivališča</w:t>
            </w:r>
          </w:p>
        </w:tc>
        <w:tc>
          <w:tcPr>
            <w:tcW w:w="3021" w:type="dxa"/>
            <w:shd w:val="clear" w:color="auto" w:fill="F2F2F2" w:themeFill="background1" w:themeFillShade="F2"/>
          </w:tcPr>
          <w:p w14:paraId="4816F872"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3F02FC20" w14:textId="77777777" w:rsidTr="001E04C2">
        <w:tc>
          <w:tcPr>
            <w:tcW w:w="3020" w:type="dxa"/>
          </w:tcPr>
          <w:p w14:paraId="7B3E150D" w14:textId="77777777" w:rsidR="001E04C2" w:rsidRPr="00D2279A" w:rsidRDefault="001E04C2" w:rsidP="001E04C2">
            <w:pPr>
              <w:spacing w:before="120"/>
              <w:jc w:val="both"/>
              <w:rPr>
                <w:rFonts w:cstheme="minorHAnsi"/>
                <w:sz w:val="20"/>
                <w:szCs w:val="24"/>
                <w:lang w:val="sl-SI"/>
              </w:rPr>
            </w:pPr>
          </w:p>
        </w:tc>
        <w:tc>
          <w:tcPr>
            <w:tcW w:w="3020" w:type="dxa"/>
          </w:tcPr>
          <w:p w14:paraId="17BA9C8B" w14:textId="77777777" w:rsidR="001E04C2" w:rsidRPr="00D2279A" w:rsidRDefault="001E04C2" w:rsidP="001E04C2">
            <w:pPr>
              <w:spacing w:before="120"/>
              <w:jc w:val="both"/>
              <w:rPr>
                <w:rFonts w:cstheme="minorHAnsi"/>
                <w:sz w:val="20"/>
                <w:szCs w:val="24"/>
                <w:lang w:val="sl-SI"/>
              </w:rPr>
            </w:pPr>
          </w:p>
        </w:tc>
        <w:tc>
          <w:tcPr>
            <w:tcW w:w="3021" w:type="dxa"/>
          </w:tcPr>
          <w:p w14:paraId="6D144E0B" w14:textId="77777777" w:rsidR="001E04C2" w:rsidRPr="00D2279A" w:rsidRDefault="001E04C2" w:rsidP="001E04C2">
            <w:pPr>
              <w:spacing w:before="120"/>
              <w:jc w:val="both"/>
              <w:rPr>
                <w:rFonts w:cstheme="minorHAnsi"/>
                <w:sz w:val="20"/>
                <w:szCs w:val="24"/>
                <w:lang w:val="sl-SI"/>
              </w:rPr>
            </w:pPr>
          </w:p>
        </w:tc>
      </w:tr>
      <w:tr w:rsidR="001E04C2" w:rsidRPr="00D2279A" w14:paraId="2D1A421D" w14:textId="77777777" w:rsidTr="001E04C2">
        <w:tc>
          <w:tcPr>
            <w:tcW w:w="3020" w:type="dxa"/>
          </w:tcPr>
          <w:p w14:paraId="708F227A" w14:textId="77777777" w:rsidR="001E04C2" w:rsidRPr="00D2279A" w:rsidRDefault="001E04C2" w:rsidP="001E04C2">
            <w:pPr>
              <w:spacing w:before="120"/>
              <w:jc w:val="both"/>
              <w:rPr>
                <w:rFonts w:cstheme="minorHAnsi"/>
                <w:sz w:val="20"/>
                <w:szCs w:val="24"/>
                <w:lang w:val="sl-SI"/>
              </w:rPr>
            </w:pPr>
          </w:p>
        </w:tc>
        <w:tc>
          <w:tcPr>
            <w:tcW w:w="3020" w:type="dxa"/>
          </w:tcPr>
          <w:p w14:paraId="3E2A8DC5" w14:textId="77777777" w:rsidR="001E04C2" w:rsidRPr="00D2279A" w:rsidRDefault="001E04C2" w:rsidP="001E04C2">
            <w:pPr>
              <w:spacing w:before="120"/>
              <w:jc w:val="both"/>
              <w:rPr>
                <w:rFonts w:cstheme="minorHAnsi"/>
                <w:sz w:val="20"/>
                <w:szCs w:val="24"/>
                <w:lang w:val="sl-SI"/>
              </w:rPr>
            </w:pPr>
          </w:p>
        </w:tc>
        <w:tc>
          <w:tcPr>
            <w:tcW w:w="3021" w:type="dxa"/>
          </w:tcPr>
          <w:p w14:paraId="018D8454" w14:textId="77777777" w:rsidR="001E04C2" w:rsidRPr="00D2279A" w:rsidRDefault="001E04C2" w:rsidP="001E04C2">
            <w:pPr>
              <w:spacing w:before="120"/>
              <w:jc w:val="both"/>
              <w:rPr>
                <w:rFonts w:cstheme="minorHAnsi"/>
                <w:sz w:val="20"/>
                <w:szCs w:val="24"/>
                <w:lang w:val="sl-SI"/>
              </w:rPr>
            </w:pPr>
          </w:p>
        </w:tc>
      </w:tr>
      <w:tr w:rsidR="001E04C2" w:rsidRPr="00D2279A" w14:paraId="1C3770A5" w14:textId="77777777" w:rsidTr="001E04C2">
        <w:tc>
          <w:tcPr>
            <w:tcW w:w="3020" w:type="dxa"/>
          </w:tcPr>
          <w:p w14:paraId="636723D5" w14:textId="77777777" w:rsidR="001E04C2" w:rsidRPr="00D2279A" w:rsidRDefault="001E04C2" w:rsidP="001E04C2">
            <w:pPr>
              <w:spacing w:before="120"/>
              <w:jc w:val="both"/>
              <w:rPr>
                <w:rFonts w:cstheme="minorHAnsi"/>
                <w:sz w:val="20"/>
                <w:szCs w:val="24"/>
                <w:lang w:val="sl-SI"/>
              </w:rPr>
            </w:pPr>
          </w:p>
        </w:tc>
        <w:tc>
          <w:tcPr>
            <w:tcW w:w="3020" w:type="dxa"/>
          </w:tcPr>
          <w:p w14:paraId="06D68ACC" w14:textId="77777777" w:rsidR="001E04C2" w:rsidRPr="00D2279A" w:rsidRDefault="001E04C2" w:rsidP="001E04C2">
            <w:pPr>
              <w:spacing w:before="120"/>
              <w:jc w:val="both"/>
              <w:rPr>
                <w:rFonts w:cstheme="minorHAnsi"/>
                <w:sz w:val="20"/>
                <w:szCs w:val="24"/>
                <w:lang w:val="sl-SI"/>
              </w:rPr>
            </w:pPr>
          </w:p>
        </w:tc>
        <w:tc>
          <w:tcPr>
            <w:tcW w:w="3021" w:type="dxa"/>
          </w:tcPr>
          <w:p w14:paraId="6F9758D2" w14:textId="77777777" w:rsidR="001E04C2" w:rsidRPr="00D2279A" w:rsidRDefault="001E04C2" w:rsidP="001E04C2">
            <w:pPr>
              <w:spacing w:before="120"/>
              <w:jc w:val="both"/>
              <w:rPr>
                <w:rFonts w:cstheme="minorHAnsi"/>
                <w:sz w:val="20"/>
                <w:szCs w:val="24"/>
                <w:lang w:val="sl-SI"/>
              </w:rPr>
            </w:pPr>
          </w:p>
        </w:tc>
      </w:tr>
    </w:tbl>
    <w:p w14:paraId="15E92344" w14:textId="77777777" w:rsidR="001E04C2" w:rsidRPr="00D2279A" w:rsidRDefault="001E04C2" w:rsidP="001E04C2">
      <w:pPr>
        <w:spacing w:before="120" w:after="0"/>
        <w:jc w:val="both"/>
        <w:rPr>
          <w:rFonts w:cstheme="minorHAnsi"/>
          <w:b/>
          <w:bCs/>
          <w:sz w:val="20"/>
          <w:szCs w:val="24"/>
        </w:rPr>
      </w:pPr>
    </w:p>
    <w:p w14:paraId="2BFA9975"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10A927C5" w14:textId="77777777" w:rsidTr="001E04C2">
        <w:tc>
          <w:tcPr>
            <w:tcW w:w="3020" w:type="dxa"/>
            <w:shd w:val="clear" w:color="auto" w:fill="F2F2F2" w:themeFill="background1" w:themeFillShade="F2"/>
          </w:tcPr>
          <w:p w14:paraId="47DDE85B"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2727D682"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3E5CFED6"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5E3A8701" w14:textId="77777777" w:rsidTr="001E04C2">
        <w:tc>
          <w:tcPr>
            <w:tcW w:w="3020" w:type="dxa"/>
          </w:tcPr>
          <w:p w14:paraId="446763BE" w14:textId="77777777" w:rsidR="001E04C2" w:rsidRPr="00D2279A" w:rsidRDefault="001E04C2" w:rsidP="001E04C2">
            <w:pPr>
              <w:spacing w:before="120"/>
              <w:jc w:val="both"/>
              <w:rPr>
                <w:rFonts w:cstheme="minorHAnsi"/>
                <w:sz w:val="20"/>
                <w:szCs w:val="24"/>
                <w:lang w:val="sl-SI"/>
              </w:rPr>
            </w:pPr>
          </w:p>
        </w:tc>
        <w:tc>
          <w:tcPr>
            <w:tcW w:w="3020" w:type="dxa"/>
          </w:tcPr>
          <w:p w14:paraId="4D6A4C2F" w14:textId="77777777" w:rsidR="001E04C2" w:rsidRPr="00D2279A" w:rsidRDefault="001E04C2" w:rsidP="001E04C2">
            <w:pPr>
              <w:spacing w:before="120"/>
              <w:jc w:val="both"/>
              <w:rPr>
                <w:rFonts w:cstheme="minorHAnsi"/>
                <w:sz w:val="20"/>
                <w:szCs w:val="24"/>
                <w:lang w:val="sl-SI"/>
              </w:rPr>
            </w:pPr>
          </w:p>
        </w:tc>
        <w:tc>
          <w:tcPr>
            <w:tcW w:w="3021" w:type="dxa"/>
          </w:tcPr>
          <w:p w14:paraId="01F990F4" w14:textId="77777777" w:rsidR="001E04C2" w:rsidRPr="00D2279A" w:rsidRDefault="001E04C2" w:rsidP="001E04C2">
            <w:pPr>
              <w:spacing w:before="120"/>
              <w:jc w:val="both"/>
              <w:rPr>
                <w:rFonts w:cstheme="minorHAnsi"/>
                <w:sz w:val="20"/>
                <w:szCs w:val="24"/>
                <w:lang w:val="sl-SI"/>
              </w:rPr>
            </w:pPr>
          </w:p>
        </w:tc>
      </w:tr>
      <w:tr w:rsidR="001E04C2" w:rsidRPr="00D2279A" w14:paraId="38FD100D" w14:textId="77777777" w:rsidTr="001E04C2">
        <w:tc>
          <w:tcPr>
            <w:tcW w:w="3020" w:type="dxa"/>
          </w:tcPr>
          <w:p w14:paraId="065A0B35" w14:textId="77777777" w:rsidR="001E04C2" w:rsidRPr="00D2279A" w:rsidRDefault="001E04C2" w:rsidP="001E04C2">
            <w:pPr>
              <w:spacing w:before="120"/>
              <w:jc w:val="both"/>
              <w:rPr>
                <w:rFonts w:cstheme="minorHAnsi"/>
                <w:sz w:val="20"/>
                <w:szCs w:val="24"/>
                <w:lang w:val="sl-SI"/>
              </w:rPr>
            </w:pPr>
          </w:p>
        </w:tc>
        <w:tc>
          <w:tcPr>
            <w:tcW w:w="3020" w:type="dxa"/>
          </w:tcPr>
          <w:p w14:paraId="476CB291" w14:textId="77777777" w:rsidR="001E04C2" w:rsidRPr="00D2279A" w:rsidRDefault="001E04C2" w:rsidP="001E04C2">
            <w:pPr>
              <w:spacing w:before="120"/>
              <w:jc w:val="both"/>
              <w:rPr>
                <w:rFonts w:cstheme="minorHAnsi"/>
                <w:sz w:val="20"/>
                <w:szCs w:val="24"/>
                <w:lang w:val="sl-SI"/>
              </w:rPr>
            </w:pPr>
          </w:p>
        </w:tc>
        <w:tc>
          <w:tcPr>
            <w:tcW w:w="3021" w:type="dxa"/>
          </w:tcPr>
          <w:p w14:paraId="300B3500" w14:textId="77777777" w:rsidR="001E04C2" w:rsidRPr="00D2279A" w:rsidRDefault="001E04C2" w:rsidP="001E04C2">
            <w:pPr>
              <w:spacing w:before="120"/>
              <w:jc w:val="both"/>
              <w:rPr>
                <w:rFonts w:cstheme="minorHAnsi"/>
                <w:sz w:val="20"/>
                <w:szCs w:val="24"/>
                <w:lang w:val="sl-SI"/>
              </w:rPr>
            </w:pPr>
          </w:p>
        </w:tc>
      </w:tr>
      <w:tr w:rsidR="001E04C2" w:rsidRPr="00D2279A" w14:paraId="30AA9417" w14:textId="77777777" w:rsidTr="001E04C2">
        <w:tc>
          <w:tcPr>
            <w:tcW w:w="3020" w:type="dxa"/>
          </w:tcPr>
          <w:p w14:paraId="5F5D8E66" w14:textId="77777777" w:rsidR="001E04C2" w:rsidRPr="00D2279A" w:rsidRDefault="001E04C2" w:rsidP="001E04C2">
            <w:pPr>
              <w:spacing w:before="120"/>
              <w:jc w:val="both"/>
              <w:rPr>
                <w:rFonts w:cstheme="minorHAnsi"/>
                <w:sz w:val="20"/>
                <w:szCs w:val="24"/>
                <w:lang w:val="sl-SI"/>
              </w:rPr>
            </w:pPr>
          </w:p>
        </w:tc>
        <w:tc>
          <w:tcPr>
            <w:tcW w:w="3020" w:type="dxa"/>
          </w:tcPr>
          <w:p w14:paraId="232CCA6E" w14:textId="77777777" w:rsidR="001E04C2" w:rsidRPr="00D2279A" w:rsidRDefault="001E04C2" w:rsidP="001E04C2">
            <w:pPr>
              <w:spacing w:before="120"/>
              <w:jc w:val="both"/>
              <w:rPr>
                <w:rFonts w:cstheme="minorHAnsi"/>
                <w:sz w:val="20"/>
                <w:szCs w:val="24"/>
                <w:lang w:val="sl-SI"/>
              </w:rPr>
            </w:pPr>
          </w:p>
        </w:tc>
        <w:tc>
          <w:tcPr>
            <w:tcW w:w="3021" w:type="dxa"/>
          </w:tcPr>
          <w:p w14:paraId="085E9C9B" w14:textId="77777777" w:rsidR="001E04C2" w:rsidRPr="00D2279A" w:rsidRDefault="001E04C2" w:rsidP="001E04C2">
            <w:pPr>
              <w:spacing w:before="120"/>
              <w:jc w:val="both"/>
              <w:rPr>
                <w:rFonts w:cstheme="minorHAnsi"/>
                <w:sz w:val="20"/>
                <w:szCs w:val="24"/>
                <w:lang w:val="sl-SI"/>
              </w:rPr>
            </w:pPr>
          </w:p>
        </w:tc>
      </w:tr>
    </w:tbl>
    <w:p w14:paraId="1B000F86" w14:textId="77777777" w:rsidR="001E04C2" w:rsidRPr="00D2279A" w:rsidRDefault="001E04C2" w:rsidP="001E04C2">
      <w:pPr>
        <w:spacing w:before="120" w:after="0"/>
        <w:jc w:val="both"/>
        <w:rPr>
          <w:rFonts w:cstheme="minorHAnsi"/>
          <w:sz w:val="20"/>
          <w:szCs w:val="24"/>
        </w:rPr>
      </w:pPr>
    </w:p>
    <w:p w14:paraId="6C6040FF" w14:textId="77777777" w:rsidR="001E04C2" w:rsidRPr="00D2279A" w:rsidRDefault="001E04C2" w:rsidP="001E04C2">
      <w:pPr>
        <w:spacing w:before="120" w:after="0"/>
        <w:jc w:val="both"/>
        <w:rPr>
          <w:rFonts w:cstheme="minorHAnsi"/>
          <w:sz w:val="20"/>
          <w:szCs w:val="24"/>
        </w:rPr>
      </w:pPr>
    </w:p>
    <w:p w14:paraId="43AA751E" w14:textId="77777777" w:rsidR="001E04C2" w:rsidRPr="00D2279A" w:rsidRDefault="001E04C2" w:rsidP="001E04C2">
      <w:pPr>
        <w:spacing w:before="120" w:after="0"/>
        <w:jc w:val="both"/>
        <w:rPr>
          <w:rFonts w:cstheme="minorHAnsi"/>
          <w:sz w:val="20"/>
          <w:szCs w:val="24"/>
        </w:rPr>
      </w:pPr>
    </w:p>
    <w:p w14:paraId="7D5BCAC0" w14:textId="77777777" w:rsidR="001E04C2" w:rsidRPr="00D2279A" w:rsidRDefault="001E04C2" w:rsidP="001E04C2">
      <w:pPr>
        <w:spacing w:before="120" w:after="0"/>
        <w:jc w:val="both"/>
        <w:rPr>
          <w:rFonts w:cstheme="minorHAnsi"/>
          <w:sz w:val="20"/>
          <w:szCs w:val="24"/>
        </w:rPr>
      </w:pPr>
    </w:p>
    <w:p w14:paraId="457E1332"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0B3514A"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4A423B7B"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Vse izjave podajamo pod kazensko in materialno odgovornostjo.</w:t>
      </w:r>
    </w:p>
    <w:p w14:paraId="69F0AEFB" w14:textId="77777777" w:rsidR="001E04C2" w:rsidRPr="00D2279A" w:rsidRDefault="001E04C2" w:rsidP="001E04C2">
      <w:pPr>
        <w:spacing w:before="120" w:after="0"/>
        <w:jc w:val="both"/>
        <w:rPr>
          <w:rFonts w:cstheme="minorHAnsi"/>
          <w:b/>
          <w:bCs/>
          <w:sz w:val="20"/>
          <w:szCs w:val="24"/>
        </w:rPr>
      </w:pPr>
    </w:p>
    <w:p w14:paraId="5175B018" w14:textId="77777777" w:rsidR="001E04C2" w:rsidRPr="00D2279A" w:rsidRDefault="001E04C2" w:rsidP="001E04C2">
      <w:pPr>
        <w:spacing w:before="120" w:after="0"/>
        <w:jc w:val="both"/>
        <w:rPr>
          <w:rFonts w:cstheme="minorHAnsi"/>
          <w:sz w:val="20"/>
          <w:szCs w:val="24"/>
        </w:rPr>
      </w:pPr>
    </w:p>
    <w:p w14:paraId="2AF16B8D"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0AB7CA1B"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7D12508" w14:textId="77777777" w:rsidR="001E04C2" w:rsidRPr="00D2279A" w:rsidRDefault="001E04C2" w:rsidP="001E04C2">
      <w:pPr>
        <w:spacing w:before="120" w:after="0"/>
        <w:jc w:val="both"/>
        <w:rPr>
          <w:rFonts w:cstheme="minorHAnsi"/>
          <w:sz w:val="20"/>
          <w:szCs w:val="24"/>
        </w:rPr>
      </w:pPr>
    </w:p>
    <w:p w14:paraId="3D8678BA" w14:textId="77777777" w:rsidR="001E04C2" w:rsidRPr="00D2279A" w:rsidRDefault="001E04C2" w:rsidP="001E04C2">
      <w:pPr>
        <w:spacing w:before="120" w:after="0"/>
        <w:jc w:val="both"/>
        <w:rPr>
          <w:rFonts w:cstheme="minorHAnsi"/>
          <w:sz w:val="20"/>
          <w:szCs w:val="24"/>
        </w:rPr>
      </w:pPr>
    </w:p>
    <w:p w14:paraId="6AD242B9" w14:textId="77777777" w:rsidR="001E04C2" w:rsidRPr="00D2279A" w:rsidRDefault="001E04C2" w:rsidP="001E04C2">
      <w:pPr>
        <w:spacing w:before="120" w:after="0"/>
        <w:jc w:val="both"/>
        <w:rPr>
          <w:rFonts w:cstheme="minorHAnsi"/>
          <w:sz w:val="20"/>
          <w:szCs w:val="24"/>
        </w:rPr>
      </w:pPr>
    </w:p>
    <w:p w14:paraId="1F56942B" w14:textId="77777777" w:rsidR="001E04C2" w:rsidRPr="00D2279A" w:rsidRDefault="001E04C2" w:rsidP="001E04C2">
      <w:pPr>
        <w:spacing w:before="120" w:after="0"/>
        <w:jc w:val="both"/>
        <w:rPr>
          <w:rFonts w:cstheme="minorHAnsi"/>
          <w:sz w:val="20"/>
          <w:szCs w:val="24"/>
        </w:rPr>
      </w:pPr>
    </w:p>
    <w:p w14:paraId="577EEAE5" w14:textId="77777777" w:rsidR="001E04C2" w:rsidRPr="00D2279A" w:rsidRDefault="001E04C2" w:rsidP="001E04C2">
      <w:pPr>
        <w:spacing w:before="120" w:after="0"/>
        <w:jc w:val="both"/>
        <w:rPr>
          <w:rFonts w:cstheme="minorHAnsi"/>
          <w:sz w:val="20"/>
          <w:szCs w:val="24"/>
        </w:rPr>
      </w:pPr>
    </w:p>
    <w:p w14:paraId="3B0632A7" w14:textId="77777777" w:rsidR="001E04C2" w:rsidRPr="00D2279A" w:rsidRDefault="001E04C2" w:rsidP="001E04C2">
      <w:pPr>
        <w:spacing w:before="120" w:after="0"/>
        <w:jc w:val="both"/>
        <w:rPr>
          <w:rFonts w:cstheme="minorHAnsi"/>
          <w:sz w:val="20"/>
          <w:szCs w:val="24"/>
        </w:rPr>
      </w:pPr>
    </w:p>
    <w:p w14:paraId="77D1F3E0" w14:textId="77777777" w:rsidR="001E04C2" w:rsidRPr="00D2279A" w:rsidRDefault="001E04C2" w:rsidP="001E04C2">
      <w:pPr>
        <w:spacing w:before="120" w:after="0"/>
        <w:jc w:val="both"/>
        <w:rPr>
          <w:rFonts w:cstheme="minorHAnsi"/>
          <w:sz w:val="20"/>
          <w:szCs w:val="24"/>
        </w:rPr>
      </w:pPr>
    </w:p>
    <w:p w14:paraId="4C85D5F4" w14:textId="77777777" w:rsidR="001E04C2" w:rsidRPr="00D2279A" w:rsidRDefault="001E04C2" w:rsidP="001E04C2">
      <w:pPr>
        <w:spacing w:before="120" w:after="0"/>
        <w:jc w:val="both"/>
        <w:rPr>
          <w:rFonts w:cstheme="minorHAnsi"/>
          <w:sz w:val="20"/>
          <w:szCs w:val="24"/>
        </w:rPr>
      </w:pPr>
    </w:p>
    <w:p w14:paraId="456DDBF7" w14:textId="77777777" w:rsidR="001E04C2" w:rsidRPr="00D2279A" w:rsidRDefault="001E04C2" w:rsidP="001E04C2">
      <w:pPr>
        <w:spacing w:before="120" w:after="0"/>
        <w:jc w:val="both"/>
        <w:rPr>
          <w:rFonts w:cstheme="minorHAnsi"/>
          <w:sz w:val="20"/>
          <w:szCs w:val="24"/>
        </w:rPr>
      </w:pPr>
    </w:p>
    <w:p w14:paraId="229C62E8" w14:textId="77777777" w:rsidR="001E04C2" w:rsidRPr="00D2279A" w:rsidRDefault="001E04C2" w:rsidP="001E04C2">
      <w:pPr>
        <w:spacing w:before="120" w:after="0"/>
        <w:jc w:val="both"/>
        <w:rPr>
          <w:rFonts w:cstheme="minorHAnsi"/>
          <w:sz w:val="20"/>
          <w:szCs w:val="24"/>
        </w:rPr>
      </w:pPr>
    </w:p>
    <w:p w14:paraId="648B1F64" w14:textId="77777777" w:rsidR="001E04C2" w:rsidRPr="00D2279A" w:rsidRDefault="001E04C2" w:rsidP="001E04C2">
      <w:pPr>
        <w:spacing w:before="120" w:after="0"/>
        <w:jc w:val="both"/>
        <w:rPr>
          <w:rFonts w:cstheme="minorHAnsi"/>
          <w:sz w:val="20"/>
          <w:szCs w:val="24"/>
        </w:rPr>
      </w:pPr>
    </w:p>
    <w:p w14:paraId="4840399C" w14:textId="77777777" w:rsidR="001E04C2" w:rsidRPr="00D2279A" w:rsidRDefault="001E04C2" w:rsidP="001E04C2">
      <w:pPr>
        <w:spacing w:before="120" w:after="0"/>
        <w:jc w:val="both"/>
        <w:rPr>
          <w:rFonts w:cstheme="minorHAnsi"/>
          <w:sz w:val="20"/>
          <w:szCs w:val="24"/>
        </w:rPr>
      </w:pPr>
    </w:p>
    <w:p w14:paraId="62EF004B" w14:textId="77777777" w:rsidR="001E04C2" w:rsidRPr="00D2279A" w:rsidRDefault="001E04C2" w:rsidP="001E04C2">
      <w:pPr>
        <w:spacing w:before="120" w:after="0"/>
        <w:jc w:val="both"/>
        <w:rPr>
          <w:rFonts w:cstheme="minorHAnsi"/>
          <w:sz w:val="20"/>
          <w:szCs w:val="24"/>
        </w:rPr>
      </w:pPr>
    </w:p>
    <w:p w14:paraId="05EB294C" w14:textId="77777777" w:rsidR="001E04C2" w:rsidRPr="00D2279A" w:rsidRDefault="001E04C2" w:rsidP="001E04C2">
      <w:pPr>
        <w:spacing w:before="120" w:after="0"/>
        <w:jc w:val="both"/>
        <w:rPr>
          <w:rFonts w:cstheme="minorHAnsi"/>
          <w:sz w:val="20"/>
          <w:szCs w:val="24"/>
        </w:rPr>
      </w:pPr>
    </w:p>
    <w:p w14:paraId="299BF93D" w14:textId="77777777" w:rsidR="001E04C2" w:rsidRPr="00D2279A" w:rsidRDefault="001E04C2" w:rsidP="001E04C2">
      <w:pPr>
        <w:spacing w:before="120" w:after="0"/>
        <w:jc w:val="both"/>
        <w:rPr>
          <w:rFonts w:cstheme="minorHAnsi"/>
          <w:sz w:val="20"/>
          <w:szCs w:val="24"/>
        </w:rPr>
      </w:pPr>
    </w:p>
    <w:p w14:paraId="5FB56E94" w14:textId="77777777" w:rsidR="001E04C2" w:rsidRPr="00D2279A" w:rsidRDefault="001E04C2" w:rsidP="001E04C2">
      <w:pPr>
        <w:spacing w:before="120" w:after="0"/>
        <w:jc w:val="both"/>
        <w:rPr>
          <w:rFonts w:cstheme="minorHAnsi"/>
          <w:sz w:val="20"/>
          <w:szCs w:val="24"/>
        </w:rPr>
      </w:pPr>
    </w:p>
    <w:p w14:paraId="4E60004D" w14:textId="77777777" w:rsidR="001E04C2" w:rsidRPr="00D2279A" w:rsidRDefault="001E04C2" w:rsidP="001E04C2">
      <w:pPr>
        <w:spacing w:before="120" w:after="0"/>
        <w:jc w:val="both"/>
        <w:rPr>
          <w:rFonts w:cstheme="minorHAnsi"/>
          <w:sz w:val="20"/>
          <w:szCs w:val="24"/>
        </w:rPr>
      </w:pPr>
    </w:p>
    <w:p w14:paraId="53F87053" w14:textId="77777777" w:rsidR="001E04C2" w:rsidRPr="00D2279A" w:rsidRDefault="001E04C2" w:rsidP="001E04C2">
      <w:pPr>
        <w:spacing w:before="120" w:after="0"/>
        <w:jc w:val="both"/>
        <w:rPr>
          <w:rFonts w:cstheme="minorHAnsi"/>
          <w:sz w:val="20"/>
          <w:szCs w:val="24"/>
        </w:rPr>
      </w:pPr>
    </w:p>
    <w:p w14:paraId="7CF9FEA2" w14:textId="77777777" w:rsidR="001E04C2" w:rsidRPr="00D2279A" w:rsidRDefault="001E04C2" w:rsidP="001E04C2">
      <w:pPr>
        <w:spacing w:before="120" w:after="0"/>
        <w:jc w:val="both"/>
        <w:rPr>
          <w:rFonts w:cstheme="minorHAnsi"/>
          <w:sz w:val="20"/>
          <w:szCs w:val="24"/>
        </w:rPr>
      </w:pPr>
    </w:p>
    <w:p w14:paraId="1DAA8EEE" w14:textId="77777777" w:rsidR="001E04C2" w:rsidRPr="00D2279A" w:rsidRDefault="001E04C2" w:rsidP="001E04C2">
      <w:pPr>
        <w:spacing w:before="120" w:after="0"/>
        <w:jc w:val="both"/>
        <w:rPr>
          <w:rFonts w:cstheme="minorHAnsi"/>
          <w:i/>
          <w:iCs/>
          <w:color w:val="7F7F7F" w:themeColor="text1" w:themeTint="80"/>
          <w:sz w:val="18"/>
          <w:szCs w:val="18"/>
        </w:rPr>
      </w:pPr>
    </w:p>
    <w:p w14:paraId="333A0087" w14:textId="77777777"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Izjavo izpolni in podpiše ponudnik, kot tudi vsi posamezni člani skupine ponudnikov (partnerji) v primeru skupne ponudbe, vsi podizvajalci (če ponudnik izvaja javno naročilo s podizvajalci) ter vsi </w:t>
      </w:r>
      <w:r w:rsidR="0047258A" w:rsidRPr="000817B7">
        <w:rPr>
          <w:rFonts w:cstheme="minorHAnsi"/>
          <w:i/>
          <w:iCs/>
          <w:sz w:val="16"/>
          <w:szCs w:val="16"/>
        </w:rPr>
        <w:t>s</w:t>
      </w:r>
      <w:r w:rsidRPr="000817B7">
        <w:rPr>
          <w:rFonts w:cstheme="minorHAnsi"/>
          <w:i/>
          <w:iCs/>
          <w:sz w:val="16"/>
          <w:szCs w:val="16"/>
        </w:rPr>
        <w:t xml:space="preserve">ubjekti, </w:t>
      </w:r>
      <w:r w:rsidR="0047258A" w:rsidRPr="000817B7">
        <w:rPr>
          <w:rFonts w:cstheme="minorHAnsi"/>
          <w:i/>
          <w:iCs/>
          <w:sz w:val="16"/>
          <w:szCs w:val="16"/>
        </w:rPr>
        <w:t xml:space="preserve">kot jih določa 81. člen ZJN-3, </w:t>
      </w:r>
      <w:r w:rsidRPr="000817B7">
        <w:rPr>
          <w:rFonts w:cstheme="minorHAnsi"/>
          <w:i/>
          <w:iCs/>
          <w:sz w:val="16"/>
          <w:szCs w:val="16"/>
        </w:rPr>
        <w:t>katerih zmogljivosti uporablja ponudnik. V primeru več podatkov, se predloži nov obrazec z navedenimi preostalimi podatki.</w:t>
      </w:r>
    </w:p>
    <w:p w14:paraId="65B2C1F1" w14:textId="64B55B3C" w:rsidR="001E04C2" w:rsidRDefault="001E04C2" w:rsidP="00E30BE2">
      <w:pPr>
        <w:rPr>
          <w:rFonts w:cstheme="minorHAnsi"/>
          <w:iCs/>
          <w:color w:val="7F7F7F" w:themeColor="text1" w:themeTint="80"/>
          <w:sz w:val="18"/>
          <w:szCs w:val="18"/>
        </w:rPr>
      </w:pPr>
    </w:p>
    <w:p w14:paraId="1C79ED28" w14:textId="0713DB73" w:rsidR="00F7169D" w:rsidRDefault="00F7169D" w:rsidP="00E30BE2">
      <w:pPr>
        <w:rPr>
          <w:rFonts w:cstheme="minorHAnsi"/>
          <w:iCs/>
          <w:color w:val="7F7F7F" w:themeColor="text1" w:themeTint="80"/>
          <w:sz w:val="18"/>
          <w:szCs w:val="18"/>
        </w:rPr>
      </w:pPr>
    </w:p>
    <w:p w14:paraId="1FD67723" w14:textId="77777777" w:rsidR="00F7169D" w:rsidRPr="00E30BE2" w:rsidRDefault="00F7169D" w:rsidP="00E30BE2">
      <w:pPr>
        <w:rPr>
          <w:rFonts w:cstheme="minorHAnsi"/>
          <w:iCs/>
          <w:color w:val="7F7F7F" w:themeColor="text1" w:themeTint="80"/>
          <w:sz w:val="18"/>
          <w:szCs w:val="18"/>
        </w:rPr>
      </w:pPr>
    </w:p>
    <w:p w14:paraId="15C7215B"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 xml:space="preserve">IZJAVA O </w:t>
      </w:r>
      <w:r w:rsidR="00D92B42">
        <w:rPr>
          <w:rFonts w:cstheme="minorHAnsi"/>
          <w:b/>
          <w:bCs/>
          <w:shd w:val="clear" w:color="auto" w:fill="D9E2F3" w:themeFill="accent5" w:themeFillTint="33"/>
        </w:rPr>
        <w:t>OMEJITVAH POSLOVANJA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4</w:t>
      </w:r>
    </w:p>
    <w:p w14:paraId="13575BA1" w14:textId="77777777" w:rsidR="001E04C2" w:rsidRPr="00D2279A" w:rsidRDefault="001E04C2" w:rsidP="001E04C2">
      <w:pPr>
        <w:spacing w:before="120" w:after="0"/>
        <w:jc w:val="both"/>
        <w:rPr>
          <w:rFonts w:cstheme="minorHAnsi"/>
          <w:sz w:val="20"/>
          <w:szCs w:val="24"/>
        </w:rPr>
      </w:pPr>
    </w:p>
    <w:p w14:paraId="1962F27A"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00B95C17" w:rsidRPr="00D2279A">
        <w:rPr>
          <w:rFonts w:cstheme="minorHAnsi"/>
          <w:sz w:val="20"/>
          <w:szCs w:val="20"/>
        </w:rPr>
        <w:t>»</w:t>
      </w:r>
      <w:r w:rsidR="0028397A">
        <w:rPr>
          <w:rFonts w:cstheme="minorHAnsi"/>
          <w:bCs/>
          <w:sz w:val="20"/>
          <w:szCs w:val="24"/>
        </w:rPr>
        <w:t>Brv Suha - Hosta</w:t>
      </w:r>
      <w:r w:rsidR="00B95C17" w:rsidRPr="00D2279A">
        <w:rPr>
          <w:rFonts w:cstheme="minorHAnsi"/>
          <w:sz w:val="20"/>
          <w:szCs w:val="20"/>
        </w:rPr>
        <w:t>«</w:t>
      </w:r>
    </w:p>
    <w:p w14:paraId="03FCF4A3" w14:textId="77777777" w:rsidR="001E04C2" w:rsidRPr="00D2279A" w:rsidRDefault="001E04C2" w:rsidP="001E04C2">
      <w:pPr>
        <w:spacing w:before="120" w:after="0"/>
        <w:jc w:val="both"/>
        <w:rPr>
          <w:rFonts w:cstheme="minorHAnsi"/>
          <w:sz w:val="20"/>
          <w:szCs w:val="24"/>
        </w:rPr>
      </w:pPr>
    </w:p>
    <w:p w14:paraId="1A41BB2D" w14:textId="77777777" w:rsidR="001E04C2" w:rsidRPr="00D2279A" w:rsidRDefault="001E04C2" w:rsidP="001E04C2">
      <w:pPr>
        <w:spacing w:after="0"/>
        <w:jc w:val="both"/>
        <w:rPr>
          <w:rFonts w:cstheme="minorHAnsi"/>
          <w:sz w:val="20"/>
          <w:szCs w:val="24"/>
        </w:rPr>
      </w:pPr>
    </w:p>
    <w:p w14:paraId="66B67C65"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_________________________________________________________________________________ </w:t>
      </w:r>
    </w:p>
    <w:p w14:paraId="01CF20B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imena in priimka odgovorne osebe ponudnika/partnerja)</w:t>
      </w:r>
    </w:p>
    <w:p w14:paraId="0227914F" w14:textId="77777777" w:rsidR="001E04C2" w:rsidRPr="00D2279A" w:rsidRDefault="001E04C2" w:rsidP="001E04C2">
      <w:pPr>
        <w:spacing w:after="0"/>
        <w:jc w:val="both"/>
        <w:rPr>
          <w:rFonts w:cstheme="minorHAnsi"/>
          <w:i/>
          <w:iCs/>
          <w:color w:val="7F7F7F" w:themeColor="text1" w:themeTint="80"/>
          <w:sz w:val="18"/>
          <w:szCs w:val="18"/>
        </w:rPr>
      </w:pPr>
    </w:p>
    <w:p w14:paraId="42FE4257" w14:textId="77777777" w:rsidR="001E04C2" w:rsidRPr="00D2279A" w:rsidRDefault="001E04C2" w:rsidP="001E04C2">
      <w:pPr>
        <w:spacing w:after="0"/>
        <w:jc w:val="both"/>
        <w:rPr>
          <w:rFonts w:cstheme="minorHAnsi"/>
          <w:sz w:val="20"/>
          <w:szCs w:val="24"/>
        </w:rPr>
      </w:pPr>
    </w:p>
    <w:p w14:paraId="2F43EEC0" w14:textId="77777777" w:rsidR="001E04C2" w:rsidRPr="000817B7" w:rsidRDefault="001E04C2" w:rsidP="001E04C2">
      <w:pPr>
        <w:spacing w:after="0"/>
        <w:jc w:val="both"/>
        <w:rPr>
          <w:rFonts w:cstheme="minorHAnsi"/>
          <w:b/>
          <w:bCs/>
          <w:sz w:val="20"/>
          <w:szCs w:val="24"/>
        </w:rPr>
      </w:pPr>
      <w:r w:rsidRPr="000817B7">
        <w:rPr>
          <w:rFonts w:cstheme="minorHAnsi"/>
          <w:b/>
          <w:bCs/>
          <w:sz w:val="20"/>
          <w:szCs w:val="24"/>
        </w:rPr>
        <w:t xml:space="preserve">izjavljam, da </w:t>
      </w:r>
      <w:r w:rsidR="0047258A" w:rsidRPr="000817B7">
        <w:rPr>
          <w:rFonts w:cstheme="minorHAnsi"/>
          <w:b/>
          <w:bCs/>
          <w:sz w:val="20"/>
          <w:szCs w:val="24"/>
        </w:rPr>
        <w:t xml:space="preserve">za </w:t>
      </w:r>
      <w:r w:rsidRPr="000817B7">
        <w:rPr>
          <w:rFonts w:cstheme="minorHAnsi"/>
          <w:b/>
          <w:bCs/>
          <w:sz w:val="20"/>
          <w:szCs w:val="24"/>
        </w:rPr>
        <w:t xml:space="preserve">poslovni subjekt </w:t>
      </w:r>
    </w:p>
    <w:p w14:paraId="5C2B0434" w14:textId="77777777" w:rsidR="001E04C2" w:rsidRPr="00D2279A" w:rsidRDefault="001E04C2" w:rsidP="001E04C2">
      <w:pPr>
        <w:spacing w:after="0"/>
        <w:jc w:val="both"/>
        <w:rPr>
          <w:rFonts w:cstheme="minorHAnsi"/>
          <w:b/>
          <w:bCs/>
          <w:sz w:val="20"/>
          <w:szCs w:val="24"/>
        </w:rPr>
      </w:pPr>
    </w:p>
    <w:p w14:paraId="794D3187"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217204CD"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2E2EF095"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59D0623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2A559D65" w14:textId="77777777" w:rsidR="003440BF" w:rsidRDefault="003440BF" w:rsidP="0047258A">
      <w:pPr>
        <w:pStyle w:val="Navadensplet"/>
        <w:spacing w:before="0" w:beforeAutospacing="0" w:after="0" w:afterAutospacing="0" w:line="264" w:lineRule="auto"/>
        <w:jc w:val="both"/>
        <w:rPr>
          <w:rFonts w:asciiTheme="majorHAnsi" w:hAnsiTheme="majorHAnsi" w:cstheme="majorHAnsi"/>
          <w:sz w:val="20"/>
          <w:szCs w:val="20"/>
        </w:rPr>
      </w:pPr>
    </w:p>
    <w:p w14:paraId="3184005D" w14:textId="77777777" w:rsidR="0047258A" w:rsidRPr="000817B7" w:rsidRDefault="0047258A" w:rsidP="003440BF">
      <w:pPr>
        <w:pStyle w:val="Navadensplet"/>
        <w:spacing w:before="0" w:beforeAutospacing="0" w:after="0" w:afterAutospacing="0" w:line="264" w:lineRule="auto"/>
        <w:jc w:val="both"/>
        <w:rPr>
          <w:rFonts w:asciiTheme="minorHAnsi" w:hAnsiTheme="minorHAnsi" w:cstheme="minorHAnsi"/>
          <w:sz w:val="20"/>
          <w:szCs w:val="20"/>
        </w:rPr>
      </w:pPr>
      <w:r w:rsidRPr="000817B7">
        <w:rPr>
          <w:rFonts w:asciiTheme="minorHAnsi" w:hAnsiTheme="minorHAnsi" w:cstheme="minorHAnsi"/>
          <w:sz w:val="20"/>
          <w:szCs w:val="20"/>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w:t>
      </w:r>
      <w:r w:rsidR="00813367">
        <w:rPr>
          <w:rFonts w:asciiTheme="minorHAnsi" w:hAnsiTheme="minorHAnsi" w:cstheme="minorHAnsi"/>
          <w:sz w:val="20"/>
          <w:szCs w:val="20"/>
        </w:rPr>
        <w:t>–</w:t>
      </w:r>
      <w:r w:rsidRPr="000817B7">
        <w:rPr>
          <w:rFonts w:asciiTheme="minorHAnsi" w:hAnsiTheme="minorHAnsi" w:cstheme="minorHAnsi"/>
          <w:sz w:val="20"/>
          <w:szCs w:val="20"/>
        </w:rPr>
        <w:t xml:space="preserve"> Z</w:t>
      </w:r>
      <w:r w:rsidR="00813367" w:rsidRPr="000817B7">
        <w:rPr>
          <w:rFonts w:asciiTheme="minorHAnsi" w:hAnsiTheme="minorHAnsi" w:cstheme="minorHAnsi"/>
          <w:sz w:val="20"/>
          <w:szCs w:val="20"/>
        </w:rPr>
        <w:t>d</w:t>
      </w:r>
      <w:r w:rsidRPr="000817B7">
        <w:rPr>
          <w:rFonts w:asciiTheme="minorHAnsi" w:hAnsiTheme="minorHAnsi" w:cstheme="minorHAnsi"/>
          <w:sz w:val="20"/>
          <w:szCs w:val="20"/>
        </w:rPr>
        <w:t>eb</w:t>
      </w:r>
      <w:r w:rsidR="00813367">
        <w:rPr>
          <w:rFonts w:asciiTheme="minorHAnsi" w:hAnsiTheme="minorHAnsi" w:cstheme="minorHAnsi"/>
          <w:sz w:val="20"/>
          <w:szCs w:val="20"/>
        </w:rPr>
        <w:t xml:space="preserve"> in 16/23 - ZZPri</w:t>
      </w:r>
      <w:r w:rsidRPr="000817B7">
        <w:rPr>
          <w:rFonts w:asciiTheme="minorHAnsi" w:hAnsiTheme="minorHAnsi" w:cstheme="minorHAnsi"/>
          <w:sz w:val="20"/>
          <w:szCs w:val="20"/>
        </w:rPr>
        <w:t xml:space="preserve">): </w:t>
      </w:r>
    </w:p>
    <w:p w14:paraId="300EAD01" w14:textId="77777777" w:rsidR="0047258A" w:rsidRPr="000817B7" w:rsidRDefault="0047258A" w:rsidP="003440BF">
      <w:pPr>
        <w:pStyle w:val="Navadensplet"/>
        <w:spacing w:before="0" w:beforeAutospacing="0" w:after="0" w:afterAutospacing="0" w:line="264" w:lineRule="auto"/>
        <w:jc w:val="both"/>
        <w:rPr>
          <w:rFonts w:asciiTheme="minorHAnsi" w:hAnsiTheme="minorHAnsi" w:cstheme="minorHAnsi"/>
          <w:i/>
          <w:iCs/>
          <w:sz w:val="20"/>
          <w:szCs w:val="20"/>
        </w:rPr>
      </w:pPr>
      <w:r w:rsidRPr="000817B7">
        <w:rPr>
          <w:rFonts w:asciiTheme="minorHAnsi" w:hAnsiTheme="minorHAnsi" w:cstheme="minorHAnsi"/>
          <w:i/>
          <w:iCs/>
          <w:sz w:val="20"/>
          <w:szCs w:val="20"/>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0FC233" w14:textId="77777777" w:rsidR="0047258A" w:rsidRPr="000817B7" w:rsidRDefault="0047258A" w:rsidP="003440BF">
      <w:pPr>
        <w:shd w:val="clear" w:color="auto" w:fill="FFFFFF"/>
        <w:spacing w:after="0" w:line="264" w:lineRule="auto"/>
        <w:ind w:left="284" w:hanging="284"/>
        <w:jc w:val="both"/>
        <w:rPr>
          <w:rFonts w:cstheme="minorHAnsi"/>
          <w:i/>
          <w:iCs/>
          <w:sz w:val="20"/>
          <w:szCs w:val="20"/>
        </w:rPr>
      </w:pPr>
      <w:r w:rsidRPr="000817B7">
        <w:rPr>
          <w:rFonts w:cstheme="minorHAnsi"/>
          <w:i/>
          <w:iCs/>
          <w:sz w:val="20"/>
          <w:szCs w:val="20"/>
        </w:rPr>
        <w:t>-    udeležen kot poslovodja, član poslovodstva ali zakoniti zastopnik ali</w:t>
      </w:r>
    </w:p>
    <w:p w14:paraId="7D99F943" w14:textId="77777777" w:rsidR="0047258A" w:rsidRPr="000817B7" w:rsidRDefault="0047258A" w:rsidP="003440BF">
      <w:pPr>
        <w:shd w:val="clear" w:color="auto" w:fill="FFFFFF"/>
        <w:spacing w:after="0" w:line="264" w:lineRule="auto"/>
        <w:ind w:left="284" w:hanging="284"/>
        <w:jc w:val="both"/>
        <w:rPr>
          <w:rFonts w:cstheme="minorHAnsi"/>
          <w:sz w:val="20"/>
          <w:szCs w:val="20"/>
        </w:rPr>
      </w:pPr>
      <w:r w:rsidRPr="000817B7">
        <w:rPr>
          <w:rFonts w:cstheme="minorHAnsi"/>
          <w:i/>
          <w:iCs/>
          <w:sz w:val="20"/>
          <w:szCs w:val="20"/>
        </w:rPr>
        <w:t>-   neposredno ali prek drugih pravnih oseb v več kot pet odstotnem deležu udeležen pri ustanoviteljskih pravicah, upravljanju ali kapitalu.«.</w:t>
      </w:r>
    </w:p>
    <w:p w14:paraId="16FC7E45" w14:textId="77777777" w:rsidR="001E04C2" w:rsidRPr="0047258A" w:rsidRDefault="001E04C2" w:rsidP="001E04C2">
      <w:pPr>
        <w:spacing w:before="120" w:after="0"/>
        <w:jc w:val="both"/>
        <w:rPr>
          <w:rFonts w:asciiTheme="majorHAnsi" w:hAnsiTheme="majorHAnsi" w:cstheme="majorHAnsi"/>
          <w:sz w:val="20"/>
          <w:szCs w:val="20"/>
        </w:rPr>
      </w:pPr>
    </w:p>
    <w:p w14:paraId="6F84EB84"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594C079C" w14:textId="77777777" w:rsidR="001E04C2" w:rsidRPr="00D2279A" w:rsidRDefault="001E04C2" w:rsidP="001E04C2">
      <w:pPr>
        <w:spacing w:before="120" w:after="0"/>
        <w:jc w:val="both"/>
        <w:rPr>
          <w:rFonts w:cstheme="minorHAnsi"/>
          <w:sz w:val="20"/>
          <w:szCs w:val="24"/>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54CCD1CC" w14:textId="77777777" w:rsidR="001E04C2" w:rsidRPr="00D2279A" w:rsidRDefault="001E04C2" w:rsidP="001E04C2">
      <w:pPr>
        <w:spacing w:before="120" w:after="0"/>
        <w:jc w:val="both"/>
        <w:rPr>
          <w:rFonts w:cstheme="minorHAnsi"/>
          <w:sz w:val="20"/>
          <w:szCs w:val="24"/>
        </w:rPr>
      </w:pPr>
    </w:p>
    <w:p w14:paraId="50996F0D" w14:textId="77777777" w:rsidR="001E04C2" w:rsidRPr="00D2279A" w:rsidRDefault="001E04C2" w:rsidP="001E04C2">
      <w:pPr>
        <w:spacing w:before="120" w:after="0"/>
        <w:jc w:val="both"/>
        <w:rPr>
          <w:rFonts w:cstheme="minorHAnsi"/>
          <w:sz w:val="20"/>
          <w:szCs w:val="24"/>
        </w:rPr>
      </w:pPr>
    </w:p>
    <w:p w14:paraId="29462DCD" w14:textId="77777777" w:rsidR="001E04C2" w:rsidRPr="00D2279A" w:rsidRDefault="001E04C2" w:rsidP="001E04C2">
      <w:pPr>
        <w:spacing w:before="120" w:after="0"/>
        <w:jc w:val="both"/>
        <w:rPr>
          <w:rFonts w:cstheme="minorHAnsi"/>
          <w:sz w:val="20"/>
          <w:szCs w:val="24"/>
        </w:rPr>
      </w:pPr>
    </w:p>
    <w:p w14:paraId="0457D06B" w14:textId="77777777" w:rsidR="001E04C2" w:rsidRPr="00D2279A" w:rsidRDefault="001E04C2" w:rsidP="001E04C2">
      <w:pPr>
        <w:spacing w:before="120" w:after="0"/>
        <w:jc w:val="both"/>
        <w:rPr>
          <w:rFonts w:cstheme="minorHAnsi"/>
          <w:sz w:val="20"/>
          <w:szCs w:val="24"/>
        </w:rPr>
      </w:pPr>
    </w:p>
    <w:p w14:paraId="37E33C2A" w14:textId="77777777" w:rsidR="001E04C2" w:rsidRPr="00D2279A" w:rsidRDefault="001E04C2" w:rsidP="001E04C2">
      <w:pPr>
        <w:spacing w:before="120" w:after="0"/>
        <w:jc w:val="both"/>
        <w:rPr>
          <w:rFonts w:cstheme="minorHAnsi"/>
          <w:sz w:val="20"/>
          <w:szCs w:val="24"/>
        </w:rPr>
      </w:pPr>
    </w:p>
    <w:p w14:paraId="2387DFF1" w14:textId="77777777" w:rsidR="001E04C2" w:rsidRPr="00D2279A" w:rsidRDefault="001E04C2" w:rsidP="001E04C2">
      <w:pPr>
        <w:spacing w:before="120" w:after="0"/>
        <w:jc w:val="both"/>
        <w:rPr>
          <w:rFonts w:cstheme="minorHAnsi"/>
          <w:sz w:val="20"/>
          <w:szCs w:val="24"/>
        </w:rPr>
      </w:pPr>
    </w:p>
    <w:p w14:paraId="2EA6DB5F" w14:textId="77777777" w:rsidR="003440BF" w:rsidRDefault="003440BF" w:rsidP="001E04C2">
      <w:pPr>
        <w:spacing w:before="120" w:after="0"/>
        <w:jc w:val="both"/>
        <w:rPr>
          <w:rFonts w:cstheme="minorHAnsi"/>
          <w:i/>
          <w:iCs/>
          <w:color w:val="7F7F7F" w:themeColor="text1" w:themeTint="80"/>
          <w:sz w:val="18"/>
          <w:szCs w:val="18"/>
        </w:rPr>
      </w:pPr>
    </w:p>
    <w:p w14:paraId="523A958A" w14:textId="77777777" w:rsidR="003440BF" w:rsidRDefault="003440BF" w:rsidP="001E04C2">
      <w:pPr>
        <w:spacing w:before="120" w:after="0"/>
        <w:jc w:val="both"/>
        <w:rPr>
          <w:rFonts w:cstheme="minorHAnsi"/>
          <w:i/>
          <w:iCs/>
          <w:color w:val="7F7F7F" w:themeColor="text1" w:themeTint="80"/>
          <w:sz w:val="18"/>
          <w:szCs w:val="18"/>
        </w:rPr>
      </w:pPr>
    </w:p>
    <w:p w14:paraId="2C87BAA8" w14:textId="77777777" w:rsidR="003440BF" w:rsidRPr="00D2279A" w:rsidRDefault="003440BF" w:rsidP="001E04C2">
      <w:pPr>
        <w:spacing w:before="120" w:after="0"/>
        <w:jc w:val="both"/>
        <w:rPr>
          <w:rFonts w:cstheme="minorHAnsi"/>
          <w:i/>
          <w:iCs/>
          <w:color w:val="7F7F7F" w:themeColor="text1" w:themeTint="80"/>
          <w:sz w:val="18"/>
          <w:szCs w:val="18"/>
        </w:rPr>
      </w:pPr>
    </w:p>
    <w:p w14:paraId="76193991" w14:textId="33050D60" w:rsidR="00E30BE2" w:rsidRDefault="001E04C2" w:rsidP="00E30BE2">
      <w:pPr>
        <w:tabs>
          <w:tab w:val="left" w:pos="1224"/>
        </w:tabs>
        <w:spacing w:after="0"/>
        <w:jc w:val="both"/>
        <w:rPr>
          <w:rFonts w:cstheme="minorHAnsi"/>
          <w:b/>
          <w:bCs/>
          <w:shd w:val="clear" w:color="auto" w:fill="D9E2F3" w:themeFill="accent5" w:themeFillTint="33"/>
        </w:rPr>
      </w:pPr>
      <w:r w:rsidRPr="000817B7">
        <w:rPr>
          <w:rFonts w:cstheme="minorHAnsi"/>
          <w:b/>
          <w:bCs/>
          <w:i/>
          <w:iCs/>
          <w:sz w:val="16"/>
          <w:szCs w:val="16"/>
        </w:rPr>
        <w:t>NAVODILO</w:t>
      </w:r>
      <w:r w:rsidRPr="000817B7">
        <w:rPr>
          <w:rFonts w:cstheme="minorHAnsi"/>
          <w:i/>
          <w:iCs/>
          <w:sz w:val="16"/>
          <w:szCs w:val="16"/>
        </w:rPr>
        <w:t>: Izjavo izpolni in podpiše</w:t>
      </w:r>
      <w:r w:rsidR="003440BF" w:rsidRPr="000817B7">
        <w:rPr>
          <w:rFonts w:cstheme="minorHAnsi"/>
          <w:i/>
          <w:iCs/>
          <w:sz w:val="16"/>
          <w:szCs w:val="16"/>
        </w:rPr>
        <w:t xml:space="preserve"> zakoniti zastopnik ponudnika ali oseba, ki je pooblaščena za podpis ponudbe; izjavo izpolni tudi vsak od partnerjev v primeru skupne ponudbe in vsak od podizvajalcev naveden v ponudbi.</w:t>
      </w:r>
      <w:r w:rsidRPr="00D2279A">
        <w:rPr>
          <w:rFonts w:cstheme="minorHAnsi"/>
          <w:i/>
          <w:iCs/>
          <w:color w:val="7F7F7F" w:themeColor="text1" w:themeTint="80"/>
          <w:sz w:val="18"/>
          <w:szCs w:val="18"/>
        </w:rPr>
        <w:br w:type="page"/>
      </w:r>
      <w:r w:rsidR="00E30BE2" w:rsidRPr="00D2279A">
        <w:rPr>
          <w:rFonts w:cstheme="minorHAnsi"/>
          <w:b/>
          <w:bCs/>
          <w:shd w:val="clear" w:color="auto" w:fill="D9E2F3" w:themeFill="accent5" w:themeFillTint="33"/>
        </w:rPr>
        <w:lastRenderedPageBreak/>
        <w:t xml:space="preserve">VZOREC O IZDAJI GARANCIJE ZA </w:t>
      </w:r>
      <w:r w:rsidR="00E30BE2">
        <w:rPr>
          <w:rFonts w:cstheme="minorHAnsi"/>
          <w:b/>
          <w:bCs/>
          <w:shd w:val="clear" w:color="auto" w:fill="D9E2F3" w:themeFill="accent5" w:themeFillTint="33"/>
        </w:rPr>
        <w:t>DOBRO IZVEDBO POGODBENIH OBVEZNOSTI</w:t>
      </w:r>
      <w:r w:rsidR="00E30BE2">
        <w:rPr>
          <w:rFonts w:cstheme="minorHAnsi"/>
          <w:b/>
          <w:bCs/>
          <w:shd w:val="clear" w:color="auto" w:fill="D9E2F3" w:themeFill="accent5" w:themeFillTint="33"/>
        </w:rPr>
        <w:tab/>
      </w:r>
      <w:r w:rsidR="00E30BE2">
        <w:rPr>
          <w:rFonts w:cstheme="minorHAnsi"/>
          <w:b/>
          <w:bCs/>
          <w:shd w:val="clear" w:color="auto" w:fill="D9E2F3" w:themeFill="accent5" w:themeFillTint="33"/>
        </w:rPr>
        <w:tab/>
      </w:r>
      <w:r w:rsidR="00E30BE2" w:rsidRPr="00D2279A">
        <w:rPr>
          <w:rFonts w:cstheme="minorHAnsi"/>
          <w:b/>
          <w:bCs/>
          <w:shd w:val="clear" w:color="auto" w:fill="D9E2F3" w:themeFill="accent5" w:themeFillTint="33"/>
        </w:rPr>
        <w:t xml:space="preserve">   Obrazec </w:t>
      </w:r>
      <w:r w:rsidR="00E30BE2">
        <w:rPr>
          <w:rFonts w:cstheme="minorHAnsi"/>
          <w:b/>
          <w:bCs/>
          <w:shd w:val="clear" w:color="auto" w:fill="D9E2F3" w:themeFill="accent5" w:themeFillTint="33"/>
        </w:rPr>
        <w:t>5</w:t>
      </w:r>
    </w:p>
    <w:p w14:paraId="40C259A0" w14:textId="77777777" w:rsidR="00E30BE2" w:rsidRPr="00EA5399" w:rsidRDefault="00E30BE2" w:rsidP="00E30BE2">
      <w:pPr>
        <w:pStyle w:val="Naslov3"/>
        <w:jc w:val="center"/>
        <w:rPr>
          <w:rFonts w:ascii="Calibri" w:hAnsi="Calibri" w:cs="Calibri"/>
          <w:sz w:val="20"/>
          <w:szCs w:val="20"/>
        </w:rPr>
      </w:pPr>
      <w:r w:rsidRPr="00EA5399">
        <w:rPr>
          <w:rFonts w:ascii="Calibri" w:hAnsi="Calibri" w:cs="Calibri"/>
          <w:sz w:val="20"/>
          <w:szCs w:val="20"/>
        </w:rPr>
        <w:t>Obrazec zavarovanja za dobro izvedbo pogodbenih obveznosti po EPGP-758</w:t>
      </w:r>
    </w:p>
    <w:p w14:paraId="7AF522F7"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EA5399">
        <w:rPr>
          <w:rFonts w:ascii="Calibri" w:hAnsi="Calibri" w:cs="Calibri"/>
          <w:i/>
          <w:sz w:val="20"/>
          <w:szCs w:val="20"/>
        </w:rPr>
        <w:t>Glava s podatki o garantu (zavarovalnici/banki) ali SWIFT ključ</w:t>
      </w:r>
    </w:p>
    <w:p w14:paraId="294B67C0"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sz w:val="20"/>
          <w:szCs w:val="20"/>
        </w:rPr>
        <w:t xml:space="preserve">Za:       </w:t>
      </w:r>
      <w:r w:rsidRPr="00EA5399">
        <w:rPr>
          <w:rFonts w:ascii="Calibri" w:hAnsi="Calibri" w:cs="Calibri"/>
          <w:i/>
          <w:sz w:val="20"/>
          <w:szCs w:val="20"/>
        </w:rPr>
        <w:fldChar w:fldCharType="begin">
          <w:ffData>
            <w:name w:val="Besedilo2"/>
            <w:enabled/>
            <w:calcOnExit w:val="0"/>
            <w:textInput/>
          </w:ffData>
        </w:fldChar>
      </w:r>
      <w:r w:rsidRPr="00EA5399">
        <w:rPr>
          <w:rFonts w:ascii="Calibri" w:hAnsi="Calibri" w:cs="Calibri"/>
          <w:i/>
          <w:sz w:val="20"/>
          <w:szCs w:val="20"/>
        </w:rPr>
        <w:instrText xml:space="preserve"> FORMTEXT </w:instrText>
      </w:r>
      <w:r w:rsidRPr="00EA5399">
        <w:rPr>
          <w:rFonts w:ascii="Calibri" w:hAnsi="Calibri" w:cs="Calibri"/>
          <w:i/>
          <w:sz w:val="20"/>
          <w:szCs w:val="20"/>
        </w:rPr>
      </w:r>
      <w:r w:rsidRPr="00EA5399">
        <w:rPr>
          <w:rFonts w:ascii="Calibri" w:hAnsi="Calibri" w:cs="Calibri"/>
          <w:i/>
          <w:sz w:val="20"/>
          <w:szCs w:val="20"/>
        </w:rPr>
        <w:fldChar w:fldCharType="separate"/>
      </w:r>
      <w:r w:rsidRPr="00EA5399">
        <w:rPr>
          <w:rFonts w:ascii="Calibri" w:hAnsi="Calibri" w:cs="Calibri"/>
          <w:i/>
          <w:noProof/>
          <w:sz w:val="20"/>
          <w:szCs w:val="20"/>
        </w:rPr>
        <w:t> </w:t>
      </w:r>
      <w:r w:rsidRPr="00EA5399">
        <w:rPr>
          <w:rFonts w:ascii="Calibri" w:hAnsi="Calibri" w:cs="Calibri"/>
          <w:i/>
          <w:noProof/>
          <w:sz w:val="20"/>
          <w:szCs w:val="20"/>
        </w:rPr>
        <w:t> </w:t>
      </w:r>
      <w:r w:rsidRPr="00EA5399">
        <w:rPr>
          <w:rFonts w:ascii="Calibri" w:hAnsi="Calibri" w:cs="Calibri"/>
          <w:i/>
          <w:noProof/>
          <w:sz w:val="20"/>
          <w:szCs w:val="20"/>
        </w:rPr>
        <w:t> </w:t>
      </w:r>
      <w:r w:rsidRPr="00EA5399">
        <w:rPr>
          <w:rFonts w:ascii="Calibri" w:hAnsi="Calibri" w:cs="Calibri"/>
          <w:i/>
          <w:noProof/>
          <w:sz w:val="20"/>
          <w:szCs w:val="20"/>
        </w:rPr>
        <w:t> </w:t>
      </w:r>
      <w:r w:rsidRPr="00EA5399">
        <w:rPr>
          <w:rFonts w:ascii="Calibri" w:hAnsi="Calibri" w:cs="Calibri"/>
          <w:i/>
          <w:noProof/>
          <w:sz w:val="20"/>
          <w:szCs w:val="20"/>
        </w:rPr>
        <w:t> </w:t>
      </w:r>
      <w:r w:rsidRPr="00EA5399">
        <w:rPr>
          <w:rFonts w:ascii="Calibri" w:hAnsi="Calibri" w:cs="Calibri"/>
          <w:i/>
          <w:sz w:val="20"/>
          <w:szCs w:val="20"/>
        </w:rPr>
        <w:fldChar w:fldCharType="end"/>
      </w:r>
      <w:r w:rsidRPr="00EA5399">
        <w:rPr>
          <w:rFonts w:ascii="Calibri" w:hAnsi="Calibri" w:cs="Calibri"/>
          <w:i/>
          <w:sz w:val="20"/>
          <w:szCs w:val="20"/>
        </w:rPr>
        <w:t xml:space="preserve">  (vpiše se upravičenca tj. naročnika javnega naročila)</w:t>
      </w:r>
    </w:p>
    <w:p w14:paraId="4CD7FAB4"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EA5399">
        <w:rPr>
          <w:rFonts w:ascii="Calibri" w:hAnsi="Calibri" w:cs="Calibri"/>
          <w:sz w:val="20"/>
          <w:szCs w:val="20"/>
        </w:rPr>
        <w:t xml:space="preserve">Datum: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datum izdaje)</w:t>
      </w:r>
    </w:p>
    <w:p w14:paraId="14B9AFF3"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EA5399">
        <w:rPr>
          <w:rFonts w:ascii="Calibri" w:hAnsi="Calibri" w:cs="Calibri"/>
          <w:b/>
          <w:sz w:val="20"/>
          <w:szCs w:val="20"/>
        </w:rPr>
        <w:t>VRSTA ZAVAROVANJA:</w:t>
      </w:r>
      <w:r w:rsidRPr="00EA5399">
        <w:rPr>
          <w:rFonts w:ascii="Calibri" w:hAnsi="Calibri" w:cs="Calibr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vrsta zavarovanja: kavcijsko zavarovanje/bančna garancija)</w:t>
      </w:r>
    </w:p>
    <w:p w14:paraId="329FA79D"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 xml:space="preserve">ŠTEVILKA: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številka zavarovanja)</w:t>
      </w:r>
    </w:p>
    <w:p w14:paraId="31EDFD90"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GARANT:</w:t>
      </w:r>
      <w:r w:rsidRPr="00EA5399">
        <w:rPr>
          <w:rFonts w:ascii="Calibri" w:hAnsi="Calibri" w:cs="Calibr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ime in naslov zavarovalnice/banke v kraju izdaje)</w:t>
      </w:r>
    </w:p>
    <w:p w14:paraId="12255AC0"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 xml:space="preserve">NAROČNIK: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ime in naslov naročnika zavarovanja, tj. v postopku javnega naročanja izbranega ponudnika)</w:t>
      </w:r>
    </w:p>
    <w:p w14:paraId="3E173EA2"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UPRAVIČENEC:</w:t>
      </w:r>
      <w:r w:rsidRPr="00EA5399">
        <w:rPr>
          <w:rFonts w:ascii="Calibri" w:hAnsi="Calibri" w:cs="Calibr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naročnika javnega naročila)</w:t>
      </w:r>
    </w:p>
    <w:p w14:paraId="1CCAA040"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EA5399">
        <w:rPr>
          <w:rFonts w:ascii="Calibri" w:hAnsi="Calibri" w:cs="Calibri"/>
          <w:b/>
          <w:sz w:val="20"/>
          <w:szCs w:val="20"/>
        </w:rPr>
        <w:t xml:space="preserve">OSNOVNI POSEL: </w:t>
      </w:r>
      <w:r w:rsidRPr="00EA5399">
        <w:rPr>
          <w:rFonts w:ascii="Calibri" w:hAnsi="Calibri" w:cs="Calibri"/>
          <w:sz w:val="20"/>
          <w:szCs w:val="20"/>
        </w:rPr>
        <w:t xml:space="preserve">obveznost naročnika zavarovanja iz pogodbe št.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z dne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številko in datum pogodbe o izvedbi javnega naročila, sklenjene na podlagi postopka z oznako XXXXXX)</w:t>
      </w:r>
      <w:r w:rsidRPr="00EA5399">
        <w:rPr>
          <w:rFonts w:ascii="Calibri" w:hAnsi="Calibri" w:cs="Calibri"/>
          <w:sz w:val="20"/>
          <w:szCs w:val="20"/>
        </w:rPr>
        <w:t xml:space="preserve"> za</w:t>
      </w:r>
      <w:r w:rsidRPr="00EA5399">
        <w:rPr>
          <w:rFonts w:ascii="Calibri" w:hAnsi="Calibri" w:cs="Calibri"/>
          <w: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predmet javnega naročila)</w:t>
      </w:r>
    </w:p>
    <w:p w14:paraId="24727119"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 xml:space="preserve">ZNESEK IN VALUTA: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najvišji znesek s številko in besedo ter valuta)</w:t>
      </w:r>
    </w:p>
    <w:p w14:paraId="55698840"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 xml:space="preserve">LISTINE, KI JIH JE POLEG IZJAVE TREBA PRILOŽITI ZAHTEVI ZA PLAČILO IN SE IZRECNO ZAHTEVAJO V SPODNJEM BESEDILU: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(nobena)</w:t>
      </w:r>
    </w:p>
    <w:p w14:paraId="4C9CD39E"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JEZIK V ZAHTEVANIH LISTINAH:</w:t>
      </w:r>
      <w:r w:rsidRPr="00EA5399">
        <w:rPr>
          <w:rFonts w:ascii="Calibri" w:hAnsi="Calibri" w:cs="Calibri"/>
          <w:sz w:val="20"/>
          <w:szCs w:val="20"/>
        </w:rPr>
        <w:t xml:space="preserve"> slovenski</w:t>
      </w:r>
    </w:p>
    <w:p w14:paraId="376F4278"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OBLIKA PREDLOŽITVE:</w:t>
      </w:r>
      <w:r w:rsidRPr="00EA5399">
        <w:rPr>
          <w:rFonts w:ascii="Calibri" w:hAnsi="Calibri" w:cs="Calibri"/>
          <w:sz w:val="20"/>
          <w:szCs w:val="20"/>
        </w:rPr>
        <w:t xml:space="preserve"> v papirni obliki s priporočeno pošto ali katerokoli obliko hitre pošte ali v elektronski obliki po SWIFT sistemu na naslov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(navede se SWIFT naslova garanta)</w:t>
      </w:r>
    </w:p>
    <w:p w14:paraId="4255C8EA"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KRAJ PREDLOŽITVE:</w:t>
      </w:r>
      <w:r w:rsidRPr="00EA5399">
        <w:rPr>
          <w:rFonts w:ascii="Calibri" w:hAnsi="Calibri" w:cs="Calibr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(garant vpiše naslov podružnice, kjer se opravi predložitev papirnih listin, ali elektronski naslov za predložitev v elektronski obliki, kot na primer garantov SWIFT naslov)</w:t>
      </w:r>
      <w:r w:rsidRPr="00EA5399">
        <w:rPr>
          <w:rFonts w:ascii="Calibri" w:hAnsi="Calibri" w:cs="Calibri"/>
          <w:sz w:val="20"/>
          <w:szCs w:val="20"/>
        </w:rPr>
        <w:t xml:space="preserve"> </w:t>
      </w:r>
    </w:p>
    <w:p w14:paraId="7009923F"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sz w:val="20"/>
          <w:szCs w:val="20"/>
        </w:rPr>
        <w:t>Ne glede na navedeno, se predložitev papirnih listin lahko opravi v katerikoli podružnici garanta na območju Republike Slovenije.</w:t>
      </w:r>
      <w:r w:rsidRPr="00EA5399" w:rsidDel="00D4087F">
        <w:rPr>
          <w:rFonts w:ascii="Calibri" w:hAnsi="Calibri" w:cs="Calibri"/>
          <w:sz w:val="20"/>
          <w:szCs w:val="20"/>
        </w:rPr>
        <w:t xml:space="preserve"> </w:t>
      </w:r>
    </w:p>
    <w:p w14:paraId="3A3C618A"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 xml:space="preserve">DATUM VELJAVNOSTI: </w:t>
      </w:r>
      <w:r w:rsidRPr="00EA5399">
        <w:rPr>
          <w:rFonts w:ascii="Calibri" w:hAnsi="Calibri" w:cs="Calibri"/>
          <w:sz w:val="20"/>
          <w:szCs w:val="20"/>
        </w:rPr>
        <w:fldChar w:fldCharType="begin">
          <w:ffData>
            <w:name w:val="Besedilo2"/>
            <w:enabled/>
            <w:calcOnExit w:val="0"/>
            <w:textInput>
              <w:default w:val="DD. MM. LLLL"/>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DD. MM. LLLL</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datum zapadlosti zavarovanja)</w:t>
      </w:r>
    </w:p>
    <w:p w14:paraId="3976BF47" w14:textId="77777777" w:rsidR="00E30BE2" w:rsidRPr="00EA5399" w:rsidRDefault="00E30BE2" w:rsidP="00E30B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EA5399">
        <w:rPr>
          <w:rFonts w:ascii="Calibri" w:hAnsi="Calibri" w:cs="Calibri"/>
          <w:b/>
          <w:sz w:val="20"/>
          <w:szCs w:val="20"/>
        </w:rPr>
        <w:t>STRANKA, KI JE DOLŽNA PLAČATI STROŠKE:</w:t>
      </w:r>
      <w:r w:rsidRPr="00EA5399">
        <w:rPr>
          <w:rFonts w:ascii="Calibri" w:hAnsi="Calibri" w:cs="Calibri"/>
          <w:sz w:val="20"/>
          <w:szCs w:val="20"/>
        </w:rPr>
        <w:t xml:space="preserve"> </w:t>
      </w:r>
      <w:r w:rsidRPr="00EA5399">
        <w:rPr>
          <w:rFonts w:ascii="Calibri" w:hAnsi="Calibri" w:cs="Calibri"/>
          <w:sz w:val="20"/>
          <w:szCs w:val="20"/>
        </w:rPr>
        <w:fldChar w:fldCharType="begin">
          <w:ffData>
            <w:name w:val="Besedilo2"/>
            <w:enabled/>
            <w:calcOnExit w:val="0"/>
            <w:textInput/>
          </w:ffData>
        </w:fldChar>
      </w:r>
      <w:r w:rsidRPr="00EA5399">
        <w:rPr>
          <w:rFonts w:ascii="Calibri" w:hAnsi="Calibri" w:cs="Calibri"/>
          <w:sz w:val="20"/>
          <w:szCs w:val="20"/>
        </w:rPr>
        <w:instrText xml:space="preserve"> FORMTEXT </w:instrText>
      </w:r>
      <w:r w:rsidRPr="00EA5399">
        <w:rPr>
          <w:rFonts w:ascii="Calibri" w:hAnsi="Calibri" w:cs="Calibri"/>
          <w:sz w:val="20"/>
          <w:szCs w:val="20"/>
        </w:rPr>
      </w:r>
      <w:r w:rsidRPr="00EA5399">
        <w:rPr>
          <w:rFonts w:ascii="Calibri" w:hAnsi="Calibri" w:cs="Calibri"/>
          <w:sz w:val="20"/>
          <w:szCs w:val="20"/>
        </w:rPr>
        <w:fldChar w:fldCharType="separate"/>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noProof/>
          <w:sz w:val="20"/>
          <w:szCs w:val="20"/>
        </w:rPr>
        <w:t> </w:t>
      </w:r>
      <w:r w:rsidRPr="00EA5399">
        <w:rPr>
          <w:rFonts w:ascii="Calibri" w:hAnsi="Calibri" w:cs="Calibri"/>
          <w:sz w:val="20"/>
          <w:szCs w:val="20"/>
        </w:rPr>
        <w:fldChar w:fldCharType="end"/>
      </w:r>
      <w:r w:rsidRPr="00EA5399">
        <w:rPr>
          <w:rFonts w:ascii="Calibri" w:hAnsi="Calibri" w:cs="Calibri"/>
          <w:sz w:val="20"/>
          <w:szCs w:val="20"/>
        </w:rPr>
        <w:t xml:space="preserve"> </w:t>
      </w:r>
      <w:r w:rsidRPr="00EA5399">
        <w:rPr>
          <w:rFonts w:ascii="Calibri" w:hAnsi="Calibri" w:cs="Calibri"/>
          <w:i/>
          <w:sz w:val="20"/>
          <w:szCs w:val="20"/>
        </w:rPr>
        <w:t>(vpiše se ime naročnika zavarovanja, tj. v postopku javnega naročanja izbranega ponudnika)</w:t>
      </w:r>
    </w:p>
    <w:p w14:paraId="1B94DFF6" w14:textId="77777777" w:rsidR="00E30BE2" w:rsidRPr="00EA5399" w:rsidRDefault="00E30BE2" w:rsidP="00E30BE2">
      <w:pPr>
        <w:jc w:val="both"/>
        <w:rPr>
          <w:rFonts w:ascii="Calibri" w:hAnsi="Calibri" w:cs="Calibri"/>
          <w:sz w:val="20"/>
          <w:szCs w:val="20"/>
        </w:rPr>
      </w:pPr>
      <w:r w:rsidRPr="00EA5399">
        <w:rPr>
          <w:rFonts w:ascii="Calibri" w:hAnsi="Calibri" w:cs="Calibri"/>
          <w:sz w:val="20"/>
          <w:szCs w:val="20"/>
        </w:rPr>
        <w:t>Kot garant se s tem zavarovanjem nepreklicno</w:t>
      </w:r>
      <w:r>
        <w:rPr>
          <w:rFonts w:ascii="Calibri" w:hAnsi="Calibri" w:cs="Calibri"/>
          <w:sz w:val="20"/>
          <w:szCs w:val="20"/>
        </w:rPr>
        <w:t xml:space="preserve"> in brezpogojno</w:t>
      </w:r>
      <w:r w:rsidRPr="00EA5399">
        <w:rPr>
          <w:rFonts w:ascii="Calibri" w:hAnsi="Calibri" w:cs="Calibri"/>
          <w:sz w:val="20"/>
          <w:szCs w:val="20"/>
        </w:rPr>
        <w:t xml:space="preserve"> zavezujemo, da bomo upravičencu</w:t>
      </w:r>
      <w:r>
        <w:rPr>
          <w:rFonts w:ascii="Calibri" w:hAnsi="Calibri" w:cs="Calibri"/>
          <w:sz w:val="20"/>
          <w:szCs w:val="20"/>
        </w:rPr>
        <w:t xml:space="preserve"> na prvi poziv</w:t>
      </w:r>
      <w:r w:rsidRPr="00EA5399">
        <w:rPr>
          <w:rFonts w:ascii="Calibri" w:hAnsi="Calibri" w:cs="Calibri"/>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Calibri" w:hAnsi="Calibri" w:cs="Calibri"/>
          <w:sz w:val="20"/>
          <w:szCs w:val="20"/>
        </w:rPr>
        <w:t xml:space="preserve"> </w:t>
      </w:r>
      <w:r w:rsidRPr="00EA5399">
        <w:rPr>
          <w:rFonts w:ascii="Calibri" w:hAnsi="Calibri" w:cs="Calibri"/>
          <w:sz w:val="20"/>
          <w:szCs w:val="20"/>
        </w:rPr>
        <w:t>Katerokoli zahtevo za plačilo po tem zavarovanju moramo prejeti na datum veljavnosti zavarovanja ali pred njim v zgor</w:t>
      </w:r>
      <w:r>
        <w:rPr>
          <w:rFonts w:ascii="Calibri" w:hAnsi="Calibri" w:cs="Calibri"/>
          <w:sz w:val="20"/>
          <w:szCs w:val="20"/>
        </w:rPr>
        <w:t xml:space="preserve">aj navedenem kraju predložitve. </w:t>
      </w:r>
      <w:r w:rsidRPr="00EA5399">
        <w:rPr>
          <w:rFonts w:ascii="Calibri" w:hAnsi="Calibri" w:cs="Calibri"/>
          <w:sz w:val="20"/>
          <w:szCs w:val="20"/>
        </w:rPr>
        <w:t>Morebitne spore v zvezi s tem zavarovanjem rešuje stvarno pristojno sodišče v</w:t>
      </w:r>
      <w:r>
        <w:rPr>
          <w:rFonts w:ascii="Calibri" w:hAnsi="Calibri" w:cs="Calibri"/>
          <w:sz w:val="20"/>
          <w:szCs w:val="20"/>
        </w:rPr>
        <w:t xml:space="preserve"> Ljubljani po slovenskem pravu.</w:t>
      </w:r>
      <w:r w:rsidRPr="00EA5399">
        <w:rPr>
          <w:rFonts w:ascii="Calibri" w:hAnsi="Calibri" w:cs="Calibri"/>
          <w:sz w:val="20"/>
          <w:szCs w:val="20"/>
        </w:rPr>
        <w:t>Za to zavarovanje veljajo Enotna pravila za garancije na poziv (EPGP) revizija iz leta 2010, izdana pri MTZ pod št. 758.</w:t>
      </w:r>
    </w:p>
    <w:p w14:paraId="396099B0" w14:textId="77777777" w:rsidR="00E30BE2" w:rsidRPr="00EA5399" w:rsidRDefault="00E30BE2" w:rsidP="00E30BE2">
      <w:pPr>
        <w:jc w:val="both"/>
        <w:rPr>
          <w:rFonts w:ascii="Calibri" w:hAnsi="Calibri" w:cs="Calibri"/>
          <w:sz w:val="20"/>
          <w:szCs w:val="20"/>
        </w:rPr>
      </w:pPr>
    </w:p>
    <w:p w14:paraId="49F4CD0E" w14:textId="77777777" w:rsidR="00E30BE2" w:rsidRPr="00EA5399" w:rsidRDefault="00E30BE2" w:rsidP="00E30BE2">
      <w:pPr>
        <w:spacing w:after="0" w:line="240" w:lineRule="auto"/>
        <w:jc w:val="both"/>
        <w:rPr>
          <w:rFonts w:ascii="Calibri" w:hAnsi="Calibri" w:cs="Calibri"/>
          <w:b/>
          <w:bCs/>
          <w:shd w:val="clear" w:color="auto" w:fill="D9E2F3" w:themeFill="accent5" w:themeFillTint="33"/>
        </w:rPr>
      </w:pP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t xml:space="preserve">     garant</w:t>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sidRPr="00EA5399">
        <w:rPr>
          <w:rFonts w:ascii="Calibri" w:hAnsi="Calibri" w:cs="Calibri"/>
          <w:sz w:val="20"/>
          <w:szCs w:val="20"/>
        </w:rPr>
        <w:tab/>
      </w:r>
      <w:r>
        <w:rPr>
          <w:rFonts w:ascii="Calibri" w:hAnsi="Calibri" w:cs="Calibri"/>
          <w:sz w:val="20"/>
          <w:szCs w:val="20"/>
        </w:rPr>
        <w:t xml:space="preserve">                                 </w:t>
      </w:r>
      <w:r w:rsidRPr="00EA5399">
        <w:rPr>
          <w:rFonts w:ascii="Calibri" w:hAnsi="Calibri" w:cs="Calibri"/>
          <w:sz w:val="20"/>
          <w:szCs w:val="20"/>
        </w:rPr>
        <w:t>(žig in podpis</w:t>
      </w:r>
      <w:r>
        <w:rPr>
          <w:rFonts w:ascii="Calibri" w:hAnsi="Calibri" w:cs="Calibri"/>
          <w:sz w:val="20"/>
          <w:szCs w:val="20"/>
        </w:rPr>
        <w:t>)</w:t>
      </w:r>
    </w:p>
    <w:p w14:paraId="4F6B5CF0" w14:textId="77777777" w:rsidR="00E30BE2" w:rsidRPr="00EA5399" w:rsidRDefault="00E30BE2" w:rsidP="00E30BE2">
      <w:pPr>
        <w:spacing w:before="120" w:after="0"/>
        <w:jc w:val="both"/>
        <w:rPr>
          <w:rFonts w:cstheme="minorHAnsi"/>
          <w:i/>
          <w:iCs/>
          <w:sz w:val="16"/>
          <w:szCs w:val="16"/>
        </w:rPr>
      </w:pPr>
      <w:r w:rsidRPr="00141403">
        <w:rPr>
          <w:rFonts w:cstheme="minorHAnsi"/>
          <w:b/>
          <w:bCs/>
          <w:i/>
          <w:iCs/>
          <w:sz w:val="16"/>
          <w:szCs w:val="16"/>
        </w:rPr>
        <w:t>NAVODILO</w:t>
      </w:r>
      <w:r w:rsidRPr="00141403">
        <w:rPr>
          <w:rFonts w:cstheme="minorHAnsi"/>
          <w:i/>
          <w:iCs/>
          <w:sz w:val="16"/>
          <w:szCs w:val="16"/>
        </w:rPr>
        <w:t>: Ponudnik obrazec samo parafira in žigosa ter priloži ponudbi.</w:t>
      </w:r>
    </w:p>
    <w:p w14:paraId="01375777" w14:textId="77777777" w:rsidR="001E04C2" w:rsidRPr="00FC3AEE" w:rsidRDefault="001E04C2" w:rsidP="001E04C2">
      <w:pPr>
        <w:spacing w:after="0" w:line="240" w:lineRule="auto"/>
        <w:rPr>
          <w:rFonts w:cstheme="minorHAnsi"/>
          <w:b/>
          <w:bCs/>
          <w:iCs/>
          <w:shd w:val="clear" w:color="auto" w:fill="D9E2F3" w:themeFill="accent5" w:themeFillTint="33"/>
        </w:rPr>
      </w:pPr>
    </w:p>
    <w:p w14:paraId="1BB0EA43" w14:textId="50B30C66" w:rsidR="00AE0933" w:rsidRPr="00D2279A" w:rsidRDefault="00AE0933" w:rsidP="00AE0933">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VZOREC O IZDAJI GARANCIJE ZA ODPRAVO NAPAK</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Pr>
          <w:rFonts w:cstheme="minorHAnsi"/>
          <w:b/>
          <w:bCs/>
          <w:shd w:val="clear" w:color="auto" w:fill="D9E2F3" w:themeFill="accent5" w:themeFillTint="33"/>
        </w:rPr>
        <w:t>6</w:t>
      </w:r>
    </w:p>
    <w:p w14:paraId="6D17DB63" w14:textId="77777777" w:rsidR="00AE0933" w:rsidRPr="00D2279A" w:rsidRDefault="00AE0933" w:rsidP="00AE0933">
      <w:pPr>
        <w:spacing w:after="0" w:line="240" w:lineRule="auto"/>
        <w:rPr>
          <w:rFonts w:cstheme="minorHAnsi"/>
          <w:b/>
          <w:bCs/>
          <w:i/>
          <w:iCs/>
          <w:shd w:val="clear" w:color="auto" w:fill="D9E2F3" w:themeFill="accent5" w:themeFillTint="33"/>
        </w:rPr>
      </w:pPr>
    </w:p>
    <w:p w14:paraId="47485701"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jc w:val="center"/>
        <w:rPr>
          <w:rFonts w:eastAsia="Times New Roman" w:cstheme="minorHAnsi"/>
          <w:sz w:val="20"/>
          <w:szCs w:val="20"/>
          <w:lang w:eastAsia="sl-SI"/>
        </w:rPr>
      </w:pPr>
      <w:r w:rsidRPr="00D2279A">
        <w:rPr>
          <w:rFonts w:eastAsia="Times New Roman" w:cstheme="minorHAnsi"/>
          <w:b/>
          <w:sz w:val="20"/>
          <w:szCs w:val="20"/>
        </w:rPr>
        <w:t>Zavarovanje za odpravo napak v garancijskem roku po EPGP-758</w:t>
      </w:r>
    </w:p>
    <w:p w14:paraId="3D3EACE3" w14:textId="77777777" w:rsidR="00AE0933" w:rsidRPr="00D2279A" w:rsidRDefault="00AE0933" w:rsidP="00AE0933">
      <w:pPr>
        <w:keepNext/>
        <w:spacing w:before="120" w:after="0" w:line="240" w:lineRule="auto"/>
        <w:jc w:val="both"/>
        <w:rPr>
          <w:rFonts w:eastAsia="Times New Roman" w:cstheme="minorHAnsi"/>
          <w:i/>
          <w:sz w:val="20"/>
          <w:szCs w:val="20"/>
        </w:rPr>
      </w:pPr>
      <w:r w:rsidRPr="00D2279A">
        <w:rPr>
          <w:rFonts w:eastAsia="Times New Roman" w:cstheme="minorHAnsi"/>
          <w:i/>
          <w:sz w:val="20"/>
          <w:szCs w:val="20"/>
        </w:rPr>
        <w:t>Glava s podatki o garantu (zavarovalnici/banki) ali SWIFT ključ</w:t>
      </w:r>
    </w:p>
    <w:p w14:paraId="287B4D0B"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sz w:val="20"/>
          <w:szCs w:val="20"/>
        </w:rPr>
        <w:t xml:space="preserve">Za: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upravičenca tj. naročnika javnega naročila)</w:t>
      </w:r>
    </w:p>
    <w:p w14:paraId="1D476AE7" w14:textId="77777777" w:rsidR="00AE0933" w:rsidRPr="00D2279A" w:rsidRDefault="00AE0933" w:rsidP="00AE0933">
      <w:pPr>
        <w:keepNext/>
        <w:spacing w:before="120" w:after="0" w:line="240" w:lineRule="auto"/>
        <w:jc w:val="both"/>
        <w:rPr>
          <w:rFonts w:eastAsia="Times New Roman" w:cstheme="minorHAnsi"/>
          <w:i/>
          <w:sz w:val="20"/>
          <w:szCs w:val="20"/>
        </w:rPr>
      </w:pPr>
      <w:r w:rsidRPr="00D2279A">
        <w:rPr>
          <w:rFonts w:eastAsia="Times New Roman" w:cstheme="minorHAnsi"/>
          <w:sz w:val="20"/>
          <w:szCs w:val="20"/>
        </w:rPr>
        <w:t xml:space="preserve">Datum: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izdaje)</w:t>
      </w:r>
    </w:p>
    <w:p w14:paraId="57DCD378"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i/>
          <w:sz w:val="20"/>
          <w:szCs w:val="20"/>
        </w:rPr>
      </w:pPr>
      <w:r w:rsidRPr="00D2279A">
        <w:rPr>
          <w:rFonts w:eastAsia="Times New Roman" w:cstheme="minorHAnsi"/>
          <w:b/>
          <w:sz w:val="20"/>
          <w:szCs w:val="20"/>
        </w:rPr>
        <w:t>VRSTA ZAVAROVANJA:</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vrsta zavarovanja: kavcijsko zavarovanje/bančna garancija)</w:t>
      </w:r>
    </w:p>
    <w:p w14:paraId="4DA97B3C"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ŠTEVILKA: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številka zavarovanja)</w:t>
      </w:r>
    </w:p>
    <w:p w14:paraId="79E98210"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GARANT:</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zavarovalnice/banke v kraju izdaje)</w:t>
      </w:r>
    </w:p>
    <w:p w14:paraId="0E2F94C7"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NAROČNIK: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naročnika zavarovanja, tj. v postopku javnega naročanja izbranega ponudnika)</w:t>
      </w:r>
    </w:p>
    <w:p w14:paraId="526B5E99"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UPRAVIČENEC:</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naročnika javnega naročila)</w:t>
      </w:r>
    </w:p>
    <w:p w14:paraId="7C18F848" w14:textId="77777777" w:rsidR="00AE0933" w:rsidRPr="00D2279A" w:rsidRDefault="00AE0933" w:rsidP="00AE0933">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 xml:space="preserve">OSNOVNI POSEL: </w:t>
      </w:r>
      <w:r w:rsidRPr="00D2279A">
        <w:rPr>
          <w:rFonts w:eastAsia="Times New Roman" w:cstheme="minorHAnsi"/>
          <w:sz w:val="20"/>
          <w:szCs w:val="20"/>
        </w:rPr>
        <w:t>obveznost naročnika zavarovanja za odpravo napak v garancijskem roku, ki izhaja iz</w:t>
      </w:r>
      <w:r w:rsidRPr="00D2279A">
        <w:rPr>
          <w:rFonts w:eastAsia="Times New Roman" w:cstheme="minorHAnsi"/>
          <w:b/>
          <w:sz w:val="20"/>
          <w:szCs w:val="20"/>
        </w:rPr>
        <w:t xml:space="preserve"> </w:t>
      </w:r>
      <w:r w:rsidRPr="00D2279A">
        <w:rPr>
          <w:rFonts w:eastAsia="Times New Roman" w:cstheme="minorHAnsi"/>
          <w:sz w:val="20"/>
          <w:szCs w:val="20"/>
        </w:rPr>
        <w:t xml:space="preserve">pogodbe št.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z dne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številko in datum pogodbe o izvedbi javnega naročila, sklenjene na podlagi postopka z oznako XXXXXX) </w:t>
      </w:r>
      <w:r w:rsidRPr="00D2279A">
        <w:rPr>
          <w:rFonts w:eastAsia="Times New Roman" w:cstheme="minorHAnsi"/>
          <w:sz w:val="20"/>
          <w:szCs w:val="20"/>
        </w:rPr>
        <w:t>za</w:t>
      </w:r>
      <w:r w:rsidRPr="00D2279A">
        <w:rPr>
          <w:rFonts w:eastAsia="Times New Roman" w:cstheme="minorHAnsi"/>
          <w: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predmet javnega naročila)</w:t>
      </w:r>
    </w:p>
    <w:p w14:paraId="64F9E727"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ZNESEK  IN VALUTA: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najvišji znesek s številko in besedo ter valuta)</w:t>
      </w:r>
    </w:p>
    <w:p w14:paraId="6225ACE4"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LISTINE, KI JIH JE POLEG IZJAVE TREBA PRILOŽITI ZAHTEVI ZA PLAČILO IN SE IZRECNO ZAHTEVAJO V SPODNJEM BESEDILU: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(nobena</w:t>
      </w:r>
      <w:r>
        <w:rPr>
          <w:rFonts w:eastAsia="Times New Roman" w:cstheme="minorHAnsi"/>
          <w:i/>
          <w:sz w:val="20"/>
          <w:szCs w:val="20"/>
        </w:rPr>
        <w:t>)</w:t>
      </w:r>
    </w:p>
    <w:p w14:paraId="5A668BFB"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JEZIK V ZAHTEVANIH LISTINAH:</w:t>
      </w:r>
      <w:r w:rsidRPr="00D2279A">
        <w:rPr>
          <w:rFonts w:eastAsia="Times New Roman" w:cstheme="minorHAnsi"/>
          <w:sz w:val="20"/>
          <w:szCs w:val="20"/>
        </w:rPr>
        <w:t xml:space="preserve"> slovenski</w:t>
      </w:r>
    </w:p>
    <w:p w14:paraId="2B14FE44"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OBLIKA PREDLOŽITVE:</w:t>
      </w:r>
      <w:r w:rsidRPr="00D2279A">
        <w:rPr>
          <w:rFonts w:eastAsia="Times New Roman" w:cstheme="minorHAnsi"/>
          <w:sz w:val="20"/>
          <w:szCs w:val="20"/>
        </w:rPr>
        <w:t xml:space="preserve"> v papirni obliki s priporočeno pošto ali katerokoli obliko hitre pošte ali v elektronski obliki po SWIFT sistemu na naslov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(navede se SWIFT naslova garanta)</w:t>
      </w:r>
    </w:p>
    <w:p w14:paraId="5F6B47A0" w14:textId="77777777" w:rsidR="00AE0933" w:rsidRPr="00D2279A" w:rsidRDefault="00AE0933" w:rsidP="00AE0933">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KRAJ PREDLOŽITVE: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(garant vpiše naslov podružnice, kjer se opravi predložitev papirnih listin, ali elektronski naslov za predložitev v elektronski obliki, kot na primer garantov SWIFT naslov)</w:t>
      </w:r>
      <w:r w:rsidRPr="00D2279A">
        <w:rPr>
          <w:rFonts w:eastAsia="Times New Roman" w:cstheme="minorHAnsi"/>
          <w:sz w:val="20"/>
          <w:szCs w:val="20"/>
        </w:rPr>
        <w:t xml:space="preserve"> Ne glede na navedeno, se predložitev papirnih listin lahko opravi v katerikoli podružnici garanta na območju Republike Slovenije.</w:t>
      </w:r>
    </w:p>
    <w:p w14:paraId="31A7A58F"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DATUM VELJAVNOSTI: </w:t>
      </w:r>
      <w:r w:rsidRPr="00D2279A">
        <w:rPr>
          <w:rFonts w:eastAsia="Times New Roman" w:cstheme="minorHAnsi"/>
          <w:sz w:val="20"/>
          <w:szCs w:val="20"/>
        </w:rPr>
        <w:fldChar w:fldCharType="begin">
          <w:ffData>
            <w:name w:val="Besedilo2"/>
            <w:enabled/>
            <w:calcOnExit w:val="0"/>
            <w:textInput>
              <w:default w:val="DD. MM. LLLL"/>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DD. MM. LLLL</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zapadlosti zavarovanja)</w:t>
      </w:r>
    </w:p>
    <w:p w14:paraId="07873007" w14:textId="77777777" w:rsidR="00AE0933" w:rsidRPr="00D2279A" w:rsidRDefault="00AE0933" w:rsidP="00AE0933">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STRANKA, KI JE DOLŽNA PLAČATI STROŠKE: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naročnika zavarovanja, tj. v postopku javnega naročanja izbranega ponudnika)</w:t>
      </w:r>
    </w:p>
    <w:p w14:paraId="684A1E2F" w14:textId="77777777" w:rsidR="00AE0933" w:rsidRPr="00D2279A" w:rsidRDefault="00AE0933" w:rsidP="00AE0933">
      <w:pPr>
        <w:spacing w:before="120" w:after="0" w:line="240" w:lineRule="auto"/>
        <w:jc w:val="both"/>
        <w:rPr>
          <w:rFonts w:eastAsia="Times New Roman" w:cstheme="minorHAnsi"/>
          <w:sz w:val="20"/>
          <w:szCs w:val="20"/>
        </w:rPr>
      </w:pPr>
      <w:r w:rsidRPr="00D2279A">
        <w:rPr>
          <w:rFonts w:eastAsia="Times New Roman" w:cstheme="minorHAnsi"/>
          <w:sz w:val="20"/>
          <w:szCs w:val="20"/>
        </w:rPr>
        <w:t>Kot garant se s tem zavarovanjem nepreklicno zavezujemo, da bomo upravičencu</w:t>
      </w:r>
      <w:r>
        <w:rPr>
          <w:rFonts w:eastAsia="Times New Roman" w:cstheme="minorHAnsi"/>
          <w:sz w:val="20"/>
          <w:szCs w:val="20"/>
        </w:rPr>
        <w:t xml:space="preserve"> brezpogojno na prvi poziv</w:t>
      </w:r>
      <w:r w:rsidRPr="00D2279A">
        <w:rPr>
          <w:rFonts w:eastAsia="Times New Roman" w:cstheme="minorHAnsi"/>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E74E044"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Katerokoli zahtevo za plačilo po tem zavarovanju moramo prejeti na datum veljavnosti zavarovanja ali pred njim v zgoraj navedenem kraju predložitve.</w:t>
      </w:r>
    </w:p>
    <w:p w14:paraId="64CC7FD2"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Morebitne spore v zvezi s tem zavarovanjem rešuje stvarno pristojno sodišče v Ljubljani po slovenskem pravu.</w:t>
      </w:r>
    </w:p>
    <w:p w14:paraId="14508384"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Za to zavarovanje veljajo Enotna pravila za garancije na poziv (EPGP) revizija iz leta 2010, izdana pri MTZ pod št. 758.</w:t>
      </w:r>
    </w:p>
    <w:p w14:paraId="6FD22BD4" w14:textId="77777777" w:rsidR="00AE0933" w:rsidRPr="00D2279A" w:rsidRDefault="00AE0933" w:rsidP="00AE09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center"/>
        <w:rPr>
          <w:rFonts w:cstheme="minorHAnsi"/>
          <w:b/>
          <w:bCs/>
          <w:i/>
          <w:iCs/>
          <w:color w:val="000000"/>
          <w:sz w:val="18"/>
          <w:szCs w:val="18"/>
        </w:rPr>
      </w:pP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garant</w:t>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(žig in podpis</w:t>
      </w:r>
    </w:p>
    <w:p w14:paraId="6CE84BCA" w14:textId="77777777" w:rsidR="00AE0933" w:rsidRPr="00141403" w:rsidRDefault="00AE0933" w:rsidP="00AE0933">
      <w:pPr>
        <w:spacing w:before="120" w:after="0"/>
        <w:jc w:val="both"/>
        <w:rPr>
          <w:rFonts w:cstheme="minorHAnsi"/>
          <w:i/>
          <w:iCs/>
          <w:sz w:val="16"/>
          <w:szCs w:val="16"/>
        </w:rPr>
      </w:pPr>
      <w:r w:rsidRPr="00141403">
        <w:rPr>
          <w:rFonts w:cstheme="minorHAnsi"/>
          <w:b/>
          <w:bCs/>
          <w:i/>
          <w:iCs/>
          <w:sz w:val="16"/>
          <w:szCs w:val="16"/>
        </w:rPr>
        <w:t>NAVODILO</w:t>
      </w:r>
      <w:r w:rsidRPr="00141403">
        <w:rPr>
          <w:rFonts w:cstheme="minorHAnsi"/>
          <w:i/>
          <w:iCs/>
          <w:sz w:val="16"/>
          <w:szCs w:val="16"/>
        </w:rPr>
        <w:t>: Ponudnik obrazec samo parafira in žigosa ter priloži ponudbi.</w:t>
      </w:r>
    </w:p>
    <w:p w14:paraId="26B07441" w14:textId="77777777" w:rsidR="00AE0933" w:rsidRPr="003802F9" w:rsidRDefault="00AE0933" w:rsidP="00AE0933">
      <w:pPr>
        <w:spacing w:after="0"/>
        <w:jc w:val="both"/>
        <w:rPr>
          <w:rFonts w:cstheme="minorHAnsi"/>
          <w:iCs/>
          <w:color w:val="7F7F7F" w:themeColor="text1" w:themeTint="80"/>
          <w:sz w:val="18"/>
          <w:szCs w:val="18"/>
        </w:rPr>
      </w:pPr>
    </w:p>
    <w:p w14:paraId="4F3E547F" w14:textId="77777777" w:rsidR="001E04C2" w:rsidRPr="00AE0933" w:rsidRDefault="001E04C2" w:rsidP="001E04C2">
      <w:pPr>
        <w:spacing w:after="0"/>
        <w:jc w:val="both"/>
        <w:rPr>
          <w:rFonts w:cstheme="minorHAnsi"/>
          <w:iCs/>
          <w:color w:val="7F7F7F" w:themeColor="text1" w:themeTint="80"/>
          <w:sz w:val="16"/>
          <w:szCs w:val="16"/>
        </w:rPr>
      </w:pPr>
    </w:p>
    <w:p w14:paraId="253C7676" w14:textId="77777777" w:rsidR="00622BE4" w:rsidRPr="00622BE4" w:rsidRDefault="00622BE4" w:rsidP="001E04C2">
      <w:pPr>
        <w:spacing w:after="0"/>
        <w:jc w:val="both"/>
        <w:rPr>
          <w:rFonts w:cstheme="minorHAnsi"/>
          <w:iCs/>
          <w:color w:val="7F7F7F" w:themeColor="text1" w:themeTint="80"/>
          <w:sz w:val="16"/>
          <w:szCs w:val="16"/>
        </w:rPr>
      </w:pPr>
    </w:p>
    <w:p w14:paraId="1B995D0B"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REFERENČNO POTRDILO</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7</w:t>
      </w:r>
    </w:p>
    <w:p w14:paraId="6593301B" w14:textId="77777777" w:rsidR="001E04C2" w:rsidRPr="00D2279A" w:rsidRDefault="00622BE4" w:rsidP="00B95C17">
      <w:pPr>
        <w:keepNext/>
        <w:keepLines/>
        <w:tabs>
          <w:tab w:val="right" w:pos="9070"/>
        </w:tabs>
        <w:spacing w:before="120" w:after="0"/>
        <w:jc w:val="both"/>
        <w:rPr>
          <w:rFonts w:cstheme="minorHAnsi"/>
          <w:b/>
          <w:bCs/>
          <w:shd w:val="clear" w:color="auto" w:fill="D9E2F3" w:themeFill="accent5" w:themeFillTint="33"/>
        </w:rPr>
      </w:pPr>
      <w:r w:rsidRPr="00D2279A">
        <w:rPr>
          <w:rFonts w:eastAsia="Times New Roman" w:cstheme="minorHAnsi"/>
          <w:sz w:val="20"/>
          <w:szCs w:val="20"/>
          <w:lang w:eastAsia="sl-SI"/>
        </w:rPr>
        <w:t xml:space="preserve">JAVNO NAROČILO </w:t>
      </w:r>
      <w:r w:rsidR="00B95C17" w:rsidRPr="00D2279A">
        <w:rPr>
          <w:rFonts w:cstheme="minorHAnsi"/>
          <w:sz w:val="20"/>
          <w:szCs w:val="20"/>
        </w:rPr>
        <w:t>»</w:t>
      </w:r>
      <w:r w:rsidR="0028397A">
        <w:rPr>
          <w:rFonts w:cstheme="minorHAnsi"/>
          <w:bCs/>
          <w:sz w:val="20"/>
          <w:szCs w:val="24"/>
        </w:rPr>
        <w:t>Brv Suha - Hosta</w:t>
      </w:r>
      <w:r w:rsidR="00B95C17" w:rsidRPr="00D2279A">
        <w:rPr>
          <w:rFonts w:cstheme="minorHAnsi"/>
          <w:sz w:val="20"/>
          <w:szCs w:val="20"/>
        </w:rPr>
        <w:t>«</w:t>
      </w:r>
    </w:p>
    <w:p w14:paraId="5AA97617" w14:textId="77777777" w:rsidR="001F714A" w:rsidRPr="001F714A" w:rsidRDefault="001F714A" w:rsidP="001F714A">
      <w:pPr>
        <w:keepNext/>
        <w:keepLines/>
        <w:tabs>
          <w:tab w:val="right" w:pos="9070"/>
        </w:tabs>
        <w:spacing w:before="120" w:after="0"/>
        <w:jc w:val="both"/>
        <w:rPr>
          <w:rFonts w:eastAsia="Times New Roman" w:cstheme="minorHAnsi"/>
          <w:b/>
          <w:sz w:val="20"/>
          <w:szCs w:val="20"/>
          <w:lang w:eastAsia="sl-SI"/>
        </w:rPr>
      </w:pPr>
      <w:r w:rsidRPr="001F714A">
        <w:rPr>
          <w:rFonts w:eastAsia="Times New Roman" w:cstheme="minorHAnsi"/>
          <w:b/>
          <w:sz w:val="20"/>
          <w:szCs w:val="20"/>
          <w:lang w:eastAsia="sl-SI"/>
        </w:rPr>
        <w:t xml:space="preserve">PODATKI O REFERENČNEM DELU </w:t>
      </w:r>
    </w:p>
    <w:p w14:paraId="32243AFB" w14:textId="77777777" w:rsidR="001E04C2" w:rsidRPr="00D2279A" w:rsidRDefault="001E04C2" w:rsidP="001E04C2">
      <w:pPr>
        <w:shd w:val="clear" w:color="auto" w:fill="FFFFFF"/>
        <w:spacing w:before="120" w:after="0" w:line="240" w:lineRule="auto"/>
        <w:jc w:val="both"/>
        <w:rPr>
          <w:rFonts w:cstheme="minorHAnsi"/>
          <w:color w:val="444444"/>
          <w:sz w:val="20"/>
          <w:szCs w:val="20"/>
          <w:u w:val="single"/>
          <w:shd w:val="clear" w:color="auto" w:fill="FFFFFF"/>
        </w:rPr>
      </w:pPr>
      <w:r w:rsidRPr="00D2279A">
        <w:rPr>
          <w:rFonts w:cstheme="minorHAnsi"/>
          <w:b/>
          <w:bCs/>
          <w:color w:val="444444"/>
          <w:sz w:val="20"/>
          <w:szCs w:val="20"/>
          <w:shd w:val="clear" w:color="auto" w:fill="FFFFFF"/>
        </w:rPr>
        <w:t>Naziv in naslov potrjevalca reference: </w:t>
      </w:r>
      <w:r w:rsidRPr="00D2279A">
        <w:rPr>
          <w:rFonts w:cstheme="minorHAnsi"/>
          <w:b/>
          <w:bCs/>
          <w:color w:val="444444"/>
          <w:sz w:val="20"/>
          <w:szCs w:val="20"/>
          <w:shd w:val="clear" w:color="auto" w:fill="FFFFFF"/>
        </w:rPr>
        <w:tab/>
      </w:r>
      <w:r w:rsidRPr="00D2279A">
        <w:rPr>
          <w:rFonts w:cstheme="minorHAnsi"/>
          <w:color w:val="444444"/>
          <w:sz w:val="20"/>
          <w:szCs w:val="20"/>
          <w:u w:val="single"/>
          <w:shd w:val="clear" w:color="auto" w:fill="FFFFFF"/>
        </w:rPr>
        <w:t>____________________________________________</w:t>
      </w:r>
    </w:p>
    <w:p w14:paraId="32F774DE" w14:textId="77777777" w:rsidR="001E04C2" w:rsidRPr="00D2279A" w:rsidRDefault="001E04C2" w:rsidP="001E04C2">
      <w:pPr>
        <w:shd w:val="clear" w:color="auto" w:fill="FFFFFF"/>
        <w:spacing w:before="120" w:after="0" w:line="240" w:lineRule="auto"/>
        <w:jc w:val="both"/>
        <w:rPr>
          <w:rFonts w:cstheme="minorHAnsi"/>
          <w:sz w:val="20"/>
          <w:szCs w:val="20"/>
        </w:rPr>
      </w:pP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 ____________________________________________</w:t>
      </w:r>
    </w:p>
    <w:p w14:paraId="5A4B3FA4" w14:textId="77777777" w:rsidR="001E04C2" w:rsidRPr="00EB14E4" w:rsidRDefault="000B4BE1" w:rsidP="001E04C2">
      <w:pPr>
        <w:shd w:val="clear" w:color="auto" w:fill="FFFFFF"/>
        <w:spacing w:before="120" w:after="0" w:line="240" w:lineRule="auto"/>
        <w:rPr>
          <w:rFonts w:cstheme="minorHAnsi"/>
          <w:bCs/>
          <w:sz w:val="20"/>
          <w:szCs w:val="20"/>
          <w:shd w:val="clear" w:color="auto" w:fill="FFFFFF"/>
        </w:rPr>
      </w:pPr>
      <w:r w:rsidRPr="00EB14E4">
        <w:rPr>
          <w:rFonts w:cstheme="minorHAnsi"/>
          <w:b/>
          <w:bCs/>
          <w:sz w:val="20"/>
          <w:szCs w:val="20"/>
          <w:shd w:val="clear" w:color="auto" w:fill="FFFFFF"/>
        </w:rPr>
        <w:t>Kontaktna oseba (ime, priimek in kontakt):</w:t>
      </w:r>
      <w:r w:rsidRPr="00EB14E4">
        <w:rPr>
          <w:rFonts w:cstheme="minorHAnsi"/>
          <w:bCs/>
          <w:sz w:val="20"/>
          <w:szCs w:val="20"/>
          <w:shd w:val="clear" w:color="auto" w:fill="FFFFFF"/>
        </w:rPr>
        <w:t xml:space="preserve">  _______________________________________</w:t>
      </w:r>
    </w:p>
    <w:p w14:paraId="13D54C00" w14:textId="77777777" w:rsidR="00EB14E4" w:rsidRDefault="00EB14E4" w:rsidP="001E04C2">
      <w:pPr>
        <w:shd w:val="clear" w:color="auto" w:fill="FFFFFF"/>
        <w:spacing w:before="120" w:after="0" w:line="240" w:lineRule="auto"/>
        <w:jc w:val="both"/>
        <w:rPr>
          <w:rFonts w:cstheme="minorHAnsi"/>
          <w:sz w:val="20"/>
          <w:szCs w:val="20"/>
          <w:shd w:val="clear" w:color="auto" w:fill="FFFFFF"/>
        </w:rPr>
      </w:pPr>
    </w:p>
    <w:p w14:paraId="78D1522C" w14:textId="77777777" w:rsidR="001E04C2" w:rsidRDefault="001E04C2" w:rsidP="001E04C2">
      <w:pPr>
        <w:shd w:val="clear" w:color="auto" w:fill="FFFFFF"/>
        <w:spacing w:before="120" w:after="0" w:line="240" w:lineRule="auto"/>
        <w:jc w:val="both"/>
        <w:rPr>
          <w:rFonts w:cstheme="minorHAnsi"/>
          <w:sz w:val="20"/>
          <w:szCs w:val="20"/>
          <w:shd w:val="clear" w:color="auto" w:fill="FFFFFF"/>
        </w:rPr>
      </w:pPr>
      <w:r w:rsidRPr="00D2279A">
        <w:rPr>
          <w:rFonts w:cstheme="minorHAnsi"/>
          <w:sz w:val="20"/>
          <w:szCs w:val="20"/>
          <w:shd w:val="clear" w:color="auto" w:fill="FFFFFF"/>
        </w:rPr>
        <w:t>Pod kazensko in materialno odgovornostjo izjavljamo, da je</w:t>
      </w:r>
    </w:p>
    <w:p w14:paraId="114A4857" w14:textId="77777777" w:rsidR="00CA5B81" w:rsidRPr="00D2279A" w:rsidRDefault="00CA5B81" w:rsidP="001E04C2">
      <w:pPr>
        <w:shd w:val="clear" w:color="auto" w:fill="FFFFFF"/>
        <w:spacing w:before="120" w:after="0" w:line="240" w:lineRule="auto"/>
        <w:jc w:val="both"/>
        <w:rPr>
          <w:rFonts w:cstheme="minorHAnsi"/>
          <w:sz w:val="20"/>
          <w:szCs w:val="20"/>
          <w:shd w:val="clear" w:color="auto" w:fill="FFFFFF"/>
        </w:rPr>
      </w:pP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1E04C2" w:rsidRPr="00D2279A" w14:paraId="619B645D" w14:textId="77777777" w:rsidTr="00F874A5">
        <w:trPr>
          <w:trHeight w:val="324"/>
          <w:jc w:val="center"/>
        </w:trPr>
        <w:tc>
          <w:tcPr>
            <w:tcW w:w="3114" w:type="dxa"/>
            <w:shd w:val="clear" w:color="auto" w:fill="FFFFFF"/>
            <w:tcMar>
              <w:top w:w="135" w:type="dxa"/>
              <w:bottom w:w="135" w:type="dxa"/>
            </w:tcMar>
            <w:vAlign w:val="center"/>
          </w:tcPr>
          <w:p w14:paraId="69C5E9E0" w14:textId="77777777" w:rsidR="001E04C2" w:rsidRPr="00164739" w:rsidRDefault="001E04C2" w:rsidP="00AE4AFE">
            <w:pPr>
              <w:spacing w:before="120"/>
              <w:jc w:val="center"/>
              <w:rPr>
                <w:rFonts w:cstheme="minorHAnsi"/>
                <w:bCs/>
                <w:sz w:val="20"/>
                <w:szCs w:val="20"/>
              </w:rPr>
            </w:pPr>
            <w:r w:rsidRPr="00164739">
              <w:rPr>
                <w:rFonts w:cstheme="minorHAnsi"/>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68AA2006"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8B6FE6" w:rsidRPr="00D2279A" w14:paraId="4F60812E" w14:textId="77777777" w:rsidTr="00F874A5">
        <w:trPr>
          <w:trHeight w:val="816"/>
          <w:jc w:val="center"/>
        </w:trPr>
        <w:tc>
          <w:tcPr>
            <w:tcW w:w="3114" w:type="dxa"/>
            <w:shd w:val="clear" w:color="auto" w:fill="FFFFFF"/>
            <w:tcMar>
              <w:top w:w="135" w:type="dxa"/>
              <w:bottom w:w="135" w:type="dxa"/>
            </w:tcMar>
            <w:vAlign w:val="center"/>
          </w:tcPr>
          <w:p w14:paraId="216629FD" w14:textId="77777777" w:rsidR="00DE73AA" w:rsidRDefault="008B6FE6" w:rsidP="00AE4AFE">
            <w:pPr>
              <w:spacing w:before="120"/>
              <w:jc w:val="center"/>
              <w:rPr>
                <w:rFonts w:cstheme="minorHAnsi"/>
                <w:bCs/>
                <w:position w:val="-2"/>
                <w:sz w:val="20"/>
                <w:szCs w:val="20"/>
                <w:shd w:val="clear" w:color="auto" w:fill="FFFFFF"/>
              </w:rPr>
            </w:pPr>
            <w:r w:rsidRPr="001803A6">
              <w:rPr>
                <w:rFonts w:cstheme="minorHAnsi"/>
                <w:bCs/>
                <w:position w:val="-2"/>
                <w:sz w:val="20"/>
                <w:szCs w:val="20"/>
                <w:shd w:val="clear" w:color="auto" w:fill="FFFFFF"/>
              </w:rPr>
              <w:t>izvedel referenčno delo</w:t>
            </w:r>
            <w:r w:rsidR="00A469D1">
              <w:rPr>
                <w:rFonts w:cstheme="minorHAnsi"/>
                <w:bCs/>
                <w:position w:val="-2"/>
                <w:sz w:val="20"/>
                <w:szCs w:val="20"/>
                <w:shd w:val="clear" w:color="auto" w:fill="FFFFFF"/>
              </w:rPr>
              <w:t xml:space="preserve"> </w:t>
            </w:r>
          </w:p>
          <w:p w14:paraId="67659F75" w14:textId="1BC0144C" w:rsidR="008B6FE6" w:rsidRPr="007A4267" w:rsidRDefault="00A469D1" w:rsidP="00AE4AFE">
            <w:pPr>
              <w:spacing w:before="120"/>
              <w:jc w:val="center"/>
              <w:rPr>
                <w:rFonts w:cstheme="minorHAnsi"/>
                <w:bCs/>
                <w:position w:val="-2"/>
                <w:sz w:val="20"/>
                <w:szCs w:val="20"/>
                <w:shd w:val="clear" w:color="auto" w:fill="FFFFFF"/>
              </w:rPr>
            </w:pPr>
            <w:r w:rsidRPr="00D2279A">
              <w:rPr>
                <w:rFonts w:eastAsia="Times New Roman" w:cstheme="minorHAnsi"/>
                <w:iCs/>
                <w:color w:val="7F7F7F" w:themeColor="text1" w:themeTint="80"/>
                <w:position w:val="-2"/>
                <w:sz w:val="18"/>
                <w:szCs w:val="18"/>
                <w:lang w:eastAsia="sl-SI"/>
              </w:rPr>
              <w:t>(</w:t>
            </w:r>
            <w:r>
              <w:rPr>
                <w:rFonts w:eastAsia="Times New Roman" w:cstheme="minorHAnsi"/>
                <w:iCs/>
                <w:color w:val="7F7F7F" w:themeColor="text1" w:themeTint="80"/>
                <w:position w:val="-2"/>
                <w:sz w:val="18"/>
                <w:szCs w:val="18"/>
                <w:lang w:eastAsia="sl-SI"/>
              </w:rPr>
              <w:t xml:space="preserve">naziv </w:t>
            </w:r>
            <w:r w:rsidR="00223294">
              <w:rPr>
                <w:rFonts w:eastAsia="Times New Roman" w:cstheme="minorHAnsi"/>
                <w:iCs/>
                <w:color w:val="7F7F7F" w:themeColor="text1" w:themeTint="80"/>
                <w:position w:val="-2"/>
                <w:sz w:val="18"/>
                <w:szCs w:val="18"/>
                <w:lang w:eastAsia="sl-SI"/>
              </w:rPr>
              <w:t xml:space="preserve">in kratek opis </w:t>
            </w:r>
            <w:r>
              <w:rPr>
                <w:rFonts w:eastAsia="Times New Roman" w:cstheme="minorHAnsi"/>
                <w:iCs/>
                <w:color w:val="7F7F7F" w:themeColor="text1" w:themeTint="80"/>
                <w:position w:val="-2"/>
                <w:sz w:val="18"/>
                <w:szCs w:val="18"/>
                <w:lang w:eastAsia="sl-SI"/>
              </w:rPr>
              <w:t>projekta)</w:t>
            </w:r>
          </w:p>
        </w:tc>
        <w:tc>
          <w:tcPr>
            <w:tcW w:w="5573" w:type="dxa"/>
            <w:shd w:val="clear" w:color="auto" w:fill="FFFFFF"/>
            <w:tcMar>
              <w:top w:w="135" w:type="dxa"/>
              <w:bottom w:w="135" w:type="dxa"/>
            </w:tcMar>
            <w:vAlign w:val="center"/>
          </w:tcPr>
          <w:p w14:paraId="40A32F75" w14:textId="77777777" w:rsidR="008B6FE6" w:rsidRPr="00D2279A" w:rsidRDefault="008B6FE6" w:rsidP="001E04C2">
            <w:pPr>
              <w:rPr>
                <w:rFonts w:cstheme="minorHAnsi"/>
                <w:position w:val="-2"/>
                <w:sz w:val="20"/>
                <w:szCs w:val="20"/>
                <w:shd w:val="clear" w:color="auto" w:fill="FFFFFF"/>
              </w:rPr>
            </w:pPr>
          </w:p>
        </w:tc>
      </w:tr>
      <w:tr w:rsidR="00176A96" w:rsidRPr="00D2279A" w14:paraId="6B8F6FD7" w14:textId="77777777" w:rsidTr="00871DE0">
        <w:trPr>
          <w:trHeight w:val="564"/>
          <w:jc w:val="center"/>
        </w:trPr>
        <w:tc>
          <w:tcPr>
            <w:tcW w:w="3114" w:type="dxa"/>
            <w:shd w:val="clear" w:color="auto" w:fill="FFFFFF"/>
            <w:tcMar>
              <w:top w:w="135" w:type="dxa"/>
              <w:bottom w:w="135" w:type="dxa"/>
            </w:tcMar>
            <w:vAlign w:val="center"/>
          </w:tcPr>
          <w:p w14:paraId="4448AE35" w14:textId="217CFA72" w:rsidR="00DE73AA" w:rsidRDefault="00F7169D" w:rsidP="00A469D1">
            <w:pPr>
              <w:spacing w:before="120"/>
              <w:jc w:val="center"/>
              <w:rPr>
                <w:rFonts w:cstheme="minorHAnsi"/>
                <w:bCs/>
                <w:position w:val="-2"/>
                <w:sz w:val="20"/>
                <w:szCs w:val="20"/>
                <w:shd w:val="clear" w:color="auto" w:fill="FFFFFF"/>
              </w:rPr>
            </w:pPr>
            <w:r>
              <w:rPr>
                <w:rFonts w:cstheme="minorHAnsi"/>
                <w:bCs/>
                <w:position w:val="-2"/>
                <w:sz w:val="20"/>
                <w:szCs w:val="20"/>
                <w:shd w:val="clear" w:color="auto" w:fill="FFFFFF"/>
              </w:rPr>
              <w:t xml:space="preserve">gradnja ali rekonstrukcija </w:t>
            </w:r>
            <w:r w:rsidR="00B25C2A">
              <w:rPr>
                <w:rFonts w:cstheme="minorHAnsi"/>
                <w:bCs/>
                <w:position w:val="-2"/>
                <w:sz w:val="20"/>
                <w:szCs w:val="20"/>
                <w:shd w:val="clear" w:color="auto" w:fill="FFFFFF"/>
              </w:rPr>
              <w:t>jeklenega premostitvenega objekta za pešce in kolesarje</w:t>
            </w:r>
          </w:p>
          <w:p w14:paraId="335001B2" w14:textId="77777777" w:rsidR="00176A96" w:rsidRPr="00DA0238" w:rsidRDefault="00EB14E4" w:rsidP="00EB14E4">
            <w:pPr>
              <w:spacing w:before="120"/>
              <w:jc w:val="center"/>
              <w:rPr>
                <w:rFonts w:cstheme="minorHAnsi"/>
                <w:bCs/>
                <w:color w:val="808080" w:themeColor="background1" w:themeShade="80"/>
                <w:position w:val="-2"/>
                <w:sz w:val="20"/>
                <w:szCs w:val="20"/>
                <w:shd w:val="clear" w:color="auto" w:fill="FFFFFF"/>
              </w:rPr>
            </w:pPr>
            <w:r w:rsidRPr="00D2279A">
              <w:rPr>
                <w:rFonts w:eastAsia="Times New Roman" w:cstheme="minorHAnsi"/>
                <w:iCs/>
                <w:color w:val="7F7F7F" w:themeColor="text1" w:themeTint="80"/>
                <w:position w:val="-2"/>
                <w:sz w:val="18"/>
                <w:szCs w:val="18"/>
                <w:lang w:eastAsia="sl-SI"/>
              </w:rPr>
              <w:t>(ustrezno označit</w:t>
            </w:r>
            <w:r>
              <w:rPr>
                <w:rFonts w:eastAsia="Times New Roman" w:cstheme="minorHAnsi"/>
                <w:iCs/>
                <w:color w:val="7F7F7F" w:themeColor="text1" w:themeTint="80"/>
                <w:position w:val="-2"/>
                <w:sz w:val="18"/>
                <w:szCs w:val="18"/>
                <w:lang w:eastAsia="sl-SI"/>
              </w:rPr>
              <w:t>i</w:t>
            </w:r>
            <w:r w:rsidRPr="00D2279A">
              <w:rPr>
                <w:rFonts w:eastAsia="Times New Roman" w:cstheme="minorHAnsi"/>
                <w:iCs/>
                <w:color w:val="7F7F7F" w:themeColor="text1" w:themeTint="80"/>
                <w:position w:val="-2"/>
                <w:sz w:val="18"/>
                <w:szCs w:val="18"/>
                <w:lang w:eastAsia="sl-SI"/>
              </w:rPr>
              <w:t>)</w:t>
            </w:r>
            <w:r>
              <w:rPr>
                <w:rFonts w:eastAsia="Times New Roman" w:cstheme="minorHAnsi"/>
                <w:iCs/>
                <w:color w:val="7F7F7F" w:themeColor="text1" w:themeTint="80"/>
                <w:position w:val="-2"/>
                <w:sz w:val="18"/>
                <w:szCs w:val="18"/>
                <w:lang w:eastAsia="sl-SI"/>
              </w:rPr>
              <w:t xml:space="preserve"> </w:t>
            </w:r>
          </w:p>
        </w:tc>
        <w:tc>
          <w:tcPr>
            <w:tcW w:w="5573" w:type="dxa"/>
            <w:shd w:val="clear" w:color="auto" w:fill="FFFFFF"/>
            <w:tcMar>
              <w:top w:w="135" w:type="dxa"/>
              <w:bottom w:w="135" w:type="dxa"/>
            </w:tcMar>
            <w:vAlign w:val="center"/>
          </w:tcPr>
          <w:p w14:paraId="1F5DC65C" w14:textId="77777777" w:rsidR="00176A96" w:rsidRPr="00D2279A" w:rsidRDefault="00EB14E4" w:rsidP="001E04C2">
            <w:pPr>
              <w:rPr>
                <w:rFonts w:cstheme="minorHAnsi"/>
                <w:sz w:val="20"/>
                <w:szCs w:val="20"/>
              </w:rPr>
            </w:pPr>
            <w:r>
              <w:rPr>
                <w:rFonts w:eastAsia="Times New Roman" w:cstheme="minorHAnsi"/>
                <w:bCs/>
                <w:color w:val="000000"/>
                <w:position w:val="-2"/>
                <w:sz w:val="20"/>
                <w:szCs w:val="20"/>
                <w:lang w:eastAsia="sl-SI"/>
              </w:rPr>
              <w:t>VKLJUČENO</w:t>
            </w:r>
            <w:r w:rsidRPr="00AE4AFE">
              <w:rPr>
                <w:rFonts w:eastAsia="Times New Roman" w:cstheme="minorHAnsi"/>
                <w:bCs/>
                <w:color w:val="000000"/>
                <w:position w:val="-2"/>
                <w:sz w:val="20"/>
                <w:szCs w:val="20"/>
                <w:lang w:eastAsia="sl-SI"/>
              </w:rPr>
              <w:t xml:space="preserve"> / </w:t>
            </w:r>
            <w:r>
              <w:rPr>
                <w:rFonts w:eastAsia="Times New Roman" w:cstheme="minorHAnsi"/>
                <w:bCs/>
                <w:color w:val="000000"/>
                <w:position w:val="-2"/>
                <w:sz w:val="20"/>
                <w:szCs w:val="20"/>
                <w:lang w:eastAsia="sl-SI"/>
              </w:rPr>
              <w:t>NI VKLJUČENO</w:t>
            </w:r>
          </w:p>
        </w:tc>
      </w:tr>
      <w:tr w:rsidR="00A469D1" w:rsidRPr="00D2279A" w14:paraId="39A784B2" w14:textId="77777777" w:rsidTr="00871DE0">
        <w:trPr>
          <w:trHeight w:val="564"/>
          <w:jc w:val="center"/>
        </w:trPr>
        <w:tc>
          <w:tcPr>
            <w:tcW w:w="3114" w:type="dxa"/>
            <w:shd w:val="clear" w:color="auto" w:fill="FFFFFF"/>
            <w:tcMar>
              <w:top w:w="135" w:type="dxa"/>
              <w:bottom w:w="135" w:type="dxa"/>
            </w:tcMar>
            <w:vAlign w:val="center"/>
          </w:tcPr>
          <w:p w14:paraId="78C282B0" w14:textId="015A9206" w:rsidR="00A469D1" w:rsidRDefault="00B25C2A" w:rsidP="008B4CF5">
            <w:pPr>
              <w:spacing w:before="120"/>
              <w:jc w:val="center"/>
              <w:rPr>
                <w:rFonts w:cstheme="minorHAnsi"/>
                <w:bCs/>
                <w:position w:val="-2"/>
                <w:sz w:val="20"/>
                <w:szCs w:val="20"/>
                <w:shd w:val="clear" w:color="auto" w:fill="FFFFFF"/>
              </w:rPr>
            </w:pPr>
            <w:r>
              <w:rPr>
                <w:rFonts w:cstheme="minorHAnsi"/>
                <w:bCs/>
                <w:position w:val="-2"/>
                <w:sz w:val="20"/>
                <w:szCs w:val="20"/>
                <w:shd w:val="clear" w:color="auto" w:fill="FFFFFF"/>
              </w:rPr>
              <w:t>v razponu</w:t>
            </w:r>
          </w:p>
          <w:p w14:paraId="591C963E" w14:textId="6A215BB0" w:rsidR="00A469D1" w:rsidRDefault="00A469D1" w:rsidP="00B25C2A">
            <w:pPr>
              <w:spacing w:before="120"/>
              <w:jc w:val="center"/>
              <w:rPr>
                <w:rFonts w:cstheme="minorHAnsi"/>
                <w:bCs/>
                <w:position w:val="-2"/>
                <w:sz w:val="20"/>
                <w:szCs w:val="20"/>
                <w:shd w:val="clear" w:color="auto" w:fill="FFFFFF"/>
              </w:rPr>
            </w:pPr>
            <w:r w:rsidRPr="00D2279A">
              <w:rPr>
                <w:rFonts w:eastAsia="Times New Roman" w:cstheme="minorHAnsi"/>
                <w:iCs/>
                <w:color w:val="7F7F7F" w:themeColor="text1" w:themeTint="80"/>
                <w:position w:val="-2"/>
                <w:sz w:val="18"/>
                <w:szCs w:val="18"/>
                <w:lang w:eastAsia="sl-SI"/>
              </w:rPr>
              <w:t>(</w:t>
            </w:r>
            <w:r w:rsidR="00B25C2A">
              <w:rPr>
                <w:rFonts w:eastAsia="Times New Roman" w:cstheme="minorHAnsi"/>
                <w:iCs/>
                <w:color w:val="7F7F7F" w:themeColor="text1" w:themeTint="80"/>
                <w:position w:val="-2"/>
                <w:sz w:val="18"/>
                <w:szCs w:val="18"/>
                <w:lang w:eastAsia="sl-SI"/>
              </w:rPr>
              <w:t>navedba razpona v metrih</w:t>
            </w:r>
            <w:r w:rsidRPr="00D2279A">
              <w:rPr>
                <w:rFonts w:eastAsia="Times New Roman" w:cstheme="minorHAnsi"/>
                <w:iCs/>
                <w:color w:val="7F7F7F" w:themeColor="text1" w:themeTint="80"/>
                <w:position w:val="-2"/>
                <w:sz w:val="18"/>
                <w:szCs w:val="18"/>
                <w:lang w:eastAsia="sl-SI"/>
              </w:rPr>
              <w:t>)</w:t>
            </w:r>
          </w:p>
        </w:tc>
        <w:tc>
          <w:tcPr>
            <w:tcW w:w="5573" w:type="dxa"/>
            <w:shd w:val="clear" w:color="auto" w:fill="FFFFFF"/>
            <w:tcMar>
              <w:top w:w="135" w:type="dxa"/>
              <w:bottom w:w="135" w:type="dxa"/>
            </w:tcMar>
            <w:vAlign w:val="center"/>
          </w:tcPr>
          <w:p w14:paraId="38BCAF8D" w14:textId="390F833B" w:rsidR="00A469D1" w:rsidRPr="00AE4AFE" w:rsidRDefault="00A469D1" w:rsidP="00AE4AFE">
            <w:pPr>
              <w:rPr>
                <w:rFonts w:cstheme="minorHAnsi"/>
                <w:sz w:val="20"/>
                <w:szCs w:val="20"/>
              </w:rPr>
            </w:pPr>
          </w:p>
        </w:tc>
      </w:tr>
      <w:tr w:rsidR="001E04C2" w:rsidRPr="00D2279A" w14:paraId="185C5892" w14:textId="77777777" w:rsidTr="00871DE0">
        <w:trPr>
          <w:trHeight w:val="395"/>
          <w:jc w:val="center"/>
        </w:trPr>
        <w:tc>
          <w:tcPr>
            <w:tcW w:w="3114" w:type="dxa"/>
            <w:shd w:val="clear" w:color="auto" w:fill="FFFFFF"/>
            <w:tcMar>
              <w:top w:w="135" w:type="dxa"/>
              <w:bottom w:w="135" w:type="dxa"/>
            </w:tcMar>
            <w:vAlign w:val="center"/>
          </w:tcPr>
          <w:p w14:paraId="6A9A7DA6" w14:textId="24374B34" w:rsidR="001E04C2" w:rsidRPr="00D2279A" w:rsidRDefault="001E04C2" w:rsidP="00B25C2A">
            <w:pPr>
              <w:spacing w:before="120"/>
              <w:jc w:val="both"/>
              <w:rPr>
                <w:rFonts w:cstheme="minorHAnsi"/>
                <w:b/>
                <w:bCs/>
                <w:sz w:val="20"/>
                <w:szCs w:val="20"/>
              </w:rPr>
            </w:pPr>
            <w:r w:rsidRPr="00D2279A">
              <w:rPr>
                <w:rFonts w:cstheme="minorHAnsi"/>
                <w:position w:val="-2"/>
                <w:sz w:val="20"/>
                <w:szCs w:val="20"/>
                <w:shd w:val="clear" w:color="auto" w:fill="FFFFFF"/>
              </w:rPr>
              <w:t>po</w:t>
            </w:r>
            <w:r w:rsidRPr="00D2279A">
              <w:rPr>
                <w:rFonts w:cstheme="minorHAnsi"/>
                <w:b/>
                <w:bCs/>
                <w:position w:val="-2"/>
                <w:sz w:val="20"/>
                <w:szCs w:val="20"/>
                <w:shd w:val="clear" w:color="auto" w:fill="FFFFFF"/>
              </w:rPr>
              <w:t xml:space="preserve"> </w:t>
            </w:r>
            <w:r w:rsidRPr="00AF48C7">
              <w:rPr>
                <w:rFonts w:cstheme="minorHAnsi"/>
                <w:bCs/>
                <w:position w:val="-2"/>
                <w:sz w:val="20"/>
                <w:szCs w:val="20"/>
                <w:shd w:val="clear" w:color="auto" w:fill="FFFFFF"/>
              </w:rPr>
              <w:t>pogodbi z nazivom</w:t>
            </w:r>
            <w:r w:rsidR="00DA0238">
              <w:rPr>
                <w:rFonts w:cstheme="minorHAnsi"/>
                <w:bCs/>
                <w:position w:val="-2"/>
                <w:sz w:val="20"/>
                <w:szCs w:val="20"/>
                <w:shd w:val="clear" w:color="auto" w:fill="FFFFFF"/>
              </w:rPr>
              <w:t xml:space="preserve">, </w:t>
            </w:r>
            <w:r w:rsidRPr="00AF48C7">
              <w:rPr>
                <w:rFonts w:cstheme="minorHAnsi"/>
                <w:bCs/>
                <w:position w:val="-2"/>
                <w:sz w:val="20"/>
                <w:szCs w:val="20"/>
                <w:shd w:val="clear" w:color="auto" w:fill="FFFFFF"/>
              </w:rPr>
              <w:t>številko</w:t>
            </w:r>
            <w:r w:rsidR="00121941">
              <w:rPr>
                <w:rFonts w:cstheme="minorHAnsi"/>
                <w:bCs/>
                <w:position w:val="-2"/>
                <w:sz w:val="20"/>
                <w:szCs w:val="20"/>
                <w:shd w:val="clear" w:color="auto" w:fill="FFFFFF"/>
              </w:rPr>
              <w:t>,</w:t>
            </w:r>
            <w:r w:rsidR="00DA0238">
              <w:rPr>
                <w:rFonts w:cstheme="minorHAnsi"/>
                <w:bCs/>
                <w:position w:val="-2"/>
                <w:sz w:val="20"/>
                <w:szCs w:val="20"/>
                <w:shd w:val="clear" w:color="auto" w:fill="FFFFFF"/>
              </w:rPr>
              <w:t xml:space="preserve"> datumom</w:t>
            </w:r>
            <w:r w:rsidR="00121941">
              <w:rPr>
                <w:rFonts w:cstheme="minorHAnsi"/>
                <w:bCs/>
                <w:position w:val="-2"/>
                <w:sz w:val="20"/>
                <w:szCs w:val="20"/>
                <w:shd w:val="clear" w:color="auto" w:fill="FFFFFF"/>
              </w:rPr>
              <w:t xml:space="preserve"> in vrednostjo v EUR </w:t>
            </w:r>
            <w:r w:rsidR="00B25C2A">
              <w:rPr>
                <w:rFonts w:cstheme="minorHAnsi"/>
                <w:bCs/>
                <w:position w:val="-2"/>
                <w:sz w:val="20"/>
                <w:szCs w:val="20"/>
                <w:shd w:val="clear" w:color="auto" w:fill="FFFFFF"/>
              </w:rPr>
              <w:t xml:space="preserve">brez </w:t>
            </w:r>
            <w:r w:rsidR="00121941">
              <w:rPr>
                <w:rFonts w:cstheme="minorHAnsi"/>
                <w:bCs/>
                <w:position w:val="-2"/>
                <w:sz w:val="20"/>
                <w:szCs w:val="20"/>
                <w:shd w:val="clear" w:color="auto" w:fill="FFFFFF"/>
              </w:rPr>
              <w:t>DDV</w:t>
            </w:r>
          </w:p>
        </w:tc>
        <w:tc>
          <w:tcPr>
            <w:tcW w:w="5573" w:type="dxa"/>
            <w:shd w:val="clear" w:color="auto" w:fill="FFFFFF"/>
            <w:tcMar>
              <w:top w:w="135" w:type="dxa"/>
              <w:bottom w:w="135" w:type="dxa"/>
            </w:tcMar>
            <w:vAlign w:val="center"/>
          </w:tcPr>
          <w:p w14:paraId="43D3331B"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1E04C2" w:rsidRPr="00D2279A" w14:paraId="65CB1480" w14:textId="77777777" w:rsidTr="00871DE0">
        <w:trPr>
          <w:trHeight w:val="350"/>
          <w:jc w:val="center"/>
        </w:trPr>
        <w:tc>
          <w:tcPr>
            <w:tcW w:w="3114" w:type="dxa"/>
            <w:shd w:val="clear" w:color="auto" w:fill="FFFFFF"/>
            <w:tcMar>
              <w:top w:w="135" w:type="dxa"/>
              <w:bottom w:w="135" w:type="dxa"/>
            </w:tcMar>
            <w:vAlign w:val="center"/>
          </w:tcPr>
          <w:p w14:paraId="29BE90A3" w14:textId="77777777" w:rsidR="001E04C2" w:rsidRPr="00DA0238" w:rsidRDefault="001E04C2" w:rsidP="003C4BCF">
            <w:pPr>
              <w:spacing w:before="120"/>
              <w:jc w:val="center"/>
              <w:rPr>
                <w:rFonts w:cstheme="minorHAnsi"/>
                <w:bCs/>
                <w:sz w:val="20"/>
                <w:szCs w:val="20"/>
              </w:rPr>
            </w:pPr>
            <w:r w:rsidRPr="00DA0238">
              <w:rPr>
                <w:rFonts w:cstheme="minorHAnsi"/>
                <w:bCs/>
                <w:position w:val="-2"/>
                <w:sz w:val="20"/>
                <w:szCs w:val="20"/>
                <w:shd w:val="clear" w:color="auto" w:fill="FFFFFF"/>
              </w:rPr>
              <w:t>v obdobju od - do</w:t>
            </w:r>
          </w:p>
        </w:tc>
        <w:tc>
          <w:tcPr>
            <w:tcW w:w="5573" w:type="dxa"/>
            <w:shd w:val="clear" w:color="auto" w:fill="FFFFFF"/>
            <w:tcMar>
              <w:top w:w="135" w:type="dxa"/>
              <w:bottom w:w="135" w:type="dxa"/>
            </w:tcMar>
            <w:vAlign w:val="center"/>
          </w:tcPr>
          <w:p w14:paraId="0EBF8E84"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1E04C2" w:rsidRPr="00D2279A" w14:paraId="33A349B5" w14:textId="77777777" w:rsidTr="001E04C2">
        <w:trPr>
          <w:trHeight w:val="402"/>
          <w:jc w:val="center"/>
        </w:trPr>
        <w:tc>
          <w:tcPr>
            <w:tcW w:w="3114" w:type="dxa"/>
            <w:shd w:val="clear" w:color="auto" w:fill="FFFFFF"/>
            <w:tcMar>
              <w:top w:w="135" w:type="dxa"/>
              <w:bottom w:w="135" w:type="dxa"/>
            </w:tcMar>
            <w:vAlign w:val="center"/>
          </w:tcPr>
          <w:p w14:paraId="3ADE5555" w14:textId="77777777" w:rsidR="001E04C2" w:rsidRPr="00DA0238" w:rsidRDefault="001E04C2" w:rsidP="003C4BCF">
            <w:pPr>
              <w:jc w:val="center"/>
              <w:rPr>
                <w:rFonts w:cstheme="minorHAnsi"/>
                <w:position w:val="-2"/>
                <w:sz w:val="20"/>
                <w:szCs w:val="20"/>
                <w:shd w:val="clear" w:color="auto" w:fill="FFFFFF"/>
              </w:rPr>
            </w:pPr>
            <w:r w:rsidRPr="00DA0238">
              <w:rPr>
                <w:rFonts w:cstheme="minorHAnsi"/>
                <w:bCs/>
                <w:position w:val="-2"/>
                <w:sz w:val="20"/>
                <w:szCs w:val="20"/>
                <w:shd w:val="clear" w:color="auto" w:fill="FFFFFF"/>
              </w:rPr>
              <w:t>izjavljamo, da smo</w:t>
            </w:r>
          </w:p>
          <w:p w14:paraId="7E7C67C1" w14:textId="77777777" w:rsidR="001E04C2" w:rsidRPr="00D2279A" w:rsidRDefault="001E04C2" w:rsidP="003C4BCF">
            <w:pPr>
              <w:jc w:val="center"/>
              <w:rPr>
                <w:rFonts w:cstheme="minorHAnsi"/>
                <w:iCs/>
                <w:sz w:val="18"/>
                <w:szCs w:val="18"/>
              </w:rPr>
            </w:pPr>
            <w:r w:rsidRPr="00D2279A">
              <w:rPr>
                <w:rFonts w:eastAsia="Times New Roman" w:cstheme="minorHAnsi"/>
                <w:iCs/>
                <w:color w:val="7F7F7F" w:themeColor="text1" w:themeTint="80"/>
                <w:position w:val="-2"/>
                <w:sz w:val="18"/>
                <w:szCs w:val="18"/>
                <w:lang w:eastAsia="sl-SI"/>
              </w:rPr>
              <w:t>(ustrezno označite)</w:t>
            </w:r>
          </w:p>
        </w:tc>
        <w:tc>
          <w:tcPr>
            <w:tcW w:w="5573" w:type="dxa"/>
            <w:shd w:val="clear" w:color="auto" w:fill="FFFFFF"/>
            <w:tcMar>
              <w:top w:w="135" w:type="dxa"/>
              <w:bottom w:w="135" w:type="dxa"/>
            </w:tcMar>
            <w:vAlign w:val="center"/>
          </w:tcPr>
          <w:p w14:paraId="05A55B11" w14:textId="77777777" w:rsidR="001E04C2" w:rsidRPr="00D2279A" w:rsidRDefault="001E04C2" w:rsidP="001E04C2">
            <w:pPr>
              <w:keepNext/>
              <w:keepLines/>
              <w:jc w:val="center"/>
              <w:textAlignment w:val="center"/>
              <w:rPr>
                <w:rFonts w:eastAsia="Times New Roman" w:cstheme="minorHAnsi"/>
                <w:color w:val="000000"/>
                <w:position w:val="-2"/>
                <w:sz w:val="20"/>
                <w:szCs w:val="20"/>
                <w:lang w:eastAsia="sl-SI"/>
              </w:rPr>
            </w:pPr>
            <w:r w:rsidRPr="00B25C2A">
              <w:rPr>
                <w:rFonts w:eastAsia="Times New Roman" w:cstheme="minorHAnsi"/>
                <w:bCs/>
                <w:color w:val="000000"/>
                <w:position w:val="-2"/>
                <w:sz w:val="20"/>
                <w:szCs w:val="20"/>
                <w:lang w:eastAsia="sl-SI"/>
              </w:rPr>
              <w:t>javni / zasebni</w:t>
            </w:r>
            <w:r w:rsidRPr="00D2279A">
              <w:rPr>
                <w:rFonts w:eastAsia="Times New Roman" w:cstheme="minorHAnsi"/>
                <w:color w:val="000000"/>
                <w:position w:val="-2"/>
                <w:sz w:val="20"/>
                <w:szCs w:val="20"/>
                <w:lang w:eastAsia="sl-SI"/>
              </w:rPr>
              <w:t xml:space="preserve"> naročnik</w:t>
            </w:r>
          </w:p>
        </w:tc>
      </w:tr>
    </w:tbl>
    <w:p w14:paraId="1A4F76E1" w14:textId="77777777" w:rsidR="00F34368" w:rsidRDefault="00F34368" w:rsidP="001E04C2">
      <w:pPr>
        <w:shd w:val="clear" w:color="auto" w:fill="FFFFFF"/>
        <w:spacing w:before="120" w:after="0" w:line="240" w:lineRule="auto"/>
        <w:jc w:val="both"/>
        <w:rPr>
          <w:rFonts w:cstheme="minorHAnsi"/>
          <w:b/>
          <w:bCs/>
          <w:sz w:val="20"/>
          <w:szCs w:val="20"/>
          <w:shd w:val="clear" w:color="auto" w:fill="FFFFFF"/>
        </w:rPr>
      </w:pPr>
    </w:p>
    <w:p w14:paraId="75904C35" w14:textId="77777777" w:rsidR="001E04C2" w:rsidRDefault="001E04C2" w:rsidP="001E04C2">
      <w:pPr>
        <w:shd w:val="clear" w:color="auto" w:fill="FFFFFF"/>
        <w:spacing w:before="120" w:after="0" w:line="240" w:lineRule="auto"/>
        <w:jc w:val="both"/>
        <w:rPr>
          <w:rFonts w:cstheme="minorHAnsi"/>
          <w:b/>
          <w:bCs/>
          <w:sz w:val="20"/>
          <w:szCs w:val="20"/>
          <w:shd w:val="clear" w:color="auto" w:fill="FFFFFF"/>
        </w:rPr>
      </w:pPr>
      <w:r w:rsidRPr="00D2279A">
        <w:rPr>
          <w:rFonts w:cstheme="minorHAnsi"/>
          <w:b/>
          <w:bCs/>
          <w:sz w:val="20"/>
          <w:szCs w:val="20"/>
          <w:shd w:val="clear" w:color="auto" w:fill="FFFFFF"/>
        </w:rPr>
        <w:t>Posel je zaključen ter je bil izveden pravočasno, strokovno, kvalitetno in v skladu z določili pogodbe</w:t>
      </w:r>
      <w:r w:rsidR="00121941">
        <w:rPr>
          <w:rFonts w:cstheme="minorHAnsi"/>
          <w:b/>
          <w:bCs/>
          <w:sz w:val="20"/>
          <w:szCs w:val="20"/>
          <w:shd w:val="clear" w:color="auto" w:fill="FFFFFF"/>
        </w:rPr>
        <w:t xml:space="preserve"> in zanj ni bilo unovčeno finančno zavarovanje za dobro izvedbo del</w:t>
      </w:r>
      <w:r w:rsidRPr="00D2279A">
        <w:rPr>
          <w:rFonts w:cstheme="minorHAnsi"/>
          <w:b/>
          <w:bCs/>
          <w:sz w:val="20"/>
          <w:szCs w:val="20"/>
          <w:shd w:val="clear" w:color="auto" w:fill="FFFFFF"/>
        </w:rPr>
        <w:t>.</w:t>
      </w:r>
    </w:p>
    <w:p w14:paraId="3BC88F7B" w14:textId="77777777" w:rsidR="00CA5B81" w:rsidRPr="00D2279A" w:rsidRDefault="00CA5B81" w:rsidP="001E04C2">
      <w:pPr>
        <w:shd w:val="clear" w:color="auto" w:fill="FFFFFF"/>
        <w:spacing w:before="120" w:after="0" w:line="240" w:lineRule="auto"/>
        <w:jc w:val="both"/>
        <w:rPr>
          <w:rFonts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486"/>
        <w:gridCol w:w="2786"/>
        <w:gridCol w:w="1768"/>
      </w:tblGrid>
      <w:tr w:rsidR="001E04C2" w:rsidRPr="00D2279A" w14:paraId="3AA93596" w14:textId="77777777" w:rsidTr="008B6FE6">
        <w:tc>
          <w:tcPr>
            <w:tcW w:w="3486" w:type="dxa"/>
            <w:shd w:val="clear" w:color="auto" w:fill="FFFFFF"/>
            <w:tcMar>
              <w:top w:w="75" w:type="dxa"/>
              <w:bottom w:w="75" w:type="dxa"/>
            </w:tcMar>
            <w:vAlign w:val="center"/>
          </w:tcPr>
          <w:p w14:paraId="18352FD6"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Kraj in datum:</w:t>
            </w:r>
          </w:p>
        </w:tc>
        <w:tc>
          <w:tcPr>
            <w:tcW w:w="2786" w:type="dxa"/>
            <w:shd w:val="clear" w:color="auto" w:fill="FFFFFF"/>
            <w:tcMar>
              <w:top w:w="75" w:type="dxa"/>
              <w:bottom w:w="75" w:type="dxa"/>
            </w:tcMar>
            <w:vAlign w:val="center"/>
          </w:tcPr>
          <w:p w14:paraId="4B78E987"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_______________________</w:t>
            </w:r>
          </w:p>
        </w:tc>
        <w:tc>
          <w:tcPr>
            <w:tcW w:w="1768" w:type="dxa"/>
            <w:shd w:val="clear" w:color="auto" w:fill="FFFFFF"/>
            <w:tcMar>
              <w:top w:w="75" w:type="dxa"/>
              <w:bottom w:w="75" w:type="dxa"/>
            </w:tcMar>
            <w:vAlign w:val="center"/>
          </w:tcPr>
          <w:p w14:paraId="78A3B023"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w:t>
            </w:r>
          </w:p>
        </w:tc>
      </w:tr>
      <w:tr w:rsidR="001E04C2" w:rsidRPr="00D2279A" w14:paraId="4AC55AF1" w14:textId="77777777" w:rsidTr="008B6FE6">
        <w:tc>
          <w:tcPr>
            <w:tcW w:w="3486" w:type="dxa"/>
            <w:shd w:val="clear" w:color="auto" w:fill="FFFFFF"/>
            <w:tcMar>
              <w:top w:w="75" w:type="dxa"/>
              <w:bottom w:w="75" w:type="dxa"/>
            </w:tcMar>
            <w:vAlign w:val="center"/>
          </w:tcPr>
          <w:p w14:paraId="08799389"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Ime in priimek odgovorne osebe izdajatelja reference:</w:t>
            </w:r>
          </w:p>
        </w:tc>
        <w:tc>
          <w:tcPr>
            <w:tcW w:w="2786" w:type="dxa"/>
            <w:shd w:val="clear" w:color="auto" w:fill="FFFFFF"/>
            <w:tcMar>
              <w:top w:w="75" w:type="dxa"/>
              <w:bottom w:w="75" w:type="dxa"/>
            </w:tcMar>
            <w:vAlign w:val="center"/>
          </w:tcPr>
          <w:p w14:paraId="3B1DB2A8" w14:textId="77777777" w:rsidR="001E04C2" w:rsidRPr="00D2279A" w:rsidRDefault="001E04C2" w:rsidP="001E04C2">
            <w:pPr>
              <w:spacing w:before="120"/>
              <w:rPr>
                <w:rFonts w:cstheme="minorHAnsi"/>
                <w:position w:val="-2"/>
                <w:sz w:val="20"/>
                <w:szCs w:val="20"/>
                <w:shd w:val="clear" w:color="auto" w:fill="FFFFFF"/>
              </w:rPr>
            </w:pPr>
            <w:r w:rsidRPr="00D2279A">
              <w:rPr>
                <w:rFonts w:cstheme="minorHAnsi"/>
                <w:position w:val="-2"/>
                <w:sz w:val="20"/>
                <w:szCs w:val="20"/>
                <w:shd w:val="clear" w:color="auto" w:fill="FFFFFF"/>
              </w:rPr>
              <w:t> </w:t>
            </w:r>
          </w:p>
          <w:p w14:paraId="7D5BA03C"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xml:space="preserve"> _______________________</w:t>
            </w:r>
          </w:p>
        </w:tc>
        <w:tc>
          <w:tcPr>
            <w:tcW w:w="1768" w:type="dxa"/>
            <w:shd w:val="clear" w:color="auto" w:fill="FFFFFF"/>
            <w:tcMar>
              <w:top w:w="75" w:type="dxa"/>
              <w:bottom w:w="75" w:type="dxa"/>
            </w:tcMar>
            <w:vAlign w:val="center"/>
          </w:tcPr>
          <w:p w14:paraId="3F1F0965" w14:textId="77777777" w:rsidR="001E04C2" w:rsidRPr="00D2279A" w:rsidRDefault="001E04C2" w:rsidP="001E04C2">
            <w:pPr>
              <w:spacing w:before="120"/>
              <w:rPr>
                <w:rFonts w:cstheme="minorHAnsi"/>
                <w:sz w:val="20"/>
                <w:szCs w:val="20"/>
              </w:rPr>
            </w:pPr>
          </w:p>
          <w:p w14:paraId="24B83B3D" w14:textId="77777777" w:rsidR="001E04C2" w:rsidRPr="00D2279A" w:rsidRDefault="001E04C2" w:rsidP="001E04C2">
            <w:pPr>
              <w:spacing w:before="120"/>
              <w:jc w:val="center"/>
              <w:rPr>
                <w:rFonts w:cstheme="minorHAnsi"/>
                <w:sz w:val="18"/>
                <w:szCs w:val="18"/>
              </w:rPr>
            </w:pPr>
            <w:r w:rsidRPr="00D2279A">
              <w:rPr>
                <w:rFonts w:cstheme="minorHAnsi"/>
                <w:color w:val="808080" w:themeColor="background1" w:themeShade="80"/>
                <w:position w:val="-2"/>
                <w:sz w:val="18"/>
                <w:szCs w:val="18"/>
                <w:shd w:val="clear" w:color="auto" w:fill="FFFFFF"/>
              </w:rPr>
              <w:t>(žig in podpis)</w:t>
            </w:r>
          </w:p>
        </w:tc>
      </w:tr>
    </w:tbl>
    <w:p w14:paraId="103EA9D8" w14:textId="77777777" w:rsidR="00CA5B81" w:rsidRDefault="00CA5B81" w:rsidP="00622BE4">
      <w:pPr>
        <w:keepNext/>
        <w:keepLines/>
        <w:tabs>
          <w:tab w:val="right" w:pos="9070"/>
        </w:tabs>
        <w:spacing w:before="120" w:after="0"/>
        <w:jc w:val="both"/>
        <w:rPr>
          <w:rFonts w:eastAsia="Times New Roman" w:cstheme="minorHAnsi"/>
          <w:sz w:val="20"/>
          <w:szCs w:val="20"/>
          <w:lang w:eastAsia="sl-SI"/>
        </w:rPr>
      </w:pPr>
    </w:p>
    <w:p w14:paraId="4F067239" w14:textId="77777777" w:rsidR="00DE73AA" w:rsidRDefault="00DE73AA" w:rsidP="001A0A2D">
      <w:pPr>
        <w:keepNext/>
        <w:keepLines/>
        <w:tabs>
          <w:tab w:val="right" w:pos="9070"/>
        </w:tabs>
        <w:spacing w:before="120" w:after="0"/>
        <w:jc w:val="both"/>
        <w:rPr>
          <w:rFonts w:eastAsia="Times New Roman" w:cstheme="minorHAnsi"/>
          <w:b/>
          <w:sz w:val="20"/>
          <w:szCs w:val="20"/>
          <w:lang w:eastAsia="sl-SI"/>
        </w:rPr>
      </w:pPr>
    </w:p>
    <w:p w14:paraId="75CF14B1" w14:textId="77777777" w:rsidR="00B25C2A" w:rsidRDefault="00B25C2A" w:rsidP="00B25C2A">
      <w:pPr>
        <w:spacing w:after="0" w:line="240" w:lineRule="auto"/>
        <w:jc w:val="both"/>
        <w:rPr>
          <w:rFonts w:cstheme="minorHAns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xml:space="preserve">: </w:t>
      </w:r>
      <w:r w:rsidRPr="00670CD3">
        <w:rPr>
          <w:rFonts w:cstheme="minorHAnsi"/>
          <w:i/>
          <w:iCs/>
          <w:sz w:val="16"/>
          <w:szCs w:val="16"/>
        </w:rPr>
        <w:t xml:space="preserve">Ponudnik obrazec izpolni (za referenčno delo, za katerega prilaga referenčno potrdilo) in podpiše. </w:t>
      </w:r>
      <w:r w:rsidRPr="00D2279A">
        <w:rPr>
          <w:rFonts w:cstheme="minorHAnsi"/>
          <w:i/>
          <w:iCs/>
          <w:color w:val="7F7F7F" w:themeColor="text1" w:themeTint="80"/>
          <w:sz w:val="16"/>
          <w:szCs w:val="16"/>
        </w:rPr>
        <w:t>V primeru več referenc se obrazec ustrezno razmnoži.</w:t>
      </w:r>
    </w:p>
    <w:p w14:paraId="6C0145E8"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VODJA GRADNJE</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8</w:t>
      </w:r>
    </w:p>
    <w:p w14:paraId="07E3C933"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48AA5D01" w14:textId="77777777" w:rsidR="001E04C2" w:rsidRPr="00B732D2" w:rsidRDefault="001E04C2" w:rsidP="00B732D2">
      <w:pPr>
        <w:keepNext/>
        <w:keepLines/>
        <w:tabs>
          <w:tab w:val="right" w:pos="9070"/>
        </w:tabs>
        <w:spacing w:before="120" w:after="0"/>
        <w:jc w:val="both"/>
        <w:rPr>
          <w:rFonts w:eastAsia="Times New Roman" w:cstheme="minorHAnsi"/>
          <w:b/>
          <w:bCs/>
          <w:sz w:val="20"/>
          <w:szCs w:val="20"/>
          <w:lang w:eastAsia="sl-SI"/>
        </w:rPr>
      </w:pPr>
      <w:r w:rsidRPr="00B732D2">
        <w:rPr>
          <w:rFonts w:eastAsia="Times New Roman" w:cstheme="minorHAnsi"/>
          <w:sz w:val="20"/>
          <w:szCs w:val="20"/>
          <w:lang w:eastAsia="sl-SI"/>
        </w:rPr>
        <w:t xml:space="preserve">JAVNO NAROČILO </w:t>
      </w:r>
      <w:r w:rsidR="00D6760B" w:rsidRPr="00D2279A">
        <w:rPr>
          <w:rFonts w:cstheme="minorHAnsi"/>
          <w:sz w:val="20"/>
          <w:szCs w:val="20"/>
        </w:rPr>
        <w:t>»</w:t>
      </w:r>
      <w:r w:rsidR="0028397A">
        <w:rPr>
          <w:rFonts w:cstheme="minorHAnsi"/>
          <w:bCs/>
          <w:sz w:val="20"/>
          <w:szCs w:val="24"/>
        </w:rPr>
        <w:t>Brv Suha - Hosta</w:t>
      </w:r>
      <w:r w:rsidR="00D6760B" w:rsidRPr="00D2279A">
        <w:rPr>
          <w:rFonts w:cstheme="minorHAnsi"/>
          <w:sz w:val="20"/>
          <w:szCs w:val="20"/>
        </w:rPr>
        <w:t>«</w:t>
      </w:r>
    </w:p>
    <w:p w14:paraId="4ABEC109" w14:textId="77777777" w:rsidR="001E04C2" w:rsidRPr="00D2279A" w:rsidRDefault="001E04C2" w:rsidP="001E04C2">
      <w:pPr>
        <w:spacing w:before="120" w:after="0" w:line="240" w:lineRule="auto"/>
        <w:jc w:val="both"/>
        <w:rPr>
          <w:rFonts w:eastAsia="Times New Roman" w:cstheme="minorHAnsi"/>
          <w:b/>
          <w:bCs/>
          <w:color w:val="000000"/>
          <w:sz w:val="20"/>
          <w:szCs w:val="20"/>
          <w:lang w:eastAsia="sl-SI"/>
        </w:rPr>
      </w:pPr>
      <w:r w:rsidRPr="00D2279A">
        <w:rPr>
          <w:rFonts w:eastAsia="Times New Roman" w:cstheme="minorHAnsi"/>
          <w:b/>
          <w:bCs/>
          <w:color w:val="000000"/>
          <w:sz w:val="20"/>
          <w:szCs w:val="20"/>
          <w:lang w:eastAsia="sl-SI"/>
        </w:rPr>
        <w:t xml:space="preserve">   VODJA GRADNJE: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02"/>
        <w:gridCol w:w="6052"/>
      </w:tblGrid>
      <w:tr w:rsidR="001E04C2" w:rsidRPr="00D2279A" w14:paraId="3775A384"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004FA9"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Ime in priimek</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FCD4A0"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0C1D1D7E"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0ECAEE" w14:textId="77777777"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w:t>
            </w:r>
            <w:r w:rsidR="001E04C2" w:rsidRPr="00D2279A">
              <w:rPr>
                <w:rFonts w:eastAsia="Times New Roman" w:cstheme="minorHAnsi"/>
                <w:color w:val="000000"/>
                <w:position w:val="-2"/>
                <w:sz w:val="20"/>
                <w:szCs w:val="20"/>
                <w:lang w:eastAsia="sl-SI"/>
              </w:rPr>
              <w:t>zobrazba</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D8BED58"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5063633F"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4011A0D"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Strokovni izpit</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951562A"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bookmarkStart w:id="3" w:name="cbox157bec50a7d987"/>
            <w:r w:rsidRPr="00D2279A">
              <w:rPr>
                <w:rFonts w:eastAsia="Times New Roman" w:cstheme="minorHAnsi"/>
                <w:sz w:val="20"/>
                <w:szCs w:val="20"/>
                <w:lang w:eastAsia="sl-SI"/>
              </w:rPr>
              <w:instrText xml:space="preserve"> FORMCHECKBOX </w:instrText>
            </w:r>
            <w:r w:rsidR="00E24EF3">
              <w:rPr>
                <w:rFonts w:eastAsia="Times New Roman" w:cstheme="minorHAnsi"/>
                <w:sz w:val="20"/>
                <w:szCs w:val="20"/>
                <w:lang w:eastAsia="sl-SI"/>
              </w:rPr>
            </w:r>
            <w:r w:rsidR="00E24EF3">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3"/>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bookmarkStart w:id="4" w:name="cbox157bec50a7daf8"/>
            <w:r w:rsidRPr="00D2279A">
              <w:rPr>
                <w:rFonts w:eastAsia="Times New Roman" w:cstheme="minorHAnsi"/>
                <w:sz w:val="20"/>
                <w:szCs w:val="20"/>
                <w:lang w:eastAsia="sl-SI"/>
              </w:rPr>
              <w:instrText xml:space="preserve"> FORMCHECKBOX </w:instrText>
            </w:r>
            <w:r w:rsidR="00E24EF3">
              <w:rPr>
                <w:rFonts w:eastAsia="Times New Roman" w:cstheme="minorHAnsi"/>
                <w:sz w:val="20"/>
                <w:szCs w:val="20"/>
                <w:lang w:eastAsia="sl-SI"/>
              </w:rPr>
            </w:r>
            <w:r w:rsidR="00E24EF3">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4"/>
          </w:p>
        </w:tc>
      </w:tr>
      <w:tr w:rsidR="001E04C2" w:rsidRPr="00D2279A" w14:paraId="6DBD537E"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FE34780" w14:textId="77777777"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Število let</w:t>
            </w:r>
            <w:r w:rsidR="001E04C2" w:rsidRPr="00D2279A">
              <w:rPr>
                <w:rFonts w:eastAsia="Times New Roman" w:cstheme="minorHAnsi"/>
                <w:color w:val="000000"/>
                <w:position w:val="-2"/>
                <w:sz w:val="20"/>
                <w:szCs w:val="20"/>
                <w:lang w:eastAsia="sl-SI"/>
              </w:rPr>
              <w:t xml:space="preserve"> delovnih izkušenj</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D3AA449"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627096" w:rsidRPr="00D2279A" w14:paraId="2F91C932"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38F3D9" w14:textId="77777777" w:rsidR="00627096" w:rsidRPr="00D2279A" w:rsidRDefault="00627096"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Redno </w:t>
            </w:r>
            <w:r w:rsidR="00671EAA" w:rsidRPr="00D2279A">
              <w:rPr>
                <w:rFonts w:eastAsia="Times New Roman" w:cstheme="minorHAnsi"/>
                <w:color w:val="000000"/>
                <w:position w:val="-2"/>
                <w:sz w:val="20"/>
                <w:szCs w:val="20"/>
                <w:lang w:eastAsia="sl-SI"/>
              </w:rPr>
              <w:t>zaposlen pri ponudniku</w:t>
            </w:r>
          </w:p>
          <w:p w14:paraId="0AEF950A" w14:textId="77777777" w:rsidR="00671EAA" w:rsidRPr="00D2279A" w:rsidRDefault="00671EAA" w:rsidP="00671EAA">
            <w:pPr>
              <w:spacing w:before="120" w:after="0" w:line="240" w:lineRule="auto"/>
              <w:jc w:val="both"/>
              <w:rPr>
                <w:rFonts w:eastAsia="Times New Roman" w:cstheme="minorHAnsi"/>
                <w:i/>
                <w:color w:val="000000"/>
                <w:position w:val="-2"/>
                <w:sz w:val="18"/>
                <w:szCs w:val="18"/>
                <w:lang w:eastAsia="sl-SI"/>
              </w:rPr>
            </w:pPr>
            <w:r w:rsidRPr="00D2279A">
              <w:rPr>
                <w:rFonts w:eastAsia="Times New Roman" w:cstheme="minorHAnsi"/>
                <w:i/>
                <w:color w:val="000000"/>
                <w:position w:val="-2"/>
                <w:sz w:val="18"/>
                <w:szCs w:val="18"/>
                <w:lang w:eastAsia="sl-SI"/>
              </w:rPr>
              <w:t>(Opomba: lahko je redno zaposlen pri partnerju v primeru skupne ponudbe</w:t>
            </w:r>
            <w:r w:rsidR="00EB3A5F">
              <w:rPr>
                <w:rFonts w:eastAsia="Times New Roman" w:cstheme="minorHAnsi"/>
                <w:i/>
                <w:color w:val="000000"/>
                <w:position w:val="-2"/>
                <w:sz w:val="18"/>
                <w:szCs w:val="18"/>
                <w:lang w:eastAsia="sl-SI"/>
              </w:rPr>
              <w:t>. V tem primeru se vpiše, da je zaposlen pri partnerju v skupni ponudbi</w:t>
            </w:r>
            <w:r w:rsidRPr="00D2279A">
              <w:rPr>
                <w:rFonts w:eastAsia="Times New Roman" w:cstheme="minorHAnsi"/>
                <w:i/>
                <w:color w:val="000000"/>
                <w:position w:val="-2"/>
                <w:sz w:val="18"/>
                <w:szCs w:val="18"/>
                <w:lang w:eastAsia="sl-SI"/>
              </w:rPr>
              <w:t>)</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43565DE" w14:textId="77777777" w:rsidR="00627096" w:rsidRPr="00D2279A" w:rsidRDefault="00627096" w:rsidP="001E04C2">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E24EF3">
              <w:rPr>
                <w:rFonts w:eastAsia="Times New Roman" w:cstheme="minorHAnsi"/>
                <w:sz w:val="20"/>
                <w:szCs w:val="20"/>
                <w:lang w:eastAsia="sl-SI"/>
              </w:rPr>
            </w:r>
            <w:r w:rsidR="00E24EF3">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E24EF3">
              <w:rPr>
                <w:rFonts w:eastAsia="Times New Roman" w:cstheme="minorHAnsi"/>
                <w:sz w:val="20"/>
                <w:szCs w:val="20"/>
                <w:lang w:eastAsia="sl-SI"/>
              </w:rPr>
            </w:r>
            <w:r w:rsidR="00E24EF3">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p>
        </w:tc>
      </w:tr>
      <w:tr w:rsidR="001E04C2" w:rsidRPr="00D2279A" w14:paraId="791CA002"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E04AF3" w14:textId="77777777" w:rsidR="001E04C2" w:rsidRPr="00CA4608" w:rsidRDefault="00CA4608" w:rsidP="00CA4608">
            <w:pPr>
              <w:spacing w:before="120" w:after="0" w:line="240" w:lineRule="auto"/>
              <w:rPr>
                <w:rFonts w:eastAsia="Times New Roman" w:cstheme="minorHAnsi"/>
                <w:position w:val="-2"/>
                <w:sz w:val="20"/>
                <w:szCs w:val="20"/>
                <w:lang w:eastAsia="sl-SI"/>
              </w:rPr>
            </w:pPr>
            <w:r w:rsidRPr="00CA4608">
              <w:rPr>
                <w:rFonts w:eastAsia="Times New Roman" w:cstheme="minorHAnsi"/>
                <w:position w:val="-2"/>
                <w:sz w:val="20"/>
                <w:szCs w:val="20"/>
                <w:lang w:eastAsia="sl-SI"/>
              </w:rPr>
              <w:t xml:space="preserve">vpisan v imenik poklicne zbornice z </w:t>
            </w:r>
            <w:r w:rsidR="00EB3A5F" w:rsidRPr="00CA4608">
              <w:rPr>
                <w:rFonts w:eastAsia="Times New Roman" w:cstheme="minorHAnsi"/>
                <w:position w:val="-2"/>
                <w:sz w:val="20"/>
                <w:szCs w:val="20"/>
                <w:lang w:eastAsia="sl-SI"/>
              </w:rPr>
              <w:t>ID številk</w:t>
            </w:r>
            <w:r w:rsidRPr="00CA4608">
              <w:rPr>
                <w:rFonts w:eastAsia="Times New Roman" w:cstheme="minorHAnsi"/>
                <w:position w:val="-2"/>
                <w:sz w:val="20"/>
                <w:szCs w:val="20"/>
                <w:lang w:eastAsia="sl-SI"/>
              </w:rPr>
              <w:t>o</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5A80033" w14:textId="77777777" w:rsidR="001E04C2" w:rsidRPr="00D2279A" w:rsidRDefault="001E04C2" w:rsidP="001E04C2">
            <w:pPr>
              <w:spacing w:before="120" w:after="0" w:line="240" w:lineRule="auto"/>
              <w:rPr>
                <w:rFonts w:eastAsia="Times New Roman" w:cstheme="minorHAnsi"/>
                <w:sz w:val="20"/>
                <w:szCs w:val="20"/>
                <w:lang w:eastAsia="sl-SI"/>
              </w:rPr>
            </w:pPr>
          </w:p>
        </w:tc>
      </w:tr>
      <w:tr w:rsidR="00671EAA" w:rsidRPr="00D2279A" w14:paraId="508F7229" w14:textId="77777777" w:rsidTr="002A2700">
        <w:tc>
          <w:tcPr>
            <w:tcW w:w="165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A3353C0" w14:textId="77777777" w:rsidR="00671EAA" w:rsidRPr="00D2279A" w:rsidRDefault="00671EAA"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Poklicni naziv </w:t>
            </w:r>
          </w:p>
          <w:p w14:paraId="7E20E3A8" w14:textId="2C781790" w:rsidR="00671EAA" w:rsidRPr="00D2279A" w:rsidRDefault="00671EAA" w:rsidP="00223294">
            <w:pPr>
              <w:spacing w:before="120" w:after="0" w:line="240" w:lineRule="auto"/>
              <w:rPr>
                <w:rFonts w:eastAsia="Times New Roman" w:cstheme="minorHAnsi"/>
                <w:i/>
                <w:color w:val="000000"/>
                <w:position w:val="-2"/>
                <w:sz w:val="20"/>
                <w:szCs w:val="20"/>
                <w:lang w:eastAsia="sl-SI"/>
              </w:rPr>
            </w:pPr>
            <w:r w:rsidRPr="00D2279A">
              <w:rPr>
                <w:rFonts w:eastAsia="Times New Roman" w:cstheme="minorHAnsi"/>
                <w:i/>
                <w:color w:val="000000"/>
                <w:position w:val="-2"/>
                <w:sz w:val="20"/>
                <w:szCs w:val="20"/>
                <w:lang w:eastAsia="sl-SI"/>
              </w:rPr>
              <w:t>(vpisati Vz/</w:t>
            </w:r>
            <w:r w:rsidR="00223294" w:rsidDel="00223294">
              <w:rPr>
                <w:rFonts w:eastAsia="Times New Roman" w:cstheme="minorHAnsi"/>
                <w:i/>
                <w:color w:val="000000"/>
                <w:position w:val="-2"/>
                <w:sz w:val="20"/>
                <w:szCs w:val="20"/>
                <w:lang w:eastAsia="sl-SI"/>
              </w:rPr>
              <w:t xml:space="preserve"> </w:t>
            </w:r>
            <w:r w:rsidRPr="00D2279A">
              <w:rPr>
                <w:rFonts w:eastAsia="Times New Roman" w:cstheme="minorHAnsi"/>
                <w:i/>
                <w:color w:val="000000"/>
                <w:position w:val="-2"/>
                <w:sz w:val="20"/>
                <w:szCs w:val="20"/>
                <w:lang w:eastAsia="sl-SI"/>
              </w:rPr>
              <w:t>PI)</w:t>
            </w:r>
          </w:p>
        </w:tc>
        <w:tc>
          <w:tcPr>
            <w:tcW w:w="3342"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ECAAE59" w14:textId="77777777" w:rsidR="00671EAA" w:rsidRPr="00D2279A" w:rsidRDefault="00671EAA" w:rsidP="001E04C2">
            <w:pPr>
              <w:spacing w:before="120" w:after="0" w:line="240" w:lineRule="auto"/>
              <w:rPr>
                <w:rFonts w:eastAsia="Times New Roman" w:cstheme="minorHAnsi"/>
                <w:color w:val="000000"/>
                <w:position w:val="-2"/>
                <w:sz w:val="20"/>
                <w:szCs w:val="20"/>
                <w:lang w:eastAsia="sl-SI"/>
              </w:rPr>
            </w:pPr>
          </w:p>
        </w:tc>
      </w:tr>
    </w:tbl>
    <w:p w14:paraId="2A1B62F7" w14:textId="77777777" w:rsidR="001E04C2" w:rsidRPr="00D2279A" w:rsidRDefault="001E04C2" w:rsidP="001E04C2">
      <w:pPr>
        <w:spacing w:before="120" w:after="0" w:line="240" w:lineRule="auto"/>
        <w:jc w:val="both"/>
        <w:rPr>
          <w:rFonts w:eastAsia="Times New Roman" w:cstheme="minorHAnsi"/>
          <w:b/>
          <w:bCs/>
          <w:color w:val="000000"/>
          <w:sz w:val="20"/>
          <w:szCs w:val="20"/>
          <w:lang w:eastAsia="sl-SI"/>
        </w:rPr>
      </w:pPr>
    </w:p>
    <w:p w14:paraId="648FA84D" w14:textId="77777777" w:rsidR="00223294" w:rsidRDefault="00671EAA" w:rsidP="001E04C2">
      <w:pPr>
        <w:spacing w:before="120" w:after="0" w:line="240" w:lineRule="auto"/>
        <w:jc w:val="both"/>
        <w:rPr>
          <w:rFonts w:eastAsia="Times New Roman" w:cstheme="minorHAnsi"/>
          <w:sz w:val="20"/>
          <w:szCs w:val="20"/>
          <w:lang w:eastAsia="sl-SI"/>
        </w:rPr>
      </w:pPr>
      <w:r w:rsidRPr="00DE1DFD">
        <w:rPr>
          <w:rFonts w:eastAsia="Times New Roman" w:cstheme="minorHAnsi"/>
          <w:bCs/>
          <w:sz w:val="20"/>
          <w:szCs w:val="20"/>
          <w:lang w:eastAsia="sl-SI"/>
        </w:rPr>
        <w:t>Izjavljamo</w:t>
      </w:r>
      <w:r w:rsidRPr="00DE1DFD">
        <w:rPr>
          <w:rFonts w:eastAsia="Times New Roman" w:cstheme="minorHAnsi"/>
          <w:sz w:val="20"/>
          <w:szCs w:val="20"/>
          <w:lang w:eastAsia="sl-SI"/>
        </w:rPr>
        <w:t>, da je oseba, ki jo imenujemo za vodjo gradnje, kot smo navedli v zgornji tabeli</w:t>
      </w:r>
      <w:r w:rsidR="00223294">
        <w:rPr>
          <w:rFonts w:eastAsia="Times New Roman" w:cstheme="minorHAnsi"/>
          <w:sz w:val="20"/>
          <w:szCs w:val="20"/>
          <w:lang w:eastAsia="sl-SI"/>
        </w:rPr>
        <w:t>:</w:t>
      </w:r>
    </w:p>
    <w:p w14:paraId="5326CBAD" w14:textId="15FF6A81" w:rsidR="00223294" w:rsidRPr="00223294" w:rsidRDefault="00223294" w:rsidP="00223294">
      <w:pPr>
        <w:spacing w:before="120"/>
        <w:jc w:val="both"/>
        <w:rPr>
          <w:rFonts w:cstheme="minorHAnsi"/>
          <w:sz w:val="20"/>
          <w:szCs w:val="20"/>
        </w:rPr>
      </w:pPr>
      <w:r>
        <w:rPr>
          <w:rFonts w:cstheme="minorHAnsi"/>
          <w:sz w:val="20"/>
          <w:szCs w:val="20"/>
        </w:rPr>
        <w:t xml:space="preserve">- </w:t>
      </w:r>
      <w:r w:rsidR="00671EAA" w:rsidRPr="00223294">
        <w:rPr>
          <w:rFonts w:cstheme="minorHAnsi"/>
          <w:sz w:val="20"/>
          <w:szCs w:val="20"/>
        </w:rPr>
        <w:t>pri nas v rednem delovnem razmerju (oziroma je, kot navedeno, redno zaposlena pri  našem partnerju s katerim dajemo skupno ponudbo)</w:t>
      </w:r>
      <w:r w:rsidR="009322C3" w:rsidRPr="00223294">
        <w:rPr>
          <w:rFonts w:cstheme="minorHAnsi"/>
          <w:sz w:val="20"/>
          <w:szCs w:val="20"/>
        </w:rPr>
        <w:t xml:space="preserve"> in da bomo naročniku predložili </w:t>
      </w:r>
      <w:r w:rsidR="00F3411F" w:rsidRPr="00223294">
        <w:rPr>
          <w:rFonts w:cstheme="minorHAnsi"/>
          <w:sz w:val="20"/>
          <w:szCs w:val="20"/>
        </w:rPr>
        <w:t>kopijo pogodbe o zaposlitvi</w:t>
      </w:r>
      <w:r w:rsidR="009322C3" w:rsidRPr="00223294">
        <w:rPr>
          <w:rFonts w:cstheme="minorHAnsi"/>
          <w:sz w:val="20"/>
          <w:szCs w:val="20"/>
        </w:rPr>
        <w:t>, če bo naročnik tako zahteval</w:t>
      </w:r>
      <w:r w:rsidRPr="00223294">
        <w:rPr>
          <w:rFonts w:cstheme="minorHAnsi"/>
          <w:sz w:val="20"/>
          <w:szCs w:val="20"/>
        </w:rPr>
        <w:t xml:space="preserve"> in </w:t>
      </w:r>
    </w:p>
    <w:p w14:paraId="10867F64" w14:textId="7DDB777C" w:rsidR="00223294" w:rsidRPr="00223294" w:rsidRDefault="00223294" w:rsidP="00223294">
      <w:pPr>
        <w:spacing w:before="120"/>
        <w:contextualSpacing/>
        <w:jc w:val="both"/>
        <w:rPr>
          <w:rFonts w:eastAsia="Times New Roman" w:cstheme="minorHAnsi"/>
          <w:bCs/>
          <w:sz w:val="20"/>
          <w:szCs w:val="20"/>
          <w:lang w:eastAsia="sl-SI"/>
        </w:rPr>
      </w:pPr>
      <w:r>
        <w:rPr>
          <w:rFonts w:cstheme="minorHAnsi"/>
          <w:bCs/>
          <w:iCs/>
          <w:sz w:val="20"/>
          <w:szCs w:val="20"/>
        </w:rPr>
        <w:t xml:space="preserve">- </w:t>
      </w:r>
      <w:r w:rsidRPr="00223294">
        <w:rPr>
          <w:rFonts w:cstheme="minorHAnsi"/>
          <w:bCs/>
          <w:iCs/>
          <w:sz w:val="20"/>
          <w:szCs w:val="20"/>
        </w:rPr>
        <w:t>da je v zadnjih petih (5) letih pred potekom roka za oddajo ponudb tega naročila uspešno sodeloval kot vodja gradnje pri izvedbi najmanj enega (1) referenčnega dela gradnje ali rek</w:t>
      </w:r>
      <w:r>
        <w:rPr>
          <w:rFonts w:cstheme="minorHAnsi"/>
          <w:bCs/>
          <w:iCs/>
          <w:sz w:val="20"/>
          <w:szCs w:val="20"/>
        </w:rPr>
        <w:t>o</w:t>
      </w:r>
      <w:r w:rsidRPr="00223294">
        <w:rPr>
          <w:rFonts w:cstheme="minorHAnsi"/>
          <w:bCs/>
          <w:iCs/>
          <w:sz w:val="20"/>
          <w:szCs w:val="20"/>
        </w:rPr>
        <w:t>nstrukcije jeklenega premostitvenega objekta za pešce in kolesarje v razponu najmanj 40 m pri tem, da je skupna vrednost vseh del po pogodbi pa je znašala najmanj 500.000,00 EUR brez DDV</w:t>
      </w:r>
      <w:r w:rsidRPr="00223294">
        <w:rPr>
          <w:sz w:val="20"/>
          <w:szCs w:val="20"/>
        </w:rPr>
        <w:t>.</w:t>
      </w:r>
    </w:p>
    <w:p w14:paraId="46C2BAE7" w14:textId="77777777" w:rsidR="001E04C2" w:rsidRPr="00D2279A" w:rsidRDefault="001E04C2" w:rsidP="001E04C2">
      <w:pPr>
        <w:spacing w:before="120" w:after="0" w:line="240" w:lineRule="auto"/>
        <w:jc w:val="both"/>
        <w:rPr>
          <w:rFonts w:eastAsia="Times New Roman" w:cstheme="minorHAnsi"/>
          <w:sz w:val="20"/>
          <w:szCs w:val="20"/>
          <w:lang w:eastAsia="sl-SI"/>
        </w:rPr>
      </w:pPr>
      <w:r w:rsidRPr="00D2279A">
        <w:rPr>
          <w:rFonts w:eastAsia="Times New Roman" w:cstheme="minorHAnsi"/>
          <w:color w:val="000000"/>
          <w:sz w:val="20"/>
          <w:szCs w:val="20"/>
          <w:lang w:eastAsia="sl-SI"/>
        </w:rPr>
        <w:t>_________________________________________________</w:t>
      </w:r>
    </w:p>
    <w:p w14:paraId="378907A9" w14:textId="77777777" w:rsidR="001E04C2" w:rsidRPr="00D2279A" w:rsidRDefault="001E04C2" w:rsidP="001E04C2">
      <w:pPr>
        <w:spacing w:before="120" w:after="0" w:line="240" w:lineRule="auto"/>
        <w:jc w:val="both"/>
        <w:rPr>
          <w:rFonts w:eastAsia="Times New Roman" w:cstheme="minorHAnsi"/>
          <w:color w:val="000000"/>
          <w:sz w:val="20"/>
          <w:szCs w:val="20"/>
          <w:lang w:eastAsia="sl-SI"/>
        </w:rPr>
      </w:pPr>
      <w:r w:rsidRPr="00D2279A">
        <w:rPr>
          <w:rFonts w:eastAsia="Times New Roman" w:cstheme="minorHAnsi"/>
          <w:color w:val="000000"/>
          <w:sz w:val="20"/>
          <w:szCs w:val="20"/>
          <w:lang w:eastAsia="sl-SI"/>
        </w:rPr>
        <w:t>Pod kazensko in materialno odgovornostjo jamčimo, da so navedene izjave resnične.</w:t>
      </w:r>
    </w:p>
    <w:p w14:paraId="1EF7ACC6" w14:textId="77777777" w:rsidR="001E04C2" w:rsidRPr="00D2279A" w:rsidRDefault="001E04C2" w:rsidP="001E04C2">
      <w:pPr>
        <w:spacing w:before="120" w:after="0" w:line="240" w:lineRule="auto"/>
        <w:jc w:val="both"/>
        <w:rPr>
          <w:rFonts w:eastAsia="Times New Roman" w:cstheme="minorHAnsi"/>
          <w:color w:val="000000"/>
          <w:sz w:val="20"/>
          <w:szCs w:val="20"/>
          <w:lang w:eastAsia="sl-SI"/>
        </w:rPr>
      </w:pPr>
      <w:r w:rsidRPr="00D2279A">
        <w:rPr>
          <w:rFonts w:eastAsia="Times New Roman" w:cstheme="minorHAnsi"/>
          <w:color w:val="000000"/>
          <w:sz w:val="20"/>
          <w:szCs w:val="20"/>
          <w:lang w:eastAsia="sl-SI"/>
        </w:rPr>
        <w:t>_____________________________________________________</w:t>
      </w:r>
    </w:p>
    <w:p w14:paraId="1EABDB42" w14:textId="77777777" w:rsidR="001E04C2" w:rsidRPr="00D2279A" w:rsidRDefault="001E04C2" w:rsidP="001E04C2">
      <w:pPr>
        <w:spacing w:before="120" w:after="0" w:line="240" w:lineRule="auto"/>
        <w:rPr>
          <w:rFonts w:cstheme="minorHAnsi"/>
          <w:b/>
          <w:bCs/>
          <w:i/>
          <w:iCs/>
          <w:color w:val="000000"/>
          <w:sz w:val="18"/>
          <w:szCs w:val="18"/>
        </w:rPr>
      </w:pPr>
    </w:p>
    <w:p w14:paraId="420736B6"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23A797DE" w14:textId="45D92495" w:rsidR="003C4BCF" w:rsidRDefault="001E04C2" w:rsidP="00F3411F">
      <w:pPr>
        <w:spacing w:after="0" w:line="240" w:lineRule="auto"/>
        <w:rPr>
          <w:rFonts w:cstheme="minorHAnsi"/>
          <w:b/>
          <w:bCs/>
          <w:i/>
          <w:iCs/>
          <w:sz w:val="16"/>
          <w:szCs w:val="16"/>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3627BC32" w14:textId="77777777" w:rsidR="00223294" w:rsidRDefault="00223294" w:rsidP="00F3411F">
      <w:pPr>
        <w:spacing w:after="0" w:line="240" w:lineRule="auto"/>
        <w:rPr>
          <w:rFonts w:cstheme="minorHAnsi"/>
          <w:b/>
          <w:bCs/>
          <w:i/>
          <w:iCs/>
          <w:sz w:val="16"/>
          <w:szCs w:val="16"/>
        </w:rPr>
      </w:pPr>
    </w:p>
    <w:p w14:paraId="7ED1836E" w14:textId="77777777" w:rsidR="00223294" w:rsidRPr="00CC1094" w:rsidRDefault="00223294" w:rsidP="00F3411F">
      <w:pPr>
        <w:spacing w:after="0" w:line="240" w:lineRule="auto"/>
        <w:rPr>
          <w:rFonts w:cstheme="minorHAnsi"/>
          <w:bCs/>
          <w:iCs/>
          <w:sz w:val="16"/>
          <w:szCs w:val="16"/>
        </w:rPr>
      </w:pPr>
    </w:p>
    <w:p w14:paraId="401F0CE1" w14:textId="77777777" w:rsidR="00223294" w:rsidRDefault="00223294" w:rsidP="00F3411F">
      <w:pPr>
        <w:spacing w:after="0" w:line="240" w:lineRule="auto"/>
        <w:rPr>
          <w:rFonts w:cstheme="minorHAnsi"/>
          <w:b/>
          <w:bCs/>
          <w:i/>
          <w:iCs/>
          <w:sz w:val="16"/>
          <w:szCs w:val="16"/>
        </w:rPr>
      </w:pPr>
    </w:p>
    <w:p w14:paraId="21E00B87" w14:textId="77777777" w:rsidR="00223294" w:rsidRDefault="00223294" w:rsidP="00F3411F">
      <w:pPr>
        <w:spacing w:after="0" w:line="240" w:lineRule="auto"/>
        <w:rPr>
          <w:rFonts w:cstheme="minorHAnsi"/>
          <w:b/>
          <w:bCs/>
          <w:i/>
          <w:iCs/>
          <w:sz w:val="16"/>
          <w:szCs w:val="16"/>
        </w:rPr>
      </w:pPr>
    </w:p>
    <w:p w14:paraId="68107B48" w14:textId="77777777" w:rsidR="00223294" w:rsidRDefault="00223294" w:rsidP="00F3411F">
      <w:pPr>
        <w:spacing w:after="0" w:line="240" w:lineRule="auto"/>
        <w:rPr>
          <w:rFonts w:cstheme="minorHAnsi"/>
          <w:b/>
          <w:bCs/>
          <w:i/>
          <w:iCs/>
          <w:sz w:val="16"/>
          <w:szCs w:val="16"/>
        </w:rPr>
      </w:pPr>
    </w:p>
    <w:p w14:paraId="6F79EE78" w14:textId="66104E52" w:rsidR="001E04C2" w:rsidRPr="00D2279A" w:rsidRDefault="00F3411F" w:rsidP="00F3411F">
      <w:pPr>
        <w:spacing w:after="0" w:line="240" w:lineRule="auto"/>
        <w:rPr>
          <w:rFonts w:cstheme="minorHAnsi"/>
          <w:i/>
          <w:iCs/>
          <w:color w:val="7F7F7F" w:themeColor="text1" w:themeTint="80"/>
          <w:sz w:val="16"/>
          <w:szCs w:val="16"/>
        </w:rPr>
      </w:pPr>
      <w:r w:rsidRPr="00B732D2">
        <w:rPr>
          <w:rFonts w:cstheme="minorHAnsi"/>
          <w:b/>
          <w:bCs/>
          <w:i/>
          <w:iCs/>
          <w:sz w:val="16"/>
          <w:szCs w:val="16"/>
        </w:rPr>
        <w:t>NAVODILO</w:t>
      </w:r>
      <w:r w:rsidRPr="00B732D2">
        <w:rPr>
          <w:rFonts w:cstheme="minorHAnsi"/>
          <w:i/>
          <w:iCs/>
          <w:sz w:val="16"/>
          <w:szCs w:val="16"/>
        </w:rPr>
        <w:t xml:space="preserve">: Ponudnik obrazec izpolni in podpiše ter priloži ponudbi. </w:t>
      </w:r>
      <w:r w:rsidR="00E16074">
        <w:rPr>
          <w:rFonts w:cstheme="minorHAnsi"/>
          <w:i/>
          <w:iCs/>
          <w:sz w:val="16"/>
          <w:szCs w:val="16"/>
        </w:rPr>
        <w:t xml:space="preserve">Ponudnik bo naročniku predložil kopijo pogodbe o zaposlitvi </w:t>
      </w:r>
      <w:r w:rsidR="00E16074" w:rsidRPr="00B732D2">
        <w:rPr>
          <w:rFonts w:cstheme="minorHAnsi"/>
          <w:i/>
          <w:iCs/>
          <w:sz w:val="16"/>
          <w:szCs w:val="16"/>
        </w:rPr>
        <w:t>za vodjo gradnje</w:t>
      </w:r>
      <w:r w:rsidR="00E16074">
        <w:rPr>
          <w:rFonts w:cstheme="minorHAnsi"/>
          <w:i/>
          <w:iCs/>
          <w:sz w:val="16"/>
          <w:szCs w:val="16"/>
        </w:rPr>
        <w:t xml:space="preserve"> v kolikor bo naročnik to zahteval. </w:t>
      </w:r>
      <w:r w:rsidR="001E04C2" w:rsidRPr="00D2279A">
        <w:rPr>
          <w:rFonts w:cstheme="minorHAnsi"/>
          <w:i/>
          <w:iCs/>
          <w:color w:val="7F7F7F" w:themeColor="text1" w:themeTint="80"/>
          <w:sz w:val="16"/>
          <w:szCs w:val="16"/>
        </w:rPr>
        <w:br w:type="page"/>
      </w:r>
    </w:p>
    <w:p w14:paraId="33BE7518"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UDELEŽBA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9</w:t>
      </w:r>
    </w:p>
    <w:p w14:paraId="2C9EEB2B"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67B0951A" w14:textId="77777777"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260EDE" w:rsidRPr="00D2279A">
        <w:rPr>
          <w:rFonts w:cstheme="minorHAnsi"/>
          <w:sz w:val="20"/>
          <w:szCs w:val="20"/>
        </w:rPr>
        <w:t>»</w:t>
      </w:r>
      <w:r w:rsidR="0028397A">
        <w:rPr>
          <w:rFonts w:cstheme="minorHAnsi"/>
          <w:bCs/>
          <w:sz w:val="20"/>
          <w:szCs w:val="24"/>
        </w:rPr>
        <w:t>Brv Suha - Hosta</w:t>
      </w:r>
      <w:r w:rsidR="00260EDE" w:rsidRPr="00D2279A">
        <w:rPr>
          <w:rFonts w:cstheme="minorHAnsi"/>
          <w:sz w:val="20"/>
          <w:szCs w:val="20"/>
        </w:rPr>
        <w:t>«</w:t>
      </w:r>
      <w:r w:rsidR="00260EDE">
        <w:rPr>
          <w:rFonts w:cstheme="minorHAnsi"/>
          <w:sz w:val="20"/>
          <w:szCs w:val="20"/>
        </w:rPr>
        <w:t xml:space="preserve"> </w:t>
      </w:r>
      <w:r w:rsidRPr="00D2279A">
        <w:rPr>
          <w:rFonts w:cstheme="minorHAnsi"/>
          <w:sz w:val="20"/>
          <w:szCs w:val="24"/>
        </w:rPr>
        <w:t>sodeluje naslednji podizvajalec:</w:t>
      </w:r>
    </w:p>
    <w:p w14:paraId="7C550765" w14:textId="77777777" w:rsidR="001E04C2" w:rsidRPr="00D2279A" w:rsidRDefault="001E04C2" w:rsidP="001E04C2">
      <w:pPr>
        <w:tabs>
          <w:tab w:val="left" w:pos="1224"/>
        </w:tabs>
        <w:spacing w:after="0"/>
        <w:jc w:val="both"/>
        <w:rPr>
          <w:rFonts w:cstheme="minorHAnsi"/>
          <w:sz w:val="20"/>
          <w:szCs w:val="24"/>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1E04C2" w:rsidRPr="00D2279A" w14:paraId="5173EFE9" w14:textId="77777777" w:rsidTr="001E04C2">
        <w:tc>
          <w:tcPr>
            <w:tcW w:w="3114" w:type="dxa"/>
          </w:tcPr>
          <w:p w14:paraId="65099EAE" w14:textId="77777777" w:rsidR="001E04C2" w:rsidRPr="00D2279A" w:rsidRDefault="001E04C2" w:rsidP="001E04C2">
            <w:pPr>
              <w:rPr>
                <w:rFonts w:cstheme="minorHAnsi"/>
                <w:sz w:val="20"/>
                <w:szCs w:val="20"/>
                <w:lang w:val="sl-SI"/>
              </w:rPr>
            </w:pPr>
            <w:r w:rsidRPr="00D2279A">
              <w:rPr>
                <w:rFonts w:cstheme="minorHAnsi"/>
                <w:sz w:val="20"/>
                <w:szCs w:val="20"/>
                <w:lang w:val="sl-SI"/>
              </w:rPr>
              <w:t>Naziv podizvajalca:</w:t>
            </w:r>
          </w:p>
        </w:tc>
        <w:tc>
          <w:tcPr>
            <w:tcW w:w="6095" w:type="dxa"/>
            <w:gridSpan w:val="2"/>
          </w:tcPr>
          <w:p w14:paraId="3D19761E" w14:textId="77777777" w:rsidR="001E04C2" w:rsidRPr="00D2279A" w:rsidRDefault="001E04C2" w:rsidP="001E04C2">
            <w:pPr>
              <w:rPr>
                <w:rFonts w:cstheme="minorHAnsi"/>
                <w:sz w:val="20"/>
                <w:szCs w:val="20"/>
                <w:lang w:val="sl-SI"/>
              </w:rPr>
            </w:pPr>
          </w:p>
          <w:p w14:paraId="14D52EDF" w14:textId="77777777" w:rsidR="001E04C2" w:rsidRPr="00D2279A" w:rsidRDefault="001E04C2" w:rsidP="001E04C2">
            <w:pPr>
              <w:rPr>
                <w:rFonts w:cstheme="minorHAnsi"/>
                <w:sz w:val="20"/>
                <w:szCs w:val="20"/>
                <w:lang w:val="sl-SI"/>
              </w:rPr>
            </w:pPr>
          </w:p>
        </w:tc>
      </w:tr>
      <w:tr w:rsidR="001E04C2" w:rsidRPr="00D2279A" w14:paraId="3A76FCF4" w14:textId="77777777" w:rsidTr="001E04C2">
        <w:tc>
          <w:tcPr>
            <w:tcW w:w="3114" w:type="dxa"/>
          </w:tcPr>
          <w:p w14:paraId="67C7A1BF" w14:textId="77777777" w:rsidR="001E04C2" w:rsidRPr="00D2279A" w:rsidRDefault="00D200F4" w:rsidP="001E04C2">
            <w:pPr>
              <w:rPr>
                <w:rFonts w:cstheme="minorHAnsi"/>
                <w:sz w:val="20"/>
                <w:szCs w:val="20"/>
                <w:lang w:val="sl-SI"/>
              </w:rPr>
            </w:pPr>
            <w:r w:rsidRPr="00D2279A">
              <w:rPr>
                <w:rFonts w:cstheme="minorHAnsi"/>
                <w:sz w:val="20"/>
                <w:szCs w:val="20"/>
                <w:lang w:val="sl-SI"/>
              </w:rPr>
              <w:t>N</w:t>
            </w:r>
            <w:r w:rsidR="001E04C2" w:rsidRPr="00D2279A">
              <w:rPr>
                <w:rFonts w:cstheme="minorHAnsi"/>
                <w:sz w:val="20"/>
                <w:szCs w:val="20"/>
                <w:lang w:val="sl-SI"/>
              </w:rPr>
              <w:t>aslov:</w:t>
            </w:r>
          </w:p>
          <w:p w14:paraId="70951000" w14:textId="77777777" w:rsidR="001E04C2" w:rsidRPr="00D2279A" w:rsidRDefault="001E04C2" w:rsidP="001E04C2">
            <w:pPr>
              <w:rPr>
                <w:rFonts w:cstheme="minorHAnsi"/>
                <w:sz w:val="20"/>
                <w:szCs w:val="20"/>
                <w:lang w:val="sl-SI"/>
              </w:rPr>
            </w:pPr>
          </w:p>
        </w:tc>
        <w:tc>
          <w:tcPr>
            <w:tcW w:w="6095" w:type="dxa"/>
            <w:gridSpan w:val="2"/>
          </w:tcPr>
          <w:p w14:paraId="2193B442" w14:textId="77777777" w:rsidR="001E04C2" w:rsidRPr="00D2279A" w:rsidRDefault="001E04C2" w:rsidP="001E04C2">
            <w:pPr>
              <w:rPr>
                <w:rFonts w:cstheme="minorHAnsi"/>
                <w:sz w:val="20"/>
                <w:szCs w:val="20"/>
                <w:lang w:val="sl-SI"/>
              </w:rPr>
            </w:pPr>
          </w:p>
        </w:tc>
      </w:tr>
      <w:tr w:rsidR="001E04C2" w:rsidRPr="00D2279A" w14:paraId="618508EC" w14:textId="77777777" w:rsidTr="001E04C2">
        <w:tc>
          <w:tcPr>
            <w:tcW w:w="3114" w:type="dxa"/>
            <w:vMerge w:val="restart"/>
          </w:tcPr>
          <w:p w14:paraId="01D2E03B" w14:textId="77777777" w:rsidR="001E04C2" w:rsidRPr="00D2279A" w:rsidRDefault="001E04C2" w:rsidP="001E04C2">
            <w:pPr>
              <w:rPr>
                <w:rFonts w:cstheme="minorHAnsi"/>
                <w:sz w:val="20"/>
                <w:szCs w:val="20"/>
                <w:lang w:val="sl-SI"/>
              </w:rPr>
            </w:pPr>
            <w:r w:rsidRPr="00D2279A">
              <w:rPr>
                <w:rFonts w:cstheme="minorHAnsi"/>
                <w:sz w:val="20"/>
                <w:szCs w:val="20"/>
                <w:lang w:val="sl-SI"/>
              </w:rPr>
              <w:t>V skladu s 94. členom ZJN-3 kot podizvajalec zahtevamo neposredno plačilo s strani naročnika</w:t>
            </w:r>
          </w:p>
        </w:tc>
        <w:tc>
          <w:tcPr>
            <w:tcW w:w="6095" w:type="dxa"/>
            <w:gridSpan w:val="2"/>
          </w:tcPr>
          <w:p w14:paraId="11F0E4C5" w14:textId="77777777" w:rsidR="001E04C2" w:rsidRPr="00D2279A" w:rsidRDefault="001E04C2" w:rsidP="001E04C2">
            <w:pPr>
              <w:jc w:val="center"/>
              <w:rPr>
                <w:rFonts w:cstheme="minorHAnsi"/>
                <w:i/>
                <w:iCs/>
                <w:color w:val="7F7F7F" w:themeColor="text1" w:themeTint="80"/>
                <w:sz w:val="18"/>
                <w:szCs w:val="18"/>
                <w:lang w:val="sl-SI"/>
              </w:rPr>
            </w:pPr>
            <w:r w:rsidRPr="00D2279A">
              <w:rPr>
                <w:rFonts w:cstheme="minorHAnsi"/>
                <w:i/>
                <w:iCs/>
                <w:color w:val="7F7F7F" w:themeColor="text1" w:themeTint="80"/>
                <w:sz w:val="18"/>
                <w:szCs w:val="18"/>
                <w:lang w:val="sl-SI"/>
              </w:rPr>
              <w:t>obkrožite/označite</w:t>
            </w:r>
          </w:p>
        </w:tc>
      </w:tr>
      <w:tr w:rsidR="001E04C2" w:rsidRPr="00D2279A" w14:paraId="7D094AA1" w14:textId="77777777" w:rsidTr="001E04C2">
        <w:tc>
          <w:tcPr>
            <w:tcW w:w="3114" w:type="dxa"/>
            <w:vMerge/>
          </w:tcPr>
          <w:p w14:paraId="47B42EC9" w14:textId="77777777" w:rsidR="001E04C2" w:rsidRPr="00D2279A" w:rsidRDefault="001E04C2" w:rsidP="001E04C2">
            <w:pPr>
              <w:rPr>
                <w:rFonts w:cstheme="minorHAnsi"/>
                <w:sz w:val="20"/>
                <w:szCs w:val="20"/>
                <w:lang w:val="sl-SI"/>
              </w:rPr>
            </w:pPr>
          </w:p>
        </w:tc>
        <w:tc>
          <w:tcPr>
            <w:tcW w:w="2926" w:type="dxa"/>
          </w:tcPr>
          <w:p w14:paraId="6673A1D2"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DA</w:t>
            </w:r>
          </w:p>
        </w:tc>
        <w:tc>
          <w:tcPr>
            <w:tcW w:w="3169" w:type="dxa"/>
          </w:tcPr>
          <w:p w14:paraId="7D13D618"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NE</w:t>
            </w:r>
          </w:p>
        </w:tc>
      </w:tr>
      <w:tr w:rsidR="001E04C2" w:rsidRPr="00D2279A" w14:paraId="192E36B8" w14:textId="77777777" w:rsidTr="001E04C2">
        <w:trPr>
          <w:trHeight w:val="485"/>
        </w:trPr>
        <w:tc>
          <w:tcPr>
            <w:tcW w:w="3114" w:type="dxa"/>
          </w:tcPr>
          <w:p w14:paraId="688102B0" w14:textId="77777777" w:rsidR="001E04C2" w:rsidRPr="00D2279A" w:rsidRDefault="001E04C2" w:rsidP="001E04C2">
            <w:pPr>
              <w:rPr>
                <w:rFonts w:cstheme="minorHAnsi"/>
                <w:sz w:val="20"/>
                <w:szCs w:val="20"/>
                <w:lang w:val="sl-SI"/>
              </w:rPr>
            </w:pPr>
            <w:r w:rsidRPr="00D2279A">
              <w:rPr>
                <w:rFonts w:cstheme="minorHAnsi"/>
                <w:sz w:val="20"/>
                <w:szCs w:val="20"/>
                <w:lang w:val="sl-SI"/>
              </w:rPr>
              <w:t>Matična številka podizvajalca:</w:t>
            </w:r>
          </w:p>
        </w:tc>
        <w:tc>
          <w:tcPr>
            <w:tcW w:w="6095" w:type="dxa"/>
            <w:gridSpan w:val="2"/>
          </w:tcPr>
          <w:p w14:paraId="3851120C" w14:textId="77777777" w:rsidR="001E04C2" w:rsidRPr="00D2279A" w:rsidRDefault="001E04C2" w:rsidP="001E04C2">
            <w:pPr>
              <w:rPr>
                <w:rFonts w:cstheme="minorHAnsi"/>
                <w:sz w:val="20"/>
                <w:szCs w:val="20"/>
                <w:lang w:val="sl-SI"/>
              </w:rPr>
            </w:pPr>
          </w:p>
        </w:tc>
      </w:tr>
      <w:tr w:rsidR="001E04C2" w:rsidRPr="00D2279A" w14:paraId="26B4463D" w14:textId="77777777" w:rsidTr="001E04C2">
        <w:trPr>
          <w:trHeight w:val="485"/>
        </w:trPr>
        <w:tc>
          <w:tcPr>
            <w:tcW w:w="3114" w:type="dxa"/>
          </w:tcPr>
          <w:p w14:paraId="1CF5FAF3" w14:textId="77777777" w:rsidR="001E04C2" w:rsidRPr="00D2279A" w:rsidRDefault="001E04C2" w:rsidP="001E04C2">
            <w:pPr>
              <w:rPr>
                <w:rFonts w:cstheme="minorHAnsi"/>
                <w:sz w:val="20"/>
                <w:szCs w:val="20"/>
                <w:lang w:val="sl-SI"/>
              </w:rPr>
            </w:pPr>
            <w:r w:rsidRPr="00D2279A">
              <w:rPr>
                <w:rFonts w:cstheme="minorHAnsi"/>
                <w:sz w:val="20"/>
                <w:szCs w:val="20"/>
                <w:lang w:val="sl-SI"/>
              </w:rPr>
              <w:t>Davčna številka podizvajalca:</w:t>
            </w:r>
          </w:p>
        </w:tc>
        <w:tc>
          <w:tcPr>
            <w:tcW w:w="6095" w:type="dxa"/>
            <w:gridSpan w:val="2"/>
          </w:tcPr>
          <w:p w14:paraId="23A90868" w14:textId="77777777" w:rsidR="001E04C2" w:rsidRPr="00D2279A" w:rsidRDefault="001E04C2" w:rsidP="001E04C2">
            <w:pPr>
              <w:rPr>
                <w:rFonts w:cstheme="minorHAnsi"/>
                <w:sz w:val="20"/>
                <w:szCs w:val="20"/>
                <w:lang w:val="sl-SI"/>
              </w:rPr>
            </w:pPr>
          </w:p>
        </w:tc>
      </w:tr>
      <w:tr w:rsidR="001E04C2" w:rsidRPr="00D2279A" w14:paraId="727082C4" w14:textId="77777777" w:rsidTr="001E04C2">
        <w:tc>
          <w:tcPr>
            <w:tcW w:w="3114" w:type="dxa"/>
          </w:tcPr>
          <w:p w14:paraId="6CF75E6F" w14:textId="77777777" w:rsidR="001E04C2" w:rsidRPr="00D2279A" w:rsidRDefault="001E04C2" w:rsidP="001E04C2">
            <w:pPr>
              <w:rPr>
                <w:rFonts w:cstheme="minorHAnsi"/>
                <w:sz w:val="20"/>
                <w:szCs w:val="20"/>
                <w:lang w:val="sl-SI"/>
              </w:rPr>
            </w:pPr>
            <w:r w:rsidRPr="00D2279A">
              <w:rPr>
                <w:rFonts w:cstheme="minorHAnsi"/>
                <w:sz w:val="20"/>
                <w:szCs w:val="20"/>
                <w:lang w:val="sl-SI"/>
              </w:rPr>
              <w:t>Transakcijski račun podizvajalca:</w:t>
            </w:r>
          </w:p>
          <w:p w14:paraId="68EEC514" w14:textId="77777777" w:rsidR="001E04C2" w:rsidRPr="00D2279A" w:rsidRDefault="001E04C2" w:rsidP="001E04C2">
            <w:pPr>
              <w:rPr>
                <w:rFonts w:cstheme="minorHAnsi"/>
                <w:sz w:val="20"/>
                <w:szCs w:val="20"/>
                <w:lang w:val="sl-SI"/>
              </w:rPr>
            </w:pPr>
          </w:p>
        </w:tc>
        <w:tc>
          <w:tcPr>
            <w:tcW w:w="6095" w:type="dxa"/>
            <w:gridSpan w:val="2"/>
          </w:tcPr>
          <w:p w14:paraId="2B0B7ABE" w14:textId="77777777" w:rsidR="001E04C2" w:rsidRPr="00D2279A" w:rsidRDefault="001E04C2" w:rsidP="001E04C2">
            <w:pPr>
              <w:rPr>
                <w:rFonts w:cstheme="minorHAnsi"/>
                <w:sz w:val="20"/>
                <w:szCs w:val="20"/>
                <w:lang w:val="sl-SI"/>
              </w:rPr>
            </w:pPr>
          </w:p>
        </w:tc>
      </w:tr>
      <w:tr w:rsidR="001E04C2" w:rsidRPr="00D2279A" w14:paraId="4927731F" w14:textId="77777777" w:rsidTr="001E04C2">
        <w:tc>
          <w:tcPr>
            <w:tcW w:w="3114" w:type="dxa"/>
          </w:tcPr>
          <w:p w14:paraId="61559ECC" w14:textId="77777777" w:rsidR="001E04C2" w:rsidRPr="00D2279A" w:rsidRDefault="001E04C2" w:rsidP="001E04C2">
            <w:pPr>
              <w:rPr>
                <w:rFonts w:cstheme="minorHAnsi"/>
                <w:sz w:val="20"/>
                <w:szCs w:val="20"/>
                <w:lang w:val="sl-SI"/>
              </w:rPr>
            </w:pPr>
            <w:r w:rsidRPr="00D2279A">
              <w:rPr>
                <w:rFonts w:cstheme="minorHAnsi"/>
                <w:sz w:val="20"/>
                <w:szCs w:val="20"/>
                <w:lang w:val="sl-SI"/>
              </w:rPr>
              <w:t>Elektronski naslov podizvajalca:</w:t>
            </w:r>
          </w:p>
          <w:p w14:paraId="2CB9F338" w14:textId="77777777" w:rsidR="001E04C2" w:rsidRPr="00D2279A" w:rsidRDefault="001E04C2" w:rsidP="001E04C2">
            <w:pPr>
              <w:rPr>
                <w:rFonts w:cstheme="minorHAnsi"/>
                <w:sz w:val="20"/>
                <w:szCs w:val="20"/>
                <w:lang w:val="sl-SI"/>
              </w:rPr>
            </w:pPr>
          </w:p>
        </w:tc>
        <w:tc>
          <w:tcPr>
            <w:tcW w:w="6095" w:type="dxa"/>
            <w:gridSpan w:val="2"/>
          </w:tcPr>
          <w:p w14:paraId="74B46F87" w14:textId="77777777" w:rsidR="001E04C2" w:rsidRPr="00D2279A" w:rsidRDefault="001E04C2" w:rsidP="001E04C2">
            <w:pPr>
              <w:rPr>
                <w:rFonts w:cstheme="minorHAnsi"/>
                <w:sz w:val="20"/>
                <w:szCs w:val="20"/>
                <w:lang w:val="sl-SI"/>
              </w:rPr>
            </w:pPr>
          </w:p>
        </w:tc>
      </w:tr>
      <w:tr w:rsidR="001E04C2" w:rsidRPr="00D2279A" w14:paraId="37168DC2" w14:textId="77777777" w:rsidTr="001E04C2">
        <w:tc>
          <w:tcPr>
            <w:tcW w:w="3114" w:type="dxa"/>
          </w:tcPr>
          <w:p w14:paraId="09784774" w14:textId="77777777" w:rsidR="001E04C2" w:rsidRPr="00D2279A" w:rsidRDefault="00D200F4" w:rsidP="001E04C2">
            <w:pPr>
              <w:rPr>
                <w:rFonts w:cstheme="minorHAnsi"/>
                <w:sz w:val="20"/>
                <w:szCs w:val="20"/>
                <w:lang w:val="sl-SI"/>
              </w:rPr>
            </w:pPr>
            <w:r w:rsidRPr="00D2279A">
              <w:rPr>
                <w:rFonts w:cstheme="minorHAnsi"/>
                <w:sz w:val="20"/>
                <w:szCs w:val="20"/>
                <w:lang w:val="sl-SI"/>
              </w:rPr>
              <w:t>Z</w:t>
            </w:r>
            <w:r w:rsidR="001E04C2" w:rsidRPr="00D2279A">
              <w:rPr>
                <w:rFonts w:cstheme="minorHAnsi"/>
                <w:sz w:val="20"/>
                <w:szCs w:val="20"/>
                <w:lang w:val="sl-SI"/>
              </w:rPr>
              <w:t xml:space="preserve">akoniti zastopniki podizvajalca: </w:t>
            </w:r>
          </w:p>
          <w:p w14:paraId="6659E2CA" w14:textId="77777777" w:rsidR="001E04C2" w:rsidRPr="00D2279A" w:rsidRDefault="001E04C2" w:rsidP="001E04C2">
            <w:pPr>
              <w:rPr>
                <w:rFonts w:cstheme="minorHAnsi"/>
                <w:sz w:val="20"/>
                <w:szCs w:val="20"/>
                <w:lang w:val="sl-SI"/>
              </w:rPr>
            </w:pPr>
          </w:p>
        </w:tc>
        <w:tc>
          <w:tcPr>
            <w:tcW w:w="6095" w:type="dxa"/>
            <w:gridSpan w:val="2"/>
          </w:tcPr>
          <w:p w14:paraId="215E3B52" w14:textId="77777777" w:rsidR="001E04C2" w:rsidRPr="00D2279A" w:rsidRDefault="001E04C2" w:rsidP="001E04C2">
            <w:pPr>
              <w:rPr>
                <w:rFonts w:cstheme="minorHAnsi"/>
                <w:sz w:val="20"/>
                <w:szCs w:val="20"/>
                <w:lang w:val="sl-SI"/>
              </w:rPr>
            </w:pPr>
          </w:p>
        </w:tc>
      </w:tr>
      <w:tr w:rsidR="001E04C2" w:rsidRPr="00D2279A" w14:paraId="3C8A1C28" w14:textId="77777777" w:rsidTr="001E04C2">
        <w:trPr>
          <w:trHeight w:val="1128"/>
        </w:trPr>
        <w:tc>
          <w:tcPr>
            <w:tcW w:w="3114" w:type="dxa"/>
          </w:tcPr>
          <w:p w14:paraId="77492490" w14:textId="77777777" w:rsidR="001E04C2" w:rsidRPr="00D2279A" w:rsidRDefault="001E04C2" w:rsidP="001E04C2">
            <w:pPr>
              <w:rPr>
                <w:rFonts w:cstheme="minorHAnsi"/>
                <w:sz w:val="20"/>
                <w:szCs w:val="20"/>
                <w:lang w:val="sl-SI"/>
              </w:rPr>
            </w:pPr>
            <w:r w:rsidRPr="00D2279A">
              <w:rPr>
                <w:rFonts w:cstheme="minorHAnsi"/>
                <w:sz w:val="20"/>
                <w:szCs w:val="20"/>
                <w:lang w:val="sl-SI"/>
              </w:rPr>
              <w:t>Opis dela javnega naročila, ki se oddaja v podizvajanje (vrsta: storitev/blago, opis del):</w:t>
            </w:r>
          </w:p>
        </w:tc>
        <w:tc>
          <w:tcPr>
            <w:tcW w:w="6095" w:type="dxa"/>
            <w:gridSpan w:val="2"/>
          </w:tcPr>
          <w:p w14:paraId="4C0CA764" w14:textId="77777777" w:rsidR="001E04C2" w:rsidRPr="00D2279A" w:rsidRDefault="001E04C2" w:rsidP="001E04C2">
            <w:pPr>
              <w:rPr>
                <w:rFonts w:cstheme="minorHAnsi"/>
                <w:sz w:val="20"/>
                <w:szCs w:val="20"/>
                <w:lang w:val="sl-SI"/>
              </w:rPr>
            </w:pPr>
          </w:p>
          <w:p w14:paraId="1C7E8391" w14:textId="77777777" w:rsidR="001E04C2" w:rsidRPr="00D2279A" w:rsidRDefault="001E04C2" w:rsidP="001E04C2">
            <w:pPr>
              <w:rPr>
                <w:rFonts w:cstheme="minorHAnsi"/>
                <w:sz w:val="20"/>
                <w:szCs w:val="20"/>
                <w:lang w:val="sl-SI"/>
              </w:rPr>
            </w:pPr>
          </w:p>
        </w:tc>
      </w:tr>
      <w:tr w:rsidR="001E04C2" w:rsidRPr="00D2279A" w14:paraId="608EFB9C" w14:textId="77777777" w:rsidTr="001E04C2">
        <w:tc>
          <w:tcPr>
            <w:tcW w:w="3114" w:type="dxa"/>
          </w:tcPr>
          <w:p w14:paraId="1966F324" w14:textId="77777777" w:rsidR="001E04C2" w:rsidRPr="00D2279A" w:rsidRDefault="001E04C2" w:rsidP="001E04C2">
            <w:pPr>
              <w:rPr>
                <w:rFonts w:cstheme="minorHAnsi"/>
                <w:sz w:val="20"/>
                <w:szCs w:val="20"/>
                <w:lang w:val="sl-SI"/>
              </w:rPr>
            </w:pPr>
            <w:r w:rsidRPr="00D2279A">
              <w:rPr>
                <w:rFonts w:cstheme="minorHAnsi"/>
                <w:sz w:val="20"/>
                <w:szCs w:val="20"/>
                <w:lang w:val="sl-SI"/>
              </w:rPr>
              <w:t>Količina/delež (%) javnega naročila, ki se oddaja v podizvajanje:</w:t>
            </w:r>
          </w:p>
        </w:tc>
        <w:tc>
          <w:tcPr>
            <w:tcW w:w="6095" w:type="dxa"/>
            <w:gridSpan w:val="2"/>
          </w:tcPr>
          <w:p w14:paraId="1D8A5FEE" w14:textId="77777777" w:rsidR="001E04C2" w:rsidRPr="00D2279A" w:rsidRDefault="001E04C2" w:rsidP="001E04C2">
            <w:pPr>
              <w:rPr>
                <w:rFonts w:cstheme="minorHAnsi"/>
                <w:sz w:val="20"/>
                <w:szCs w:val="20"/>
                <w:lang w:val="sl-SI"/>
              </w:rPr>
            </w:pPr>
          </w:p>
        </w:tc>
      </w:tr>
      <w:tr w:rsidR="001E04C2" w:rsidRPr="00D2279A" w14:paraId="14A2A87A" w14:textId="77777777" w:rsidTr="001E04C2">
        <w:tc>
          <w:tcPr>
            <w:tcW w:w="3114" w:type="dxa"/>
          </w:tcPr>
          <w:p w14:paraId="68577AD1" w14:textId="77777777" w:rsidR="001E04C2" w:rsidRPr="00D2279A" w:rsidRDefault="001E04C2" w:rsidP="001E04C2">
            <w:pPr>
              <w:rPr>
                <w:rFonts w:cstheme="minorHAnsi"/>
                <w:sz w:val="20"/>
                <w:szCs w:val="20"/>
                <w:lang w:val="sl-SI"/>
              </w:rPr>
            </w:pPr>
            <w:r w:rsidRPr="00D2279A">
              <w:rPr>
                <w:rFonts w:cstheme="minorHAnsi"/>
                <w:sz w:val="20"/>
                <w:szCs w:val="20"/>
                <w:lang w:val="sl-SI"/>
              </w:rPr>
              <w:t>Vrednost del v EUR brez DDV, ki se oddaja v podizvajanje:</w:t>
            </w:r>
          </w:p>
        </w:tc>
        <w:tc>
          <w:tcPr>
            <w:tcW w:w="6095" w:type="dxa"/>
            <w:gridSpan w:val="2"/>
          </w:tcPr>
          <w:p w14:paraId="7F0F9A62" w14:textId="77777777" w:rsidR="001E04C2" w:rsidRPr="00D2279A" w:rsidRDefault="001E04C2" w:rsidP="001E04C2">
            <w:pPr>
              <w:rPr>
                <w:rFonts w:cstheme="minorHAnsi"/>
                <w:sz w:val="20"/>
                <w:szCs w:val="20"/>
                <w:lang w:val="sl-SI"/>
              </w:rPr>
            </w:pPr>
          </w:p>
        </w:tc>
      </w:tr>
      <w:tr w:rsidR="001E04C2" w:rsidRPr="00D2279A" w14:paraId="26DF29B8" w14:textId="77777777" w:rsidTr="001E04C2">
        <w:tc>
          <w:tcPr>
            <w:tcW w:w="3114" w:type="dxa"/>
          </w:tcPr>
          <w:p w14:paraId="3F260200" w14:textId="77777777" w:rsidR="001E04C2" w:rsidRPr="00D2279A" w:rsidRDefault="001E04C2" w:rsidP="001E04C2">
            <w:pPr>
              <w:rPr>
                <w:rFonts w:cstheme="minorHAnsi"/>
                <w:sz w:val="20"/>
                <w:szCs w:val="20"/>
                <w:lang w:val="sl-SI"/>
              </w:rPr>
            </w:pPr>
            <w:r w:rsidRPr="00D2279A">
              <w:rPr>
                <w:rFonts w:cstheme="minorHAnsi"/>
                <w:sz w:val="20"/>
                <w:szCs w:val="20"/>
                <w:lang w:val="sl-SI"/>
              </w:rPr>
              <w:t>Kraj izvedbe:</w:t>
            </w:r>
          </w:p>
        </w:tc>
        <w:tc>
          <w:tcPr>
            <w:tcW w:w="6095" w:type="dxa"/>
            <w:gridSpan w:val="2"/>
          </w:tcPr>
          <w:p w14:paraId="30277DE3" w14:textId="77777777" w:rsidR="001E04C2" w:rsidRDefault="001E04C2" w:rsidP="001E04C2">
            <w:pPr>
              <w:rPr>
                <w:rFonts w:cstheme="minorHAnsi"/>
                <w:sz w:val="20"/>
                <w:szCs w:val="20"/>
                <w:lang w:val="sl-SI"/>
              </w:rPr>
            </w:pPr>
          </w:p>
          <w:p w14:paraId="761536AB" w14:textId="77777777" w:rsidR="00B732D2" w:rsidRPr="00D2279A" w:rsidRDefault="00B732D2" w:rsidP="001E04C2">
            <w:pPr>
              <w:rPr>
                <w:rFonts w:cstheme="minorHAnsi"/>
                <w:sz w:val="20"/>
                <w:szCs w:val="20"/>
                <w:lang w:val="sl-SI"/>
              </w:rPr>
            </w:pPr>
          </w:p>
        </w:tc>
      </w:tr>
      <w:tr w:rsidR="001E04C2" w:rsidRPr="00D2279A" w14:paraId="4BC23AFC" w14:textId="77777777" w:rsidTr="001E04C2">
        <w:tc>
          <w:tcPr>
            <w:tcW w:w="3114" w:type="dxa"/>
          </w:tcPr>
          <w:p w14:paraId="5A504B63" w14:textId="77777777" w:rsidR="001E04C2" w:rsidRPr="00D2279A" w:rsidRDefault="001E04C2" w:rsidP="001E04C2">
            <w:pPr>
              <w:rPr>
                <w:rFonts w:cstheme="minorHAnsi"/>
                <w:sz w:val="20"/>
                <w:szCs w:val="20"/>
                <w:lang w:val="sl-SI"/>
              </w:rPr>
            </w:pPr>
            <w:r w:rsidRPr="00D2279A">
              <w:rPr>
                <w:rFonts w:cstheme="minorHAnsi"/>
                <w:sz w:val="20"/>
                <w:szCs w:val="20"/>
                <w:lang w:val="sl-SI"/>
              </w:rPr>
              <w:t>Rok izvedbe:</w:t>
            </w:r>
          </w:p>
          <w:p w14:paraId="5569031C" w14:textId="77777777" w:rsidR="001E04C2" w:rsidRPr="00D2279A" w:rsidRDefault="001E04C2" w:rsidP="001E04C2">
            <w:pPr>
              <w:rPr>
                <w:rFonts w:cstheme="minorHAnsi"/>
                <w:sz w:val="20"/>
                <w:szCs w:val="20"/>
                <w:lang w:val="sl-SI"/>
              </w:rPr>
            </w:pPr>
          </w:p>
        </w:tc>
        <w:tc>
          <w:tcPr>
            <w:tcW w:w="6095" w:type="dxa"/>
            <w:gridSpan w:val="2"/>
          </w:tcPr>
          <w:p w14:paraId="38A92376" w14:textId="77777777" w:rsidR="001E04C2" w:rsidRPr="00D2279A" w:rsidRDefault="001E04C2" w:rsidP="001E04C2">
            <w:pPr>
              <w:rPr>
                <w:rFonts w:cstheme="minorHAnsi"/>
                <w:sz w:val="20"/>
                <w:szCs w:val="20"/>
                <w:lang w:val="sl-SI"/>
              </w:rPr>
            </w:pPr>
          </w:p>
        </w:tc>
      </w:tr>
    </w:tbl>
    <w:p w14:paraId="755DBC92"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281823E1"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podizvajalca)</w:t>
      </w:r>
    </w:p>
    <w:p w14:paraId="41252583"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91CE3F6" w14:textId="77777777" w:rsidR="001E04C2" w:rsidRPr="00D2279A" w:rsidRDefault="001E04C2" w:rsidP="001E04C2">
      <w:pPr>
        <w:spacing w:before="120" w:after="0"/>
        <w:jc w:val="both"/>
        <w:rPr>
          <w:rFonts w:cstheme="minorHAnsi"/>
          <w:sz w:val="20"/>
          <w:szCs w:val="24"/>
        </w:rPr>
      </w:pPr>
    </w:p>
    <w:p w14:paraId="7462383E"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7714A798"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6E6E62D5" w14:textId="77777777" w:rsidR="001E04C2" w:rsidRPr="00D2279A" w:rsidRDefault="001E04C2" w:rsidP="001E04C2">
      <w:pPr>
        <w:spacing w:before="120" w:after="0"/>
        <w:jc w:val="both"/>
        <w:rPr>
          <w:rFonts w:cstheme="minorHAnsi"/>
          <w:sz w:val="20"/>
          <w:szCs w:val="24"/>
        </w:rPr>
      </w:pPr>
    </w:p>
    <w:p w14:paraId="1BD285E2" w14:textId="77777777" w:rsidR="001E04C2" w:rsidRDefault="001E04C2" w:rsidP="001E04C2">
      <w:pPr>
        <w:spacing w:before="120" w:after="0"/>
        <w:rPr>
          <w:rFonts w:cstheme="minorHAnsi"/>
          <w:b/>
          <w:bCs/>
          <w:i/>
          <w:iCs/>
          <w:color w:val="7F7F7F" w:themeColor="text1" w:themeTint="80"/>
          <w:sz w:val="16"/>
          <w:szCs w:val="16"/>
        </w:rPr>
      </w:pPr>
    </w:p>
    <w:p w14:paraId="7666F65B" w14:textId="77777777" w:rsidR="00F3411F" w:rsidRPr="00D2279A" w:rsidRDefault="00F3411F" w:rsidP="001E04C2">
      <w:pPr>
        <w:spacing w:before="120" w:after="0"/>
        <w:rPr>
          <w:rFonts w:cstheme="minorHAnsi"/>
          <w:b/>
          <w:bCs/>
          <w:i/>
          <w:iCs/>
          <w:color w:val="7F7F7F" w:themeColor="text1" w:themeTint="80"/>
          <w:sz w:val="16"/>
          <w:szCs w:val="16"/>
        </w:rPr>
      </w:pPr>
    </w:p>
    <w:p w14:paraId="6705F74B" w14:textId="77777777" w:rsidR="001E04C2" w:rsidRPr="00B732D2" w:rsidRDefault="001E04C2" w:rsidP="00F3411F">
      <w:pPr>
        <w:spacing w:before="120"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izpolni vsak od podizvajalcev naveden v ponudbi. </w:t>
      </w:r>
      <w:r w:rsidRPr="00B732D2">
        <w:rPr>
          <w:rFonts w:cstheme="minorHAnsi"/>
          <w:i/>
          <w:iCs/>
          <w:sz w:val="16"/>
          <w:szCs w:val="16"/>
        </w:rPr>
        <w:t>V primeru, da ponudnik nastopa z več podizvajalci, se obrazec ustrezno razmnoži.</w:t>
      </w:r>
      <w:r w:rsidR="00F3411F" w:rsidRPr="00B732D2">
        <w:rPr>
          <w:rFonts w:cstheme="minorHAnsi"/>
          <w:i/>
          <w:iCs/>
          <w:sz w:val="16"/>
          <w:szCs w:val="16"/>
        </w:rPr>
        <w:t xml:space="preserve"> V primeru, da ponudnik ne nastopa s podizvajalci, obrazec ni obvezna priloga ponudbi.</w:t>
      </w:r>
    </w:p>
    <w:p w14:paraId="6AECEA5C" w14:textId="77777777" w:rsidR="001E04C2" w:rsidRPr="00D2279A" w:rsidRDefault="001E04C2" w:rsidP="001E04C2">
      <w:pPr>
        <w:rPr>
          <w:rFonts w:cstheme="minorHAnsi"/>
          <w:i/>
          <w:iCs/>
          <w:color w:val="7F7F7F" w:themeColor="text1" w:themeTint="80"/>
          <w:sz w:val="16"/>
          <w:szCs w:val="16"/>
        </w:rPr>
      </w:pPr>
      <w:r w:rsidRPr="00D2279A">
        <w:rPr>
          <w:rFonts w:cstheme="minorHAnsi"/>
          <w:i/>
          <w:iCs/>
          <w:color w:val="7F7F7F" w:themeColor="text1" w:themeTint="80"/>
          <w:sz w:val="16"/>
          <w:szCs w:val="16"/>
        </w:rPr>
        <w:br w:type="page"/>
      </w:r>
    </w:p>
    <w:p w14:paraId="1DE7BDC4"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5E67C2DF"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SOGLASJE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0</w:t>
      </w:r>
    </w:p>
    <w:p w14:paraId="4DABC778"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521013FE" w14:textId="77777777"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260EDE" w:rsidRPr="00D2279A">
        <w:rPr>
          <w:rFonts w:cstheme="minorHAnsi"/>
          <w:sz w:val="20"/>
          <w:szCs w:val="20"/>
        </w:rPr>
        <w:t>»</w:t>
      </w:r>
      <w:r w:rsidR="0028397A">
        <w:rPr>
          <w:rFonts w:cstheme="minorHAnsi"/>
          <w:bCs/>
          <w:sz w:val="20"/>
          <w:szCs w:val="24"/>
        </w:rPr>
        <w:t>Brv Suha -Hosta</w:t>
      </w:r>
      <w:r w:rsidR="0014608E" w:rsidRPr="00D2279A">
        <w:rPr>
          <w:rFonts w:cstheme="minorHAnsi"/>
          <w:sz w:val="20"/>
          <w:szCs w:val="24"/>
        </w:rPr>
        <w:t>«</w:t>
      </w:r>
      <w:r w:rsidR="00B732D2" w:rsidRPr="00D2279A" w:rsidDel="00B732D2">
        <w:rPr>
          <w:rFonts w:cstheme="minorHAnsi"/>
          <w:sz w:val="20"/>
          <w:szCs w:val="20"/>
        </w:rPr>
        <w:t xml:space="preserve"> </w:t>
      </w:r>
      <w:r w:rsidRPr="00D2279A">
        <w:rPr>
          <w:rFonts w:cstheme="minorHAnsi"/>
          <w:sz w:val="20"/>
          <w:szCs w:val="24"/>
        </w:rPr>
        <w:t>sodeluje naslednji podizvajalec:</w:t>
      </w:r>
    </w:p>
    <w:p w14:paraId="4DDBE977" w14:textId="77777777" w:rsidR="001E04C2" w:rsidRPr="00D2279A" w:rsidRDefault="001E04C2" w:rsidP="001E04C2">
      <w:pPr>
        <w:spacing w:before="120" w:after="0"/>
        <w:rPr>
          <w:rFonts w:cstheme="minorHAnsi"/>
          <w:sz w:val="20"/>
          <w:szCs w:val="24"/>
        </w:rPr>
      </w:pPr>
    </w:p>
    <w:p w14:paraId="08984D2E" w14:textId="77777777" w:rsidR="001E04C2" w:rsidRPr="00D2279A" w:rsidRDefault="001E04C2" w:rsidP="001E04C2">
      <w:pPr>
        <w:spacing w:before="120" w:after="0"/>
        <w:rPr>
          <w:rFonts w:cstheme="minorHAnsi"/>
          <w:sz w:val="20"/>
          <w:szCs w:val="24"/>
        </w:rPr>
      </w:pPr>
      <w:r w:rsidRPr="00D2279A">
        <w:rPr>
          <w:rFonts w:cstheme="minorHAnsi"/>
          <w:sz w:val="20"/>
          <w:szCs w:val="24"/>
        </w:rPr>
        <w:t>podizvajalec ________________________________________________________________________________</w:t>
      </w:r>
    </w:p>
    <w:p w14:paraId="55D5941C" w14:textId="77777777" w:rsidR="001E04C2" w:rsidRPr="00D2279A" w:rsidRDefault="001E04C2" w:rsidP="001E04C2">
      <w:pPr>
        <w:spacing w:before="120" w:after="0"/>
        <w:rPr>
          <w:rFonts w:cstheme="minorHAnsi"/>
          <w:sz w:val="20"/>
          <w:szCs w:val="24"/>
        </w:rPr>
      </w:pPr>
      <w:r w:rsidRPr="00D2279A">
        <w:rPr>
          <w:rFonts w:cstheme="minorHAnsi"/>
          <w:sz w:val="20"/>
          <w:szCs w:val="24"/>
        </w:rPr>
        <w:t>__________________________________________________________________________________________</w:t>
      </w:r>
    </w:p>
    <w:p w14:paraId="7D9FCB10" w14:textId="77777777" w:rsidR="001E04C2" w:rsidRPr="00D2279A" w:rsidRDefault="001E04C2" w:rsidP="001E04C2">
      <w:pPr>
        <w:spacing w:before="120" w:after="0"/>
        <w:rPr>
          <w:rFonts w:cstheme="minorHAnsi"/>
          <w:i/>
          <w:iCs/>
          <w:color w:val="7F7F7F" w:themeColor="text1" w:themeTint="80"/>
          <w:sz w:val="18"/>
          <w:szCs w:val="18"/>
        </w:rPr>
      </w:pPr>
      <w:r w:rsidRPr="00D2279A">
        <w:rPr>
          <w:rFonts w:cstheme="minorHAnsi"/>
          <w:i/>
          <w:iCs/>
          <w:color w:val="7F7F7F" w:themeColor="text1" w:themeTint="80"/>
          <w:sz w:val="18"/>
          <w:szCs w:val="18"/>
        </w:rPr>
        <w:t>(naziv podizvajalca in polni naslov)</w:t>
      </w:r>
    </w:p>
    <w:p w14:paraId="763E1D4B" w14:textId="77777777" w:rsidR="001E04C2" w:rsidRPr="00D2279A" w:rsidRDefault="001E04C2" w:rsidP="001E04C2">
      <w:pPr>
        <w:spacing w:before="120" w:after="0"/>
        <w:rPr>
          <w:rFonts w:cstheme="minorHAnsi"/>
          <w:sz w:val="20"/>
          <w:szCs w:val="24"/>
        </w:rPr>
      </w:pPr>
    </w:p>
    <w:p w14:paraId="47F6C972" w14:textId="77777777" w:rsidR="001E04C2" w:rsidRPr="00D2279A" w:rsidRDefault="001E04C2" w:rsidP="001E04C2">
      <w:pPr>
        <w:spacing w:before="120" w:after="0"/>
        <w:rPr>
          <w:rFonts w:cstheme="minorHAnsi"/>
          <w:sz w:val="20"/>
          <w:szCs w:val="24"/>
        </w:rPr>
      </w:pPr>
    </w:p>
    <w:p w14:paraId="619AF659" w14:textId="77777777" w:rsidR="001E04C2" w:rsidRPr="00D2279A" w:rsidRDefault="001E04C2" w:rsidP="001E04C2">
      <w:pPr>
        <w:spacing w:before="120" w:after="0"/>
        <w:jc w:val="center"/>
        <w:rPr>
          <w:rFonts w:cstheme="minorHAnsi"/>
          <w:b/>
          <w:bCs/>
          <w:sz w:val="20"/>
          <w:szCs w:val="24"/>
        </w:rPr>
      </w:pPr>
      <w:r w:rsidRPr="00D2279A">
        <w:rPr>
          <w:rFonts w:cstheme="minorHAnsi"/>
          <w:b/>
          <w:bCs/>
          <w:sz w:val="20"/>
          <w:szCs w:val="24"/>
        </w:rPr>
        <w:t>SOGLAŠAMO,</w:t>
      </w:r>
    </w:p>
    <w:p w14:paraId="10E9AFAB" w14:textId="77777777" w:rsidR="001E04C2" w:rsidRPr="00D2279A" w:rsidRDefault="001E04C2" w:rsidP="001E04C2">
      <w:pPr>
        <w:spacing w:before="120" w:after="0"/>
        <w:jc w:val="center"/>
        <w:rPr>
          <w:rFonts w:cstheme="minorHAnsi"/>
          <w:b/>
          <w:bCs/>
          <w:sz w:val="20"/>
          <w:szCs w:val="24"/>
        </w:rPr>
      </w:pPr>
    </w:p>
    <w:p w14:paraId="7004E5D8"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da naročnik naše terjatve do izvajalca (ponudnika, pri katerem bomo sodelovali kot podizvajalec), v zvezi z izvedbo zgoraj navedenega predmetnega javnega naročila plačuje neposredno na naš transakcijski račun, in sicer na podlagi izstavljenih situacij oziroma računov, ki jih bo predhodno potrdil izvajalec in bodo priloga računu oziroma situaciji, ki jo bo naročniku izstavil izvajalec.</w:t>
      </w:r>
    </w:p>
    <w:p w14:paraId="06F28E8D" w14:textId="77777777" w:rsidR="001E04C2" w:rsidRPr="00D2279A" w:rsidRDefault="001E04C2" w:rsidP="001E04C2">
      <w:pPr>
        <w:spacing w:before="120" w:after="0"/>
        <w:jc w:val="both"/>
        <w:rPr>
          <w:rFonts w:cstheme="minorHAnsi"/>
          <w:sz w:val="20"/>
          <w:szCs w:val="24"/>
        </w:rPr>
      </w:pPr>
    </w:p>
    <w:p w14:paraId="22536D19"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758D228F" w14:textId="77777777" w:rsidR="001E04C2" w:rsidRPr="00D2279A" w:rsidRDefault="001E04C2" w:rsidP="001E04C2">
      <w:pPr>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273B6EB" w14:textId="77777777" w:rsidR="001E04C2" w:rsidRPr="00D2279A" w:rsidRDefault="001E04C2" w:rsidP="001E04C2">
      <w:pPr>
        <w:spacing w:after="0"/>
        <w:jc w:val="both"/>
        <w:rPr>
          <w:rFonts w:cstheme="minorHAnsi"/>
          <w:i/>
          <w:iCs/>
          <w:color w:val="7F7F7F" w:themeColor="text1" w:themeTint="80"/>
          <w:sz w:val="16"/>
          <w:szCs w:val="16"/>
        </w:rPr>
      </w:pPr>
    </w:p>
    <w:p w14:paraId="6C3D2FA8" w14:textId="77777777" w:rsidR="001E04C2" w:rsidRPr="00D2279A" w:rsidRDefault="001E04C2" w:rsidP="001E04C2">
      <w:pPr>
        <w:spacing w:before="120" w:after="0"/>
        <w:jc w:val="both"/>
        <w:rPr>
          <w:rFonts w:cstheme="minorHAnsi"/>
          <w:sz w:val="20"/>
          <w:szCs w:val="24"/>
        </w:rPr>
      </w:pPr>
    </w:p>
    <w:p w14:paraId="025A3B84" w14:textId="77777777" w:rsidR="001E04C2" w:rsidRPr="00D2279A" w:rsidRDefault="001E04C2" w:rsidP="001E04C2">
      <w:pPr>
        <w:spacing w:before="120" w:after="0"/>
        <w:jc w:val="both"/>
        <w:rPr>
          <w:rFonts w:cstheme="minorHAnsi"/>
          <w:sz w:val="20"/>
          <w:szCs w:val="24"/>
        </w:rPr>
      </w:pPr>
    </w:p>
    <w:p w14:paraId="5AA9F79D" w14:textId="77777777" w:rsidR="001E04C2" w:rsidRPr="00D2279A" w:rsidRDefault="001E04C2" w:rsidP="001E04C2">
      <w:pPr>
        <w:spacing w:before="120" w:after="0"/>
        <w:jc w:val="both"/>
        <w:rPr>
          <w:rFonts w:cstheme="minorHAnsi"/>
          <w:sz w:val="20"/>
          <w:szCs w:val="24"/>
        </w:rPr>
      </w:pPr>
    </w:p>
    <w:p w14:paraId="458D38E0" w14:textId="77777777" w:rsidR="001E04C2" w:rsidRPr="00D2279A" w:rsidRDefault="001E04C2" w:rsidP="001E04C2">
      <w:pPr>
        <w:spacing w:before="120" w:after="0"/>
        <w:jc w:val="both"/>
        <w:rPr>
          <w:rFonts w:cstheme="minorHAnsi"/>
          <w:sz w:val="20"/>
          <w:szCs w:val="24"/>
        </w:rPr>
      </w:pPr>
    </w:p>
    <w:p w14:paraId="55CBB700" w14:textId="77777777" w:rsidR="001E04C2" w:rsidRPr="00D2279A" w:rsidRDefault="001E04C2" w:rsidP="001E04C2">
      <w:pPr>
        <w:spacing w:before="120" w:after="0"/>
        <w:jc w:val="both"/>
        <w:rPr>
          <w:rFonts w:cstheme="minorHAnsi"/>
          <w:sz w:val="20"/>
          <w:szCs w:val="24"/>
        </w:rPr>
      </w:pPr>
    </w:p>
    <w:p w14:paraId="03385BBD" w14:textId="77777777" w:rsidR="001E04C2" w:rsidRPr="00D2279A" w:rsidRDefault="001E04C2" w:rsidP="001E04C2">
      <w:pPr>
        <w:spacing w:before="120" w:after="0"/>
        <w:jc w:val="both"/>
        <w:rPr>
          <w:rFonts w:cstheme="minorHAnsi"/>
          <w:i/>
          <w:iCs/>
          <w:color w:val="7F7F7F" w:themeColor="text1" w:themeTint="80"/>
          <w:sz w:val="16"/>
          <w:szCs w:val="16"/>
        </w:rPr>
      </w:pPr>
    </w:p>
    <w:p w14:paraId="242401E2" w14:textId="77777777" w:rsidR="001E04C2" w:rsidRPr="00D2279A" w:rsidRDefault="001E04C2" w:rsidP="001E04C2">
      <w:pPr>
        <w:spacing w:before="120" w:after="0"/>
        <w:jc w:val="both"/>
        <w:rPr>
          <w:rFonts w:cstheme="minorHAnsi"/>
          <w:i/>
          <w:iCs/>
          <w:color w:val="7F7F7F" w:themeColor="text1" w:themeTint="80"/>
          <w:sz w:val="16"/>
          <w:szCs w:val="16"/>
        </w:rPr>
      </w:pPr>
    </w:p>
    <w:p w14:paraId="1468F2A1" w14:textId="77777777" w:rsidR="001E04C2" w:rsidRPr="00D2279A" w:rsidRDefault="001E04C2" w:rsidP="001E04C2">
      <w:pPr>
        <w:spacing w:before="120" w:after="0"/>
        <w:jc w:val="both"/>
        <w:rPr>
          <w:rFonts w:cstheme="minorHAnsi"/>
          <w:i/>
          <w:iCs/>
          <w:color w:val="7F7F7F" w:themeColor="text1" w:themeTint="80"/>
          <w:sz w:val="16"/>
          <w:szCs w:val="16"/>
        </w:rPr>
      </w:pPr>
    </w:p>
    <w:p w14:paraId="1930C576" w14:textId="77777777" w:rsidR="001E04C2" w:rsidRPr="00D2279A" w:rsidRDefault="001E04C2" w:rsidP="001E04C2">
      <w:pPr>
        <w:spacing w:before="120" w:after="0"/>
        <w:jc w:val="both"/>
        <w:rPr>
          <w:rFonts w:cstheme="minorHAnsi"/>
          <w:i/>
          <w:iCs/>
          <w:color w:val="7F7F7F" w:themeColor="text1" w:themeTint="80"/>
          <w:sz w:val="16"/>
          <w:szCs w:val="16"/>
        </w:rPr>
      </w:pPr>
    </w:p>
    <w:p w14:paraId="7F13F177" w14:textId="77777777" w:rsidR="001E04C2" w:rsidRPr="00D2279A" w:rsidRDefault="001E04C2" w:rsidP="001E04C2">
      <w:pPr>
        <w:spacing w:before="120" w:after="0"/>
        <w:jc w:val="both"/>
        <w:rPr>
          <w:rFonts w:cstheme="minorHAnsi"/>
          <w:i/>
          <w:iCs/>
          <w:color w:val="7F7F7F" w:themeColor="text1" w:themeTint="80"/>
          <w:sz w:val="16"/>
          <w:szCs w:val="16"/>
        </w:rPr>
      </w:pPr>
    </w:p>
    <w:p w14:paraId="3B236BE0" w14:textId="77777777" w:rsidR="001E04C2" w:rsidRPr="00D2279A" w:rsidRDefault="001E04C2" w:rsidP="001E04C2">
      <w:pPr>
        <w:spacing w:before="120" w:after="0"/>
        <w:jc w:val="both"/>
        <w:rPr>
          <w:rFonts w:cstheme="minorHAnsi"/>
          <w:i/>
          <w:iCs/>
          <w:color w:val="7F7F7F" w:themeColor="text1" w:themeTint="80"/>
          <w:sz w:val="16"/>
          <w:szCs w:val="16"/>
        </w:rPr>
      </w:pPr>
    </w:p>
    <w:p w14:paraId="58EE3DC6" w14:textId="77777777" w:rsidR="001E04C2" w:rsidRPr="00D2279A" w:rsidRDefault="001E04C2" w:rsidP="001E04C2">
      <w:pPr>
        <w:spacing w:before="120" w:after="0"/>
        <w:jc w:val="both"/>
        <w:rPr>
          <w:rFonts w:cstheme="minorHAnsi"/>
          <w:i/>
          <w:iCs/>
          <w:color w:val="7F7F7F" w:themeColor="text1" w:themeTint="80"/>
          <w:sz w:val="16"/>
          <w:szCs w:val="16"/>
        </w:rPr>
      </w:pPr>
    </w:p>
    <w:p w14:paraId="46C4C71F" w14:textId="77777777" w:rsidR="001E04C2" w:rsidRPr="00D2279A" w:rsidRDefault="001E04C2" w:rsidP="001E04C2">
      <w:pPr>
        <w:spacing w:before="120" w:after="0"/>
        <w:jc w:val="both"/>
        <w:rPr>
          <w:rFonts w:cstheme="minorHAnsi"/>
          <w:i/>
          <w:iCs/>
          <w:color w:val="7F7F7F" w:themeColor="text1" w:themeTint="80"/>
          <w:sz w:val="16"/>
          <w:szCs w:val="16"/>
        </w:rPr>
      </w:pPr>
    </w:p>
    <w:p w14:paraId="0617C336" w14:textId="77777777" w:rsidR="001E04C2" w:rsidRDefault="001E04C2" w:rsidP="001E04C2">
      <w:pPr>
        <w:spacing w:after="0"/>
        <w:jc w:val="both"/>
        <w:rPr>
          <w:rFonts w:cstheme="minorHAnsi"/>
          <w:i/>
          <w:iCs/>
          <w:color w:val="7F7F7F" w:themeColor="text1" w:themeTint="80"/>
          <w:sz w:val="16"/>
          <w:szCs w:val="16"/>
        </w:rPr>
      </w:pPr>
    </w:p>
    <w:p w14:paraId="58A8A504" w14:textId="77777777" w:rsidR="00F3411F" w:rsidRDefault="00F3411F" w:rsidP="001E04C2">
      <w:pPr>
        <w:spacing w:after="0"/>
        <w:jc w:val="both"/>
        <w:rPr>
          <w:rFonts w:cstheme="minorHAnsi"/>
          <w:i/>
          <w:iCs/>
          <w:color w:val="7F7F7F" w:themeColor="text1" w:themeTint="80"/>
          <w:sz w:val="16"/>
          <w:szCs w:val="16"/>
        </w:rPr>
      </w:pPr>
    </w:p>
    <w:p w14:paraId="58CF5F58" w14:textId="77777777" w:rsidR="00F3411F" w:rsidRDefault="00F3411F" w:rsidP="001E04C2">
      <w:pPr>
        <w:spacing w:after="0"/>
        <w:jc w:val="both"/>
        <w:rPr>
          <w:rFonts w:cstheme="minorHAnsi"/>
          <w:i/>
          <w:iCs/>
          <w:color w:val="7F7F7F" w:themeColor="text1" w:themeTint="80"/>
          <w:sz w:val="16"/>
          <w:szCs w:val="16"/>
        </w:rPr>
      </w:pPr>
    </w:p>
    <w:p w14:paraId="2689AB75" w14:textId="77777777" w:rsidR="00F3411F" w:rsidRDefault="00F3411F" w:rsidP="001E04C2">
      <w:pPr>
        <w:spacing w:after="0"/>
        <w:jc w:val="both"/>
        <w:rPr>
          <w:rFonts w:cstheme="minorHAnsi"/>
          <w:i/>
          <w:iCs/>
          <w:color w:val="7F7F7F" w:themeColor="text1" w:themeTint="80"/>
          <w:sz w:val="16"/>
          <w:szCs w:val="16"/>
        </w:rPr>
      </w:pPr>
    </w:p>
    <w:p w14:paraId="0A835DFB" w14:textId="77777777" w:rsidR="00F3411F" w:rsidRDefault="00F3411F" w:rsidP="001E04C2">
      <w:pPr>
        <w:spacing w:after="0"/>
        <w:jc w:val="both"/>
        <w:rPr>
          <w:rFonts w:cstheme="minorHAnsi"/>
          <w:i/>
          <w:iCs/>
          <w:color w:val="7F7F7F" w:themeColor="text1" w:themeTint="80"/>
          <w:sz w:val="16"/>
          <w:szCs w:val="16"/>
        </w:rPr>
      </w:pPr>
    </w:p>
    <w:p w14:paraId="6CB91BAE" w14:textId="77777777" w:rsidR="00F3411F" w:rsidRDefault="00F3411F" w:rsidP="001E04C2">
      <w:pPr>
        <w:spacing w:after="0"/>
        <w:jc w:val="both"/>
        <w:rPr>
          <w:rFonts w:cstheme="minorHAnsi"/>
          <w:i/>
          <w:iCs/>
          <w:color w:val="7F7F7F" w:themeColor="text1" w:themeTint="80"/>
          <w:sz w:val="16"/>
          <w:szCs w:val="16"/>
        </w:rPr>
      </w:pPr>
    </w:p>
    <w:p w14:paraId="1467D694" w14:textId="77777777" w:rsidR="00F3411F" w:rsidRPr="00D2279A" w:rsidRDefault="00F3411F" w:rsidP="001E04C2">
      <w:pPr>
        <w:spacing w:after="0"/>
        <w:jc w:val="both"/>
        <w:rPr>
          <w:rFonts w:cstheme="minorHAnsi"/>
          <w:i/>
          <w:iCs/>
          <w:color w:val="7F7F7F" w:themeColor="text1" w:themeTint="80"/>
          <w:sz w:val="16"/>
          <w:szCs w:val="16"/>
        </w:rPr>
      </w:pPr>
    </w:p>
    <w:p w14:paraId="6E9FA2B0" w14:textId="77777777" w:rsidR="00F3411F" w:rsidRPr="00D2279A" w:rsidRDefault="00F3411F" w:rsidP="00F3411F">
      <w:pPr>
        <w:spacing w:after="0"/>
        <w:jc w:val="both"/>
        <w:rPr>
          <w:rFonts w:cstheme="minorHAnsi"/>
          <w:i/>
          <w:iCs/>
          <w:color w:val="7F7F7F" w:themeColor="text1" w:themeTint="80"/>
          <w:sz w:val="16"/>
          <w:szCs w:val="16"/>
        </w:rPr>
      </w:pPr>
      <w:r>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7D31193E" w14:textId="77777777" w:rsidR="001E04C2" w:rsidRDefault="00F3411F" w:rsidP="004547DE">
      <w:pPr>
        <w:rPr>
          <w:rFonts w:cstheme="minorHAnsi"/>
          <w:i/>
          <w:iCs/>
          <w:color w:val="7F7F7F" w:themeColor="text1" w:themeTint="80"/>
          <w:sz w:val="16"/>
          <w:szCs w:val="16"/>
        </w:rPr>
      </w:pPr>
      <w:r>
        <w:rPr>
          <w:rFonts w:cstheme="minorHAnsi"/>
          <w:b/>
          <w:bCs/>
          <w:i/>
          <w:iCs/>
          <w:color w:val="7F7F7F" w:themeColor="text1" w:themeTint="80"/>
          <w:sz w:val="16"/>
          <w:szCs w:val="16"/>
        </w:rPr>
        <w:t>OPOMBA</w:t>
      </w:r>
      <w:r w:rsidR="001E04C2" w:rsidRPr="00D2279A">
        <w:rPr>
          <w:rFonts w:cstheme="minorHAnsi"/>
          <w:i/>
          <w:iCs/>
          <w:color w:val="7F7F7F" w:themeColor="text1" w:themeTint="80"/>
          <w:sz w:val="16"/>
          <w:szCs w:val="16"/>
        </w:rPr>
        <w:t>: V primeru, da ponudnik nastopa z več podizvajalci, se obrazec ustrezno razmnoži.</w:t>
      </w:r>
    </w:p>
    <w:p w14:paraId="5FA26186" w14:textId="77777777" w:rsidR="0014608E" w:rsidRPr="00D2279A" w:rsidRDefault="0014608E" w:rsidP="004547DE">
      <w:pPr>
        <w:rPr>
          <w:rFonts w:cstheme="minorHAnsi"/>
          <w:i/>
          <w:iCs/>
          <w:color w:val="7F7F7F" w:themeColor="text1" w:themeTint="80"/>
          <w:sz w:val="16"/>
          <w:szCs w:val="16"/>
        </w:rPr>
      </w:pPr>
    </w:p>
    <w:p w14:paraId="73843136" w14:textId="77777777" w:rsidR="001E04C2" w:rsidRPr="00D2279A" w:rsidRDefault="00BD6C94" w:rsidP="001E04C2">
      <w:pPr>
        <w:tabs>
          <w:tab w:val="left" w:pos="1224"/>
        </w:tabs>
        <w:spacing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UDELEŽBA</w:t>
      </w:r>
      <w:r w:rsidR="001C5AE9">
        <w:rPr>
          <w:rFonts w:cstheme="minorHAnsi"/>
          <w:b/>
          <w:bCs/>
          <w:shd w:val="clear" w:color="auto" w:fill="D9E2F3" w:themeFill="accent5" w:themeFillTint="33"/>
        </w:rPr>
        <w:t xml:space="preserve"> </w:t>
      </w:r>
      <w:r w:rsidR="001E04C2" w:rsidRPr="00D2279A">
        <w:rPr>
          <w:rFonts w:cstheme="minorHAnsi"/>
          <w:b/>
          <w:bCs/>
          <w:shd w:val="clear" w:color="auto" w:fill="D9E2F3" w:themeFill="accent5" w:themeFillTint="33"/>
        </w:rPr>
        <w:t>SUBJEKTA, KATEREGA ZMOGLJIVOSTI UPORABLJA PONUDNIK</w:t>
      </w:r>
      <w:r w:rsidR="001E04C2"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1</w:t>
      </w:r>
      <w:r w:rsidR="001E04C2" w:rsidRPr="00D2279A">
        <w:rPr>
          <w:rFonts w:cstheme="minorHAnsi"/>
          <w:b/>
          <w:bCs/>
          <w:shd w:val="clear" w:color="auto" w:fill="D9E2F3" w:themeFill="accent5" w:themeFillTint="33"/>
        </w:rPr>
        <w:tab/>
        <w:t xml:space="preserve">    </w:t>
      </w:r>
      <w:r w:rsidR="001C5AE9">
        <w:rPr>
          <w:rFonts w:cstheme="minorHAnsi"/>
          <w:b/>
          <w:bCs/>
          <w:shd w:val="clear" w:color="auto" w:fill="D9E2F3" w:themeFill="accent5" w:themeFillTint="33"/>
        </w:rPr>
        <w:t xml:space="preserve">                                                                                  </w:t>
      </w:r>
    </w:p>
    <w:p w14:paraId="3160D529"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6ADE5923" w14:textId="77777777" w:rsidR="001E04C2" w:rsidRPr="00B732D2"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260EDE" w:rsidRPr="00D2279A">
        <w:rPr>
          <w:rFonts w:cstheme="minorHAnsi"/>
          <w:sz w:val="20"/>
          <w:szCs w:val="20"/>
        </w:rPr>
        <w:t>»</w:t>
      </w:r>
      <w:r w:rsidR="0028397A">
        <w:rPr>
          <w:rFonts w:cstheme="minorHAnsi"/>
          <w:bCs/>
          <w:sz w:val="20"/>
          <w:szCs w:val="24"/>
        </w:rPr>
        <w:t>Brv Suha - Hosta</w:t>
      </w:r>
      <w:r w:rsidR="00260EDE" w:rsidRPr="00D2279A">
        <w:rPr>
          <w:rFonts w:cstheme="minorHAnsi"/>
          <w:sz w:val="20"/>
          <w:szCs w:val="20"/>
        </w:rPr>
        <w:t>«</w:t>
      </w:r>
      <w:r w:rsidR="00B732D2">
        <w:rPr>
          <w:rFonts w:cstheme="minorHAnsi"/>
          <w:sz w:val="20"/>
          <w:szCs w:val="24"/>
        </w:rPr>
        <w:t>,</w:t>
      </w:r>
      <w:r w:rsidR="00B732D2" w:rsidRPr="00D2279A" w:rsidDel="00B732D2">
        <w:rPr>
          <w:rFonts w:cstheme="minorHAnsi"/>
          <w:sz w:val="20"/>
          <w:szCs w:val="20"/>
        </w:rPr>
        <w:t xml:space="preserve"> </w:t>
      </w:r>
      <w:r w:rsidR="00F3411F" w:rsidRPr="00B732D2">
        <w:rPr>
          <w:rFonts w:cstheme="minorHAnsi"/>
          <w:sz w:val="20"/>
          <w:szCs w:val="24"/>
        </w:rPr>
        <w:t>se ponudnik sklicuje na zmogljivosti naslednjega subjekta</w:t>
      </w:r>
      <w:r w:rsidRPr="00B732D2">
        <w:rPr>
          <w:rFonts w:cstheme="minorHAnsi"/>
          <w:sz w:val="20"/>
          <w:szCs w:val="24"/>
        </w:rPr>
        <w:t>:</w:t>
      </w:r>
    </w:p>
    <w:p w14:paraId="6F0E8C59" w14:textId="77777777" w:rsidR="001E04C2" w:rsidRPr="00B732D2" w:rsidRDefault="001E04C2" w:rsidP="001E04C2">
      <w:pPr>
        <w:tabs>
          <w:tab w:val="left" w:pos="1224"/>
        </w:tabs>
        <w:spacing w:after="0"/>
        <w:jc w:val="both"/>
        <w:rPr>
          <w:rFonts w:cstheme="minorHAnsi"/>
          <w:sz w:val="20"/>
          <w:szCs w:val="24"/>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1E04C2" w:rsidRPr="00D2279A" w14:paraId="7B08B094" w14:textId="77777777" w:rsidTr="001E04C2">
        <w:trPr>
          <w:trHeight w:val="385"/>
          <w:jc w:val="center"/>
        </w:trPr>
        <w:tc>
          <w:tcPr>
            <w:tcW w:w="3114" w:type="dxa"/>
            <w:vAlign w:val="center"/>
          </w:tcPr>
          <w:p w14:paraId="1C2B1D42"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Naziv subjekta:</w:t>
            </w:r>
          </w:p>
        </w:tc>
        <w:tc>
          <w:tcPr>
            <w:tcW w:w="6241" w:type="dxa"/>
            <w:vAlign w:val="center"/>
          </w:tcPr>
          <w:p w14:paraId="3D0E283F" w14:textId="77777777" w:rsidR="001E04C2" w:rsidRPr="00D2279A" w:rsidRDefault="001E04C2" w:rsidP="001E04C2">
            <w:pPr>
              <w:spacing w:before="120" w:after="0" w:line="240" w:lineRule="auto"/>
              <w:rPr>
                <w:rFonts w:eastAsia="Times New Roman" w:cstheme="minorHAnsi"/>
                <w:sz w:val="20"/>
                <w:szCs w:val="20"/>
                <w:lang w:eastAsia="sl-SI"/>
              </w:rPr>
            </w:pPr>
          </w:p>
          <w:p w14:paraId="632AC65C"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94483A3" w14:textId="77777777" w:rsidTr="001E04C2">
        <w:trPr>
          <w:jc w:val="center"/>
        </w:trPr>
        <w:tc>
          <w:tcPr>
            <w:tcW w:w="3114" w:type="dxa"/>
            <w:vAlign w:val="center"/>
          </w:tcPr>
          <w:p w14:paraId="176B12F5" w14:textId="77777777"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N</w:t>
            </w:r>
            <w:r w:rsidR="001E04C2" w:rsidRPr="00D2279A">
              <w:rPr>
                <w:rFonts w:cstheme="minorHAnsi"/>
                <w:sz w:val="20"/>
                <w:szCs w:val="20"/>
              </w:rPr>
              <w:t>aslov:</w:t>
            </w:r>
          </w:p>
        </w:tc>
        <w:tc>
          <w:tcPr>
            <w:tcW w:w="6241" w:type="dxa"/>
            <w:vAlign w:val="center"/>
          </w:tcPr>
          <w:p w14:paraId="01C2F7C8" w14:textId="77777777" w:rsidR="001E04C2" w:rsidRPr="00D2279A" w:rsidRDefault="001E04C2" w:rsidP="001E04C2">
            <w:pPr>
              <w:spacing w:before="120" w:after="0" w:line="240" w:lineRule="auto"/>
              <w:rPr>
                <w:rFonts w:eastAsia="Times New Roman" w:cstheme="minorHAnsi"/>
                <w:sz w:val="20"/>
                <w:szCs w:val="20"/>
                <w:lang w:eastAsia="sl-SI"/>
              </w:rPr>
            </w:pPr>
          </w:p>
          <w:p w14:paraId="2FA85EAB"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41011B31" w14:textId="77777777" w:rsidTr="001E04C2">
        <w:trPr>
          <w:trHeight w:val="357"/>
          <w:jc w:val="center"/>
        </w:trPr>
        <w:tc>
          <w:tcPr>
            <w:tcW w:w="3114" w:type="dxa"/>
            <w:vAlign w:val="center"/>
          </w:tcPr>
          <w:p w14:paraId="047AF9EE"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Matična številka subjekta:</w:t>
            </w:r>
          </w:p>
        </w:tc>
        <w:tc>
          <w:tcPr>
            <w:tcW w:w="6241" w:type="dxa"/>
            <w:vAlign w:val="center"/>
          </w:tcPr>
          <w:p w14:paraId="7CD2E0A5"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5C91730D" w14:textId="77777777" w:rsidTr="001E04C2">
        <w:trPr>
          <w:trHeight w:val="405"/>
          <w:jc w:val="center"/>
        </w:trPr>
        <w:tc>
          <w:tcPr>
            <w:tcW w:w="3114" w:type="dxa"/>
            <w:vAlign w:val="center"/>
          </w:tcPr>
          <w:p w14:paraId="627D0D60"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Davčna številka subjekta:</w:t>
            </w:r>
          </w:p>
        </w:tc>
        <w:tc>
          <w:tcPr>
            <w:tcW w:w="6241" w:type="dxa"/>
            <w:vAlign w:val="center"/>
          </w:tcPr>
          <w:p w14:paraId="72770F43"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D34D4D1" w14:textId="77777777" w:rsidTr="001E04C2">
        <w:trPr>
          <w:trHeight w:val="405"/>
          <w:jc w:val="center"/>
        </w:trPr>
        <w:tc>
          <w:tcPr>
            <w:tcW w:w="3114" w:type="dxa"/>
            <w:vAlign w:val="center"/>
          </w:tcPr>
          <w:p w14:paraId="52F7A159"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Transakcijski račun subjekta:</w:t>
            </w:r>
          </w:p>
        </w:tc>
        <w:tc>
          <w:tcPr>
            <w:tcW w:w="6241" w:type="dxa"/>
            <w:vAlign w:val="center"/>
          </w:tcPr>
          <w:p w14:paraId="00F5B531"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408142F" w14:textId="77777777" w:rsidTr="001E04C2">
        <w:trPr>
          <w:trHeight w:val="410"/>
          <w:jc w:val="center"/>
        </w:trPr>
        <w:tc>
          <w:tcPr>
            <w:tcW w:w="3114" w:type="dxa"/>
            <w:vAlign w:val="center"/>
          </w:tcPr>
          <w:p w14:paraId="1ED542BA"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Elektronski naslov subjekta:</w:t>
            </w:r>
          </w:p>
        </w:tc>
        <w:tc>
          <w:tcPr>
            <w:tcW w:w="6241" w:type="dxa"/>
            <w:vAlign w:val="center"/>
          </w:tcPr>
          <w:p w14:paraId="766D8EB1"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174E190F" w14:textId="77777777" w:rsidTr="001E04C2">
        <w:trPr>
          <w:trHeight w:val="410"/>
          <w:jc w:val="center"/>
        </w:trPr>
        <w:tc>
          <w:tcPr>
            <w:tcW w:w="3114" w:type="dxa"/>
            <w:vAlign w:val="center"/>
          </w:tcPr>
          <w:p w14:paraId="24FB40E4" w14:textId="77777777"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Z</w:t>
            </w:r>
            <w:r w:rsidR="001E04C2" w:rsidRPr="00D2279A">
              <w:rPr>
                <w:rFonts w:cstheme="minorHAnsi"/>
                <w:sz w:val="20"/>
                <w:szCs w:val="20"/>
              </w:rPr>
              <w:t>akoniti zastopniki subjekta:</w:t>
            </w:r>
          </w:p>
          <w:p w14:paraId="55F5414B"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3CD6CB9D"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009C72C8" w14:textId="77777777" w:rsidTr="001E04C2">
        <w:trPr>
          <w:jc w:val="center"/>
        </w:trPr>
        <w:tc>
          <w:tcPr>
            <w:tcW w:w="3114" w:type="dxa"/>
            <w:vAlign w:val="center"/>
          </w:tcPr>
          <w:p w14:paraId="2A2411D1" w14:textId="77777777" w:rsidR="001E04C2" w:rsidRPr="00D2279A" w:rsidRDefault="001E04C2" w:rsidP="001E04C2">
            <w:pPr>
              <w:widowControl w:val="0"/>
              <w:autoSpaceDE w:val="0"/>
              <w:autoSpaceDN w:val="0"/>
              <w:spacing w:after="0" w:line="240" w:lineRule="auto"/>
              <w:rPr>
                <w:rFonts w:cstheme="minorHAnsi"/>
                <w:sz w:val="20"/>
                <w:szCs w:val="20"/>
              </w:rPr>
            </w:pPr>
          </w:p>
          <w:p w14:paraId="44CC4FB3" w14:textId="77777777" w:rsidR="001E04C2" w:rsidRPr="00D2279A" w:rsidRDefault="001E04C2" w:rsidP="001E04C2">
            <w:pPr>
              <w:widowControl w:val="0"/>
              <w:autoSpaceDE w:val="0"/>
              <w:autoSpaceDN w:val="0"/>
              <w:spacing w:after="0" w:line="240" w:lineRule="auto"/>
              <w:rPr>
                <w:rFonts w:cstheme="minorHAnsi"/>
                <w:sz w:val="20"/>
                <w:szCs w:val="20"/>
              </w:rPr>
            </w:pPr>
          </w:p>
          <w:p w14:paraId="6D1A5885" w14:textId="77777777" w:rsidR="001E04C2" w:rsidRPr="00B732D2" w:rsidRDefault="00F3411F" w:rsidP="001E04C2">
            <w:pPr>
              <w:widowControl w:val="0"/>
              <w:autoSpaceDE w:val="0"/>
              <w:autoSpaceDN w:val="0"/>
              <w:spacing w:after="0" w:line="240" w:lineRule="auto"/>
              <w:rPr>
                <w:rFonts w:cstheme="minorHAnsi"/>
                <w:sz w:val="20"/>
                <w:szCs w:val="20"/>
              </w:rPr>
            </w:pPr>
            <w:r w:rsidRPr="00B732D2">
              <w:rPr>
                <w:rFonts w:cstheme="minorHAnsi"/>
                <w:sz w:val="20"/>
                <w:szCs w:val="20"/>
              </w:rPr>
              <w:t>Navedba zmogljivosti subjekta na katere se sklicuje ponudnik</w:t>
            </w:r>
            <w:r w:rsidR="001E04C2" w:rsidRPr="00B732D2">
              <w:rPr>
                <w:rFonts w:cstheme="minorHAnsi"/>
                <w:sz w:val="20"/>
                <w:szCs w:val="20"/>
              </w:rPr>
              <w:t>:</w:t>
            </w:r>
          </w:p>
          <w:p w14:paraId="26C2E5FF" w14:textId="77777777" w:rsidR="001E04C2" w:rsidRPr="00D2279A" w:rsidRDefault="001E04C2" w:rsidP="001E04C2">
            <w:pPr>
              <w:widowControl w:val="0"/>
              <w:autoSpaceDE w:val="0"/>
              <w:autoSpaceDN w:val="0"/>
              <w:spacing w:after="0" w:line="240" w:lineRule="auto"/>
              <w:rPr>
                <w:rFonts w:cstheme="minorHAnsi"/>
                <w:sz w:val="20"/>
                <w:szCs w:val="20"/>
              </w:rPr>
            </w:pPr>
          </w:p>
          <w:p w14:paraId="1DFE2EE5"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3B59D711"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31AF65A8" w14:textId="77777777" w:rsidTr="001E04C2">
        <w:trPr>
          <w:jc w:val="center"/>
        </w:trPr>
        <w:tc>
          <w:tcPr>
            <w:tcW w:w="3114" w:type="dxa"/>
            <w:vAlign w:val="center"/>
          </w:tcPr>
          <w:p w14:paraId="0CEC20B3"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Kraj izvedbe:</w:t>
            </w:r>
          </w:p>
        </w:tc>
        <w:tc>
          <w:tcPr>
            <w:tcW w:w="6241" w:type="dxa"/>
            <w:vAlign w:val="center"/>
          </w:tcPr>
          <w:p w14:paraId="59AF35CA"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44BB2678" w14:textId="77777777" w:rsidTr="001E04C2">
        <w:trPr>
          <w:jc w:val="center"/>
        </w:trPr>
        <w:tc>
          <w:tcPr>
            <w:tcW w:w="3114" w:type="dxa"/>
            <w:vAlign w:val="center"/>
          </w:tcPr>
          <w:p w14:paraId="30DBA2F7"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Rok izvedbe:</w:t>
            </w:r>
          </w:p>
        </w:tc>
        <w:tc>
          <w:tcPr>
            <w:tcW w:w="6241" w:type="dxa"/>
            <w:vAlign w:val="center"/>
          </w:tcPr>
          <w:p w14:paraId="7507BBC3" w14:textId="77777777" w:rsidR="001E04C2" w:rsidRPr="00D2279A" w:rsidRDefault="001E04C2" w:rsidP="001E04C2">
            <w:pPr>
              <w:spacing w:before="120" w:after="0" w:line="240" w:lineRule="auto"/>
              <w:rPr>
                <w:rFonts w:eastAsia="Times New Roman" w:cstheme="minorHAnsi"/>
                <w:sz w:val="20"/>
                <w:szCs w:val="20"/>
                <w:lang w:eastAsia="sl-SI"/>
              </w:rPr>
            </w:pPr>
          </w:p>
        </w:tc>
      </w:tr>
    </w:tbl>
    <w:p w14:paraId="5ABFA288" w14:textId="77777777" w:rsidR="001E04C2" w:rsidRPr="00D2279A" w:rsidRDefault="001E04C2" w:rsidP="001E04C2">
      <w:pPr>
        <w:tabs>
          <w:tab w:val="left" w:pos="1224"/>
        </w:tabs>
        <w:spacing w:before="120" w:after="0"/>
        <w:rPr>
          <w:rFonts w:cstheme="minorHAnsi"/>
          <w:sz w:val="20"/>
          <w:szCs w:val="20"/>
        </w:rPr>
      </w:pPr>
    </w:p>
    <w:p w14:paraId="04CB2C8D"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subjekta)</w:t>
      </w:r>
    </w:p>
    <w:p w14:paraId="0178DB58"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4836256" w14:textId="77777777" w:rsidR="001E04C2" w:rsidRPr="00D2279A" w:rsidRDefault="001E04C2" w:rsidP="001E04C2">
      <w:pPr>
        <w:spacing w:before="120" w:after="0"/>
        <w:jc w:val="both"/>
        <w:rPr>
          <w:rFonts w:cstheme="minorHAnsi"/>
          <w:sz w:val="20"/>
          <w:szCs w:val="24"/>
        </w:rPr>
      </w:pPr>
    </w:p>
    <w:p w14:paraId="0F604CE5"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7C72AF63"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56BF6861" w14:textId="77777777" w:rsidR="001E04C2" w:rsidRPr="00D2279A" w:rsidRDefault="001E04C2" w:rsidP="001E04C2">
      <w:pPr>
        <w:spacing w:before="120" w:after="0"/>
        <w:jc w:val="both"/>
        <w:rPr>
          <w:rFonts w:cstheme="minorHAnsi"/>
          <w:sz w:val="20"/>
          <w:szCs w:val="24"/>
        </w:rPr>
      </w:pPr>
    </w:p>
    <w:p w14:paraId="081439C4" w14:textId="77777777" w:rsidR="001E04C2" w:rsidRPr="00D2279A" w:rsidRDefault="001E04C2" w:rsidP="001E04C2">
      <w:pPr>
        <w:spacing w:before="120" w:after="0"/>
        <w:jc w:val="both"/>
        <w:rPr>
          <w:rFonts w:cstheme="minorHAnsi"/>
          <w:sz w:val="20"/>
          <w:szCs w:val="24"/>
        </w:rPr>
      </w:pPr>
    </w:p>
    <w:p w14:paraId="0AF8D698" w14:textId="77777777" w:rsidR="00F3411F" w:rsidRDefault="00F3411F" w:rsidP="001E04C2">
      <w:pPr>
        <w:spacing w:before="120" w:after="0"/>
        <w:rPr>
          <w:rFonts w:cstheme="minorHAnsi"/>
          <w:b/>
          <w:bCs/>
          <w:i/>
          <w:iCs/>
          <w:color w:val="7F7F7F" w:themeColor="text1" w:themeTint="80"/>
          <w:sz w:val="16"/>
          <w:szCs w:val="16"/>
        </w:rPr>
      </w:pPr>
    </w:p>
    <w:p w14:paraId="074D3627" w14:textId="77777777" w:rsidR="00F3411F" w:rsidRDefault="00F3411F" w:rsidP="001E04C2">
      <w:pPr>
        <w:spacing w:before="120" w:after="0"/>
        <w:rPr>
          <w:rFonts w:cstheme="minorHAnsi"/>
          <w:b/>
          <w:bCs/>
          <w:i/>
          <w:iCs/>
          <w:color w:val="7F7F7F" w:themeColor="text1" w:themeTint="80"/>
          <w:sz w:val="16"/>
          <w:szCs w:val="16"/>
        </w:rPr>
      </w:pPr>
    </w:p>
    <w:p w14:paraId="38231ABC" w14:textId="77777777" w:rsidR="00F3411F" w:rsidRDefault="00F3411F" w:rsidP="001E04C2">
      <w:pPr>
        <w:spacing w:before="120" w:after="0"/>
        <w:rPr>
          <w:rFonts w:cstheme="minorHAnsi"/>
          <w:b/>
          <w:bCs/>
          <w:i/>
          <w:iCs/>
          <w:color w:val="7F7F7F" w:themeColor="text1" w:themeTint="80"/>
          <w:sz w:val="16"/>
          <w:szCs w:val="16"/>
        </w:rPr>
      </w:pPr>
    </w:p>
    <w:p w14:paraId="35C56A5A" w14:textId="77777777" w:rsidR="00F3411F" w:rsidRDefault="00F3411F" w:rsidP="001E04C2">
      <w:pPr>
        <w:spacing w:before="120" w:after="0"/>
        <w:rPr>
          <w:rFonts w:cstheme="minorHAnsi"/>
          <w:b/>
          <w:bCs/>
          <w:i/>
          <w:iCs/>
          <w:color w:val="7F7F7F" w:themeColor="text1" w:themeTint="80"/>
          <w:sz w:val="16"/>
          <w:szCs w:val="16"/>
        </w:rPr>
      </w:pPr>
    </w:p>
    <w:p w14:paraId="718DC02E" w14:textId="77777777" w:rsidR="00F3411F" w:rsidRDefault="00F3411F" w:rsidP="001E04C2">
      <w:pPr>
        <w:spacing w:before="120" w:after="0"/>
        <w:rPr>
          <w:rFonts w:cstheme="minorHAnsi"/>
          <w:b/>
          <w:bCs/>
          <w:i/>
          <w:iCs/>
          <w:color w:val="7F7F7F" w:themeColor="text1" w:themeTint="80"/>
          <w:sz w:val="16"/>
          <w:szCs w:val="16"/>
        </w:rPr>
      </w:pPr>
    </w:p>
    <w:p w14:paraId="66129B78" w14:textId="77777777" w:rsidR="00F3411F" w:rsidRDefault="00F3411F" w:rsidP="001E04C2">
      <w:pPr>
        <w:spacing w:before="120" w:after="0"/>
        <w:rPr>
          <w:rFonts w:cstheme="minorHAnsi"/>
          <w:b/>
          <w:bCs/>
          <w:i/>
          <w:iCs/>
          <w:color w:val="7F7F7F" w:themeColor="text1" w:themeTint="80"/>
          <w:sz w:val="16"/>
          <w:szCs w:val="16"/>
        </w:rPr>
      </w:pPr>
    </w:p>
    <w:p w14:paraId="72E3470C" w14:textId="77777777" w:rsidR="00FA64FC" w:rsidRPr="00B732D2" w:rsidRDefault="001E04C2" w:rsidP="00FA64FC">
      <w:pPr>
        <w:spacing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se izpolni samo v primeru, če se ponudnik v ponudbi sklicuje na zmogljivosti </w:t>
      </w:r>
      <w:r w:rsidR="00FA64FC" w:rsidRPr="00B732D2">
        <w:rPr>
          <w:rFonts w:cstheme="minorHAnsi"/>
          <w:i/>
          <w:iCs/>
          <w:sz w:val="16"/>
          <w:szCs w:val="16"/>
        </w:rPr>
        <w:t>subjekta, kot to določa 81. člen ZJN-3.</w:t>
      </w:r>
      <w:r w:rsidR="00241E39">
        <w:rPr>
          <w:rFonts w:cstheme="minorHAnsi"/>
          <w:i/>
          <w:iCs/>
          <w:sz w:val="16"/>
          <w:szCs w:val="16"/>
        </w:rPr>
        <w:t xml:space="preserve"> Za drug gospodarski subjekt, kot ga določa 81. člen ZJN-3, se ne šteje podizvajalec ali soponudnik.</w:t>
      </w:r>
    </w:p>
    <w:p w14:paraId="14298C40" w14:textId="77777777" w:rsidR="001E04C2" w:rsidRDefault="00F3411F" w:rsidP="00FA64FC">
      <w:pPr>
        <w:spacing w:after="0"/>
        <w:jc w:val="both"/>
        <w:rPr>
          <w:rFonts w:cstheme="minorHAnsi"/>
          <w:i/>
          <w:iCs/>
          <w:sz w:val="16"/>
          <w:szCs w:val="16"/>
        </w:rPr>
      </w:pPr>
      <w:r w:rsidRPr="00B732D2">
        <w:rPr>
          <w:rFonts w:cstheme="minorHAnsi"/>
          <w:i/>
          <w:iCs/>
          <w:sz w:val="16"/>
          <w:szCs w:val="16"/>
        </w:rPr>
        <w:t>Obrazec izpolni subjekt, kot ga določa 81. člen ZJN-3, na katerega zmogljivosti se ponudnik sklicuje. Obrazec se ne nanaša na podizvajalce.</w:t>
      </w:r>
    </w:p>
    <w:p w14:paraId="18F63484" w14:textId="77777777" w:rsidR="00BD6C94" w:rsidRDefault="00BD6C94" w:rsidP="00FA64FC">
      <w:pPr>
        <w:spacing w:after="0"/>
        <w:jc w:val="both"/>
        <w:rPr>
          <w:rFonts w:cstheme="minorHAnsi"/>
          <w:i/>
          <w:iCs/>
          <w:sz w:val="16"/>
          <w:szCs w:val="16"/>
        </w:rPr>
      </w:pPr>
    </w:p>
    <w:p w14:paraId="38496772" w14:textId="77777777" w:rsidR="00BD6C94" w:rsidRDefault="00BD6C94" w:rsidP="00FA64FC">
      <w:pPr>
        <w:spacing w:after="0"/>
        <w:jc w:val="both"/>
        <w:rPr>
          <w:rFonts w:cstheme="minorHAnsi"/>
          <w:i/>
          <w:iCs/>
          <w:sz w:val="16"/>
          <w:szCs w:val="16"/>
        </w:rPr>
      </w:pPr>
    </w:p>
    <w:p w14:paraId="731262CB" w14:textId="77777777" w:rsidR="00B31401" w:rsidRDefault="00B31401" w:rsidP="00FA64FC">
      <w:pPr>
        <w:spacing w:after="0"/>
        <w:jc w:val="both"/>
        <w:rPr>
          <w:rFonts w:cstheme="minorHAnsi"/>
          <w:i/>
          <w:iCs/>
          <w:sz w:val="16"/>
          <w:szCs w:val="16"/>
        </w:rPr>
      </w:pPr>
    </w:p>
    <w:p w14:paraId="2364F28B" w14:textId="77777777" w:rsidR="0014608E" w:rsidRDefault="0014608E" w:rsidP="00FA64FC">
      <w:pPr>
        <w:spacing w:after="0"/>
        <w:jc w:val="both"/>
        <w:rPr>
          <w:rFonts w:cstheme="minorHAnsi"/>
          <w:i/>
          <w:iCs/>
          <w:sz w:val="16"/>
          <w:szCs w:val="16"/>
        </w:rPr>
      </w:pPr>
    </w:p>
    <w:p w14:paraId="72B98E71" w14:textId="77777777" w:rsidR="007A4267" w:rsidRDefault="007A4267" w:rsidP="00FA64FC">
      <w:pPr>
        <w:spacing w:after="0"/>
        <w:jc w:val="both"/>
        <w:rPr>
          <w:rFonts w:cstheme="minorHAnsi"/>
          <w:i/>
          <w:iCs/>
          <w:sz w:val="16"/>
          <w:szCs w:val="16"/>
        </w:rPr>
      </w:pPr>
    </w:p>
    <w:p w14:paraId="539A7DFC" w14:textId="77777777" w:rsidR="007A4267" w:rsidRPr="00B732D2" w:rsidRDefault="007A4267" w:rsidP="00FA64FC">
      <w:pPr>
        <w:spacing w:after="0"/>
        <w:jc w:val="both"/>
        <w:rPr>
          <w:rFonts w:cstheme="minorHAnsi"/>
          <w:i/>
          <w:iCs/>
          <w:sz w:val="16"/>
          <w:szCs w:val="16"/>
        </w:rPr>
      </w:pPr>
    </w:p>
    <w:p w14:paraId="68E00CFA"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IZJAVA IN PO</w:t>
      </w:r>
      <w:r w:rsidR="00F3411F">
        <w:rPr>
          <w:rFonts w:cstheme="minorHAnsi"/>
          <w:b/>
          <w:bCs/>
          <w:shd w:val="clear" w:color="auto" w:fill="D9E2F3" w:themeFill="accent5" w:themeFillTint="33"/>
        </w:rPr>
        <w:t>O</w:t>
      </w:r>
      <w:r w:rsidRPr="00D2279A">
        <w:rPr>
          <w:rFonts w:cstheme="minorHAnsi"/>
          <w:b/>
          <w:bCs/>
          <w:shd w:val="clear" w:color="auto" w:fill="D9E2F3" w:themeFill="accent5" w:themeFillTint="33"/>
        </w:rPr>
        <w:t xml:space="preserve">BLASTILO ZA PODPIS PONUDBE, KI JO PREDLAGA SKUPINA PONUDNIKOV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2</w:t>
      </w:r>
    </w:p>
    <w:p w14:paraId="765ECA41" w14:textId="77777777" w:rsidR="001E04C2" w:rsidRPr="00D2279A" w:rsidRDefault="001E04C2" w:rsidP="001E04C2">
      <w:pPr>
        <w:spacing w:after="0"/>
        <w:jc w:val="both"/>
        <w:rPr>
          <w:rFonts w:cstheme="minorHAnsi"/>
          <w:sz w:val="20"/>
          <w:szCs w:val="24"/>
        </w:rPr>
      </w:pPr>
    </w:p>
    <w:p w14:paraId="2D820DFC"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 </w:t>
      </w:r>
      <w:r w:rsidRPr="00D2279A">
        <w:rPr>
          <w:rFonts w:cstheme="minorHAnsi"/>
          <w:i/>
          <w:iCs/>
          <w:color w:val="7F7F7F" w:themeColor="text1" w:themeTint="80"/>
          <w:sz w:val="18"/>
          <w:szCs w:val="18"/>
        </w:rPr>
        <w:t>(ime in priimek pooblastitelja),</w:t>
      </w:r>
      <w:r w:rsidRPr="00D2279A">
        <w:rPr>
          <w:rFonts w:cstheme="minorHAnsi"/>
          <w:sz w:val="20"/>
          <w:szCs w:val="24"/>
        </w:rPr>
        <w:t xml:space="preserve">  </w:t>
      </w:r>
    </w:p>
    <w:p w14:paraId="715F4573" w14:textId="77777777" w:rsidR="001E04C2" w:rsidRPr="00D2279A" w:rsidRDefault="001E04C2" w:rsidP="001E04C2">
      <w:pPr>
        <w:spacing w:after="0"/>
        <w:jc w:val="both"/>
        <w:rPr>
          <w:rFonts w:cstheme="minorHAnsi"/>
          <w:sz w:val="20"/>
          <w:szCs w:val="24"/>
        </w:rPr>
      </w:pPr>
    </w:p>
    <w:p w14:paraId="6EF842D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 </w:t>
      </w:r>
      <w:r w:rsidRPr="00D2279A">
        <w:rPr>
          <w:rFonts w:cstheme="minorHAnsi"/>
          <w:i/>
          <w:iCs/>
          <w:color w:val="7F7F7F" w:themeColor="text1" w:themeTint="80"/>
          <w:sz w:val="18"/>
          <w:szCs w:val="18"/>
        </w:rPr>
        <w:t xml:space="preserve">(naziv in naslov podjetja); </w:t>
      </w:r>
    </w:p>
    <w:p w14:paraId="4529FC50" w14:textId="77777777" w:rsidR="001E04C2" w:rsidRPr="00D2279A" w:rsidRDefault="001E04C2" w:rsidP="001E04C2">
      <w:pPr>
        <w:spacing w:after="0"/>
        <w:jc w:val="both"/>
        <w:rPr>
          <w:rFonts w:cstheme="minorHAnsi"/>
          <w:i/>
          <w:iCs/>
          <w:color w:val="7F7F7F" w:themeColor="text1" w:themeTint="80"/>
          <w:sz w:val="18"/>
          <w:szCs w:val="18"/>
        </w:rPr>
      </w:pPr>
    </w:p>
    <w:p w14:paraId="76C175C8"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76D068FF" w14:textId="77777777" w:rsidR="001E04C2" w:rsidRPr="00D2279A" w:rsidRDefault="001E04C2" w:rsidP="001E04C2">
      <w:pPr>
        <w:spacing w:after="0"/>
        <w:jc w:val="both"/>
        <w:rPr>
          <w:rFonts w:cstheme="minorHAnsi"/>
          <w:sz w:val="20"/>
          <w:szCs w:val="24"/>
        </w:rPr>
      </w:pPr>
    </w:p>
    <w:p w14:paraId="3458FBD8"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54C25506" w14:textId="77777777" w:rsidR="001E04C2" w:rsidRPr="00D2279A" w:rsidRDefault="001E04C2" w:rsidP="001E04C2">
      <w:pPr>
        <w:spacing w:after="0"/>
        <w:jc w:val="both"/>
        <w:rPr>
          <w:rFonts w:cstheme="minorHAnsi"/>
          <w:sz w:val="20"/>
          <w:szCs w:val="24"/>
        </w:rPr>
      </w:pPr>
    </w:p>
    <w:p w14:paraId="3E44B2E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6C910F94"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140F86AC"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(naziv in naslov podjetja);</w:t>
      </w:r>
    </w:p>
    <w:p w14:paraId="32AE2929" w14:textId="77777777" w:rsidR="001E04C2" w:rsidRPr="00D2279A" w:rsidRDefault="001E04C2" w:rsidP="001E04C2">
      <w:pPr>
        <w:spacing w:after="0"/>
        <w:jc w:val="both"/>
        <w:rPr>
          <w:rFonts w:cstheme="minorHAnsi"/>
          <w:sz w:val="20"/>
          <w:szCs w:val="24"/>
        </w:rPr>
      </w:pPr>
    </w:p>
    <w:p w14:paraId="5E6DD7F8"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37032946" w14:textId="77777777" w:rsidR="001E04C2" w:rsidRPr="00D2279A" w:rsidRDefault="001E04C2" w:rsidP="001E04C2">
      <w:pPr>
        <w:spacing w:after="0"/>
        <w:jc w:val="both"/>
        <w:rPr>
          <w:rFonts w:cstheme="minorHAnsi"/>
          <w:sz w:val="20"/>
          <w:szCs w:val="24"/>
        </w:rPr>
      </w:pPr>
    </w:p>
    <w:p w14:paraId="0F5336A7"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06645E71" w14:textId="77777777" w:rsidR="001E04C2" w:rsidRPr="00D2279A" w:rsidRDefault="001E04C2" w:rsidP="001E04C2">
      <w:pPr>
        <w:spacing w:after="0"/>
        <w:jc w:val="both"/>
        <w:rPr>
          <w:rFonts w:cstheme="minorHAnsi"/>
          <w:i/>
          <w:iCs/>
          <w:color w:val="7F7F7F" w:themeColor="text1" w:themeTint="80"/>
          <w:sz w:val="18"/>
          <w:szCs w:val="18"/>
        </w:rPr>
      </w:pPr>
    </w:p>
    <w:p w14:paraId="5387CA40" w14:textId="77777777" w:rsidR="001E04C2" w:rsidRPr="00110D56" w:rsidRDefault="001E04C2" w:rsidP="001E04C2">
      <w:pPr>
        <w:spacing w:before="120" w:after="0"/>
        <w:jc w:val="both"/>
        <w:rPr>
          <w:rFonts w:cstheme="minorHAnsi"/>
          <w:sz w:val="20"/>
          <w:szCs w:val="24"/>
        </w:rPr>
      </w:pPr>
      <w:r w:rsidRPr="00D2279A">
        <w:rPr>
          <w:rFonts w:cstheme="minorHAnsi"/>
          <w:sz w:val="20"/>
          <w:szCs w:val="24"/>
        </w:rPr>
        <w:t>1</w:t>
      </w:r>
      <w:r w:rsidRPr="00110D56">
        <w:rPr>
          <w:rFonts w:cstheme="minorHAnsi"/>
          <w:sz w:val="20"/>
          <w:szCs w:val="24"/>
        </w:rPr>
        <w:t xml:space="preserve">.  potrjujemo, da smo zakoniti predstavniki ponudnikov, ki dajejo skupno ponudbo in s tem dokumentom pooblaščamo nosilca posla oziroma </w:t>
      </w:r>
      <w:r w:rsidR="00920D69" w:rsidRPr="00110D56">
        <w:rPr>
          <w:rFonts w:cstheme="minorHAnsi"/>
          <w:sz w:val="20"/>
          <w:szCs w:val="24"/>
        </w:rPr>
        <w:t xml:space="preserve">vodilnega </w:t>
      </w:r>
      <w:r w:rsidRPr="00110D56">
        <w:rPr>
          <w:rFonts w:cstheme="minorHAnsi"/>
          <w:sz w:val="20"/>
          <w:szCs w:val="24"/>
        </w:rPr>
        <w:t xml:space="preserve">partnerja ____________________________________ </w:t>
      </w:r>
      <w:r w:rsidRPr="00110D56">
        <w:rPr>
          <w:rFonts w:cstheme="minorHAnsi"/>
          <w:i/>
          <w:iCs/>
          <w:sz w:val="18"/>
          <w:szCs w:val="18"/>
        </w:rPr>
        <w:t>(naziv podjetja)</w:t>
      </w:r>
      <w:r w:rsidRPr="00110D56">
        <w:rPr>
          <w:rFonts w:cstheme="minorHAnsi"/>
          <w:sz w:val="20"/>
          <w:szCs w:val="24"/>
        </w:rPr>
        <w:t xml:space="preserve">, zakonitega predstavnika podjetja ___________________________ </w:t>
      </w:r>
      <w:r w:rsidRPr="00110D56">
        <w:rPr>
          <w:rFonts w:cstheme="minorHAnsi"/>
          <w:i/>
          <w:iCs/>
          <w:sz w:val="18"/>
          <w:szCs w:val="18"/>
        </w:rPr>
        <w:t>(ime in priimek)</w:t>
      </w:r>
      <w:r w:rsidRPr="00110D56">
        <w:rPr>
          <w:rFonts w:cstheme="minorHAnsi"/>
          <w:sz w:val="20"/>
          <w:szCs w:val="24"/>
        </w:rPr>
        <w:t xml:space="preserve">, da v našem imenu podpiše ponudbeno dokumentacijo in v primeru, da bomo v postopku javnega naročila izbrani za </w:t>
      </w:r>
      <w:r w:rsidR="00DD1EDD" w:rsidRPr="00110D56">
        <w:rPr>
          <w:rFonts w:cstheme="minorHAnsi"/>
          <w:sz w:val="20"/>
          <w:szCs w:val="24"/>
        </w:rPr>
        <w:t>naročilo</w:t>
      </w:r>
      <w:r w:rsidR="00627096" w:rsidRPr="00110D56">
        <w:rPr>
          <w:rFonts w:cstheme="minorHAnsi"/>
          <w:sz w:val="20"/>
          <w:szCs w:val="24"/>
        </w:rPr>
        <w:t xml:space="preserve"> </w:t>
      </w:r>
      <w:r w:rsidR="00260EDE" w:rsidRPr="00D2279A">
        <w:rPr>
          <w:rFonts w:cstheme="minorHAnsi"/>
          <w:sz w:val="20"/>
          <w:szCs w:val="20"/>
        </w:rPr>
        <w:t>»</w:t>
      </w:r>
      <w:r w:rsidR="0028397A">
        <w:rPr>
          <w:rFonts w:cstheme="minorHAnsi"/>
          <w:bCs/>
          <w:sz w:val="20"/>
          <w:szCs w:val="24"/>
        </w:rPr>
        <w:t>Brv Suha - Hosta</w:t>
      </w:r>
      <w:r w:rsidR="00260EDE" w:rsidRPr="00D2279A">
        <w:rPr>
          <w:rFonts w:cstheme="minorHAnsi"/>
          <w:sz w:val="20"/>
          <w:szCs w:val="20"/>
        </w:rPr>
        <w:t>«</w:t>
      </w:r>
      <w:r w:rsidRPr="00110D56">
        <w:rPr>
          <w:rFonts w:cstheme="minorHAnsi"/>
          <w:sz w:val="20"/>
          <w:szCs w:val="24"/>
        </w:rPr>
        <w:t xml:space="preserve">, podpiše tudi pogodbo, razen v primeru, da bi v pravnem aktu o skupni izvedbi naročila določili, da pogodbo podpišejo vsi ponudniki v skupini.  </w:t>
      </w:r>
    </w:p>
    <w:p w14:paraId="1B66D1BE" w14:textId="77777777" w:rsidR="001E04C2" w:rsidRPr="00110D56" w:rsidRDefault="001E04C2" w:rsidP="001E04C2">
      <w:pPr>
        <w:spacing w:before="120" w:after="0"/>
        <w:jc w:val="both"/>
        <w:rPr>
          <w:rFonts w:cstheme="minorHAnsi"/>
          <w:sz w:val="20"/>
          <w:szCs w:val="24"/>
        </w:rPr>
      </w:pPr>
      <w:r w:rsidRPr="00110D56">
        <w:rPr>
          <w:rFonts w:cstheme="minorHAnsi"/>
          <w:sz w:val="20"/>
          <w:szCs w:val="24"/>
        </w:rPr>
        <w:t xml:space="preserve">2. Izjavljamo, da bomo </w:t>
      </w:r>
      <w:r w:rsidR="0060012F" w:rsidRPr="00110D56">
        <w:rPr>
          <w:rFonts w:cstheme="minorHAnsi"/>
          <w:sz w:val="20"/>
          <w:szCs w:val="24"/>
        </w:rPr>
        <w:t xml:space="preserve">pred podpisom pogodbe </w:t>
      </w:r>
      <w:r w:rsidRPr="00110D56">
        <w:rPr>
          <w:rFonts w:cstheme="minorHAnsi"/>
          <w:sz w:val="20"/>
          <w:szCs w:val="24"/>
        </w:rPr>
        <w:t xml:space="preserve">predložili pravni akt (sporazum ali pogodbo) o skupni izvedbi naročila v primeru, da bomo izbrani v tem javnem naročilu.  </w:t>
      </w:r>
    </w:p>
    <w:p w14:paraId="52892D5B" w14:textId="77777777" w:rsidR="001E04C2" w:rsidRPr="00D2279A" w:rsidRDefault="001E04C2" w:rsidP="001E04C2">
      <w:pPr>
        <w:spacing w:before="120" w:after="0"/>
        <w:jc w:val="both"/>
        <w:rPr>
          <w:rFonts w:cstheme="minorHAnsi"/>
          <w:sz w:val="20"/>
          <w:szCs w:val="24"/>
        </w:rPr>
      </w:pPr>
    </w:p>
    <w:p w14:paraId="739DD2E6"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08B0AF67"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7D45C0FB" w14:textId="77777777" w:rsidR="001E04C2" w:rsidRPr="00D2279A" w:rsidRDefault="001E04C2" w:rsidP="001E04C2">
      <w:pPr>
        <w:spacing w:before="120" w:after="0"/>
        <w:jc w:val="both"/>
        <w:rPr>
          <w:rFonts w:cstheme="minorHAnsi"/>
          <w:sz w:val="20"/>
          <w:szCs w:val="24"/>
        </w:rPr>
      </w:pPr>
    </w:p>
    <w:p w14:paraId="780950B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186AA6A5"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E87CEE6" w14:textId="77777777" w:rsidR="001E04C2" w:rsidRPr="00D2279A" w:rsidRDefault="001E04C2" w:rsidP="001E04C2">
      <w:pPr>
        <w:spacing w:before="120" w:after="0"/>
        <w:jc w:val="both"/>
        <w:rPr>
          <w:rFonts w:cstheme="minorHAnsi"/>
          <w:sz w:val="20"/>
          <w:szCs w:val="24"/>
        </w:rPr>
      </w:pPr>
    </w:p>
    <w:p w14:paraId="4B1927EB"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1F1D3E76"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3FF1F169" w14:textId="77777777" w:rsidR="001E04C2" w:rsidRPr="00D2279A" w:rsidRDefault="001E04C2" w:rsidP="001E04C2">
      <w:pPr>
        <w:spacing w:before="120" w:after="0"/>
        <w:jc w:val="both"/>
        <w:rPr>
          <w:rFonts w:cstheme="minorHAnsi"/>
          <w:sz w:val="20"/>
          <w:szCs w:val="24"/>
        </w:rPr>
      </w:pPr>
    </w:p>
    <w:p w14:paraId="3FC719FE" w14:textId="77777777" w:rsidR="00F3411F" w:rsidRDefault="00F3411F" w:rsidP="00D200F4">
      <w:pPr>
        <w:rPr>
          <w:rFonts w:cstheme="minorHAnsi"/>
          <w:sz w:val="20"/>
          <w:szCs w:val="24"/>
        </w:rPr>
      </w:pPr>
    </w:p>
    <w:p w14:paraId="543CFEBD" w14:textId="77777777" w:rsidR="00F3411F" w:rsidRDefault="00F3411F" w:rsidP="00D200F4">
      <w:pPr>
        <w:rPr>
          <w:rFonts w:cstheme="minorHAnsi"/>
          <w:sz w:val="20"/>
          <w:szCs w:val="24"/>
        </w:rPr>
      </w:pPr>
    </w:p>
    <w:p w14:paraId="43056DDB" w14:textId="77777777" w:rsidR="00F3411F" w:rsidRDefault="00F3411F" w:rsidP="00D200F4">
      <w:pPr>
        <w:rPr>
          <w:rFonts w:cstheme="minorHAnsi"/>
          <w:sz w:val="20"/>
          <w:szCs w:val="24"/>
        </w:rPr>
      </w:pPr>
    </w:p>
    <w:p w14:paraId="42543231" w14:textId="77777777" w:rsidR="00F3411F" w:rsidRDefault="00F3411F" w:rsidP="00D200F4">
      <w:pPr>
        <w:rPr>
          <w:rFonts w:cstheme="minorHAnsi"/>
          <w:sz w:val="20"/>
          <w:szCs w:val="24"/>
        </w:rPr>
      </w:pPr>
    </w:p>
    <w:p w14:paraId="33164E27" w14:textId="77777777" w:rsidR="00F3411F" w:rsidRDefault="00F3411F" w:rsidP="00F3411F">
      <w:pPr>
        <w:spacing w:before="120" w:after="0"/>
        <w:jc w:val="both"/>
        <w:rPr>
          <w:rFonts w:cstheme="minorHAns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A64FC" w:rsidRPr="00B732D2">
        <w:rPr>
          <w:rFonts w:cstheme="minorHAnsi"/>
          <w:i/>
          <w:iCs/>
          <w:sz w:val="16"/>
          <w:szCs w:val="16"/>
        </w:rPr>
        <w:t>Obrazec se izpolni v primeru skupne ponudbe. V primeru skupne ponudbe obrazec podpiše vsak od partnerjev v skupni ponudbi</w:t>
      </w:r>
      <w:r w:rsidRPr="00B732D2">
        <w:rPr>
          <w:rFonts w:cstheme="minorHAnsi"/>
          <w:i/>
          <w:iCs/>
          <w:sz w:val="16"/>
          <w:szCs w:val="16"/>
        </w:rPr>
        <w:t>.</w:t>
      </w:r>
    </w:p>
    <w:p w14:paraId="79C10B87" w14:textId="77777777" w:rsidR="00B31401" w:rsidRDefault="00B31401" w:rsidP="00F3411F">
      <w:pPr>
        <w:spacing w:before="120" w:after="0"/>
        <w:jc w:val="both"/>
        <w:rPr>
          <w:rFonts w:cstheme="minorHAnsi"/>
          <w:iCs/>
          <w:sz w:val="16"/>
          <w:szCs w:val="16"/>
        </w:rPr>
      </w:pPr>
    </w:p>
    <w:p w14:paraId="7DE42051" w14:textId="77777777" w:rsidR="00B31401" w:rsidRDefault="00B31401" w:rsidP="00F3411F">
      <w:pPr>
        <w:spacing w:before="120" w:after="0"/>
        <w:jc w:val="both"/>
        <w:rPr>
          <w:rFonts w:cstheme="minorHAnsi"/>
          <w:iCs/>
          <w:sz w:val="16"/>
          <w:szCs w:val="16"/>
        </w:rPr>
      </w:pPr>
    </w:p>
    <w:p w14:paraId="33B8C162" w14:textId="77777777" w:rsidR="00B31401" w:rsidRDefault="00B31401" w:rsidP="00F3411F">
      <w:pPr>
        <w:spacing w:before="120" w:after="0"/>
        <w:jc w:val="both"/>
        <w:rPr>
          <w:rFonts w:cstheme="minorHAnsi"/>
          <w:iCs/>
          <w:sz w:val="16"/>
          <w:szCs w:val="16"/>
        </w:rPr>
      </w:pPr>
    </w:p>
    <w:p w14:paraId="51DF8D1D" w14:textId="77777777" w:rsidR="00B31401" w:rsidRDefault="00B31401" w:rsidP="00F3411F">
      <w:pPr>
        <w:spacing w:before="120" w:after="0"/>
        <w:jc w:val="both"/>
        <w:rPr>
          <w:rFonts w:cstheme="minorHAnsi"/>
          <w:iCs/>
          <w:sz w:val="16"/>
          <w:szCs w:val="16"/>
        </w:rPr>
      </w:pPr>
    </w:p>
    <w:p w14:paraId="08357A70" w14:textId="77777777" w:rsidR="00B31401" w:rsidRPr="00D2279A" w:rsidRDefault="00B31401" w:rsidP="00B31401">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t xml:space="preserve">ESPD obrazec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       </w:t>
      </w:r>
    </w:p>
    <w:p w14:paraId="06A6D98E"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49F4DF46"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52264D3B" w14:textId="77777777" w:rsidR="00B31401" w:rsidRPr="00B07618" w:rsidRDefault="00B31401" w:rsidP="00B31401">
      <w:pPr>
        <w:jc w:val="both"/>
        <w:rPr>
          <w:rFonts w:cstheme="minorHAnsi"/>
          <w:i/>
          <w:sz w:val="20"/>
          <w:szCs w:val="20"/>
        </w:rPr>
      </w:pPr>
      <w:r w:rsidRPr="00B07618">
        <w:rPr>
          <w:rFonts w:cstheme="minorHAnsi"/>
          <w:b/>
          <w:i/>
          <w:sz w:val="20"/>
          <w:szCs w:val="20"/>
        </w:rPr>
        <w:t>navodilo:</w:t>
      </w:r>
      <w:r w:rsidRPr="00B07618">
        <w:rPr>
          <w:rFonts w:cstheme="minorHAnsi"/>
          <w:i/>
          <w:sz w:val="20"/>
          <w:szCs w:val="20"/>
        </w:rPr>
        <w:t xml:space="preserve"> </w:t>
      </w:r>
    </w:p>
    <w:p w14:paraId="226DB13E" w14:textId="77777777" w:rsidR="00B31401" w:rsidRPr="00B07618" w:rsidRDefault="00B31401" w:rsidP="00B31401">
      <w:pPr>
        <w:jc w:val="both"/>
        <w:rPr>
          <w:rFonts w:cstheme="minorHAnsi"/>
          <w:i/>
          <w:sz w:val="20"/>
          <w:szCs w:val="20"/>
        </w:rPr>
      </w:pPr>
    </w:p>
    <w:p w14:paraId="65356513" w14:textId="77777777" w:rsidR="00B31401" w:rsidRPr="008138B0" w:rsidRDefault="00B31401" w:rsidP="00B31401">
      <w:pPr>
        <w:jc w:val="both"/>
        <w:rPr>
          <w:rFonts w:cstheme="minorHAnsi"/>
          <w:sz w:val="20"/>
          <w:szCs w:val="20"/>
        </w:rPr>
      </w:pPr>
      <w:r w:rsidRPr="008138B0">
        <w:rPr>
          <w:rFonts w:cstheme="minorHAnsi"/>
          <w:sz w:val="20"/>
          <w:szCs w:val="20"/>
        </w:rPr>
        <w:t xml:space="preserve">Izpolnjen in podpisan ESPD mora biti v ponudbi predložen. </w:t>
      </w:r>
    </w:p>
    <w:p w14:paraId="4C7363AA" w14:textId="77777777" w:rsidR="00B31401" w:rsidRPr="008138B0" w:rsidRDefault="00B31401" w:rsidP="00B31401">
      <w:pPr>
        <w:jc w:val="both"/>
        <w:rPr>
          <w:rFonts w:cstheme="minorHAnsi"/>
          <w:color w:val="FF0000"/>
          <w:sz w:val="20"/>
          <w:szCs w:val="20"/>
        </w:rPr>
      </w:pPr>
    </w:p>
    <w:p w14:paraId="01C361D4" w14:textId="77777777" w:rsidR="00B31401" w:rsidRPr="008138B0" w:rsidRDefault="00B31401" w:rsidP="00B31401">
      <w:pPr>
        <w:jc w:val="both"/>
        <w:rPr>
          <w:rFonts w:cstheme="minorHAnsi"/>
          <w:sz w:val="20"/>
          <w:szCs w:val="20"/>
        </w:rPr>
      </w:pPr>
      <w:r w:rsidRPr="008138B0">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8CB92A" w14:textId="77777777" w:rsidR="00B31401" w:rsidRPr="00B07618" w:rsidRDefault="00B31401" w:rsidP="00B31401">
      <w:pPr>
        <w:jc w:val="both"/>
        <w:rPr>
          <w:rFonts w:cstheme="minorHAnsi"/>
          <w:i/>
          <w:color w:val="FF0000"/>
          <w:sz w:val="20"/>
          <w:szCs w:val="20"/>
        </w:rPr>
      </w:pPr>
      <w:r w:rsidRPr="008138B0">
        <w:rPr>
          <w:rFonts w:cstheme="minorHAnsi"/>
          <w:sz w:val="20"/>
          <w:szCs w:val="20"/>
        </w:rPr>
        <w:t>Navedbe v ESPD in/ali dokazila, ki jih predloži gospodarski subjekt, morajo biti veljavni</w:t>
      </w:r>
    </w:p>
    <w:p w14:paraId="14A84E1D" w14:textId="77777777" w:rsidR="00B31401" w:rsidRPr="008138B0" w:rsidRDefault="00B31401" w:rsidP="00B31401">
      <w:pPr>
        <w:rPr>
          <w:rFonts w:cstheme="minorHAnsi"/>
          <w:sz w:val="20"/>
          <w:szCs w:val="20"/>
        </w:rPr>
      </w:pPr>
      <w:r w:rsidRPr="008138B0">
        <w:rPr>
          <w:rFonts w:cstheme="minorHAnsi"/>
          <w:sz w:val="20"/>
          <w:szCs w:val="20"/>
        </w:rPr>
        <w:t xml:space="preserve">Izpolnjen in podpisan ESPD obrazec </w:t>
      </w:r>
      <w:r w:rsidRPr="008138B0">
        <w:rPr>
          <w:rFonts w:cstheme="minorHAnsi"/>
          <w:b/>
          <w:sz w:val="20"/>
          <w:szCs w:val="20"/>
        </w:rPr>
        <w:t>se v ponudbi predloži za</w:t>
      </w:r>
      <w:r w:rsidRPr="008138B0">
        <w:rPr>
          <w:rFonts w:cstheme="minorHAnsi"/>
          <w:sz w:val="20"/>
          <w:szCs w:val="20"/>
        </w:rPr>
        <w:t xml:space="preserve"> naslednje gospodarske subjekte: </w:t>
      </w:r>
    </w:p>
    <w:p w14:paraId="17C96E74"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ponudnika</w:t>
      </w:r>
    </w:p>
    <w:p w14:paraId="259F094C"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podizvajalcev navedenega v ponudb (v primeru ponudbe s podizvajalci)</w:t>
      </w:r>
    </w:p>
    <w:p w14:paraId="61346214"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partnerjev v skupni ponudbi (v primeru skupne ponudbe)</w:t>
      </w:r>
    </w:p>
    <w:p w14:paraId="31A37F52" w14:textId="77777777" w:rsidR="00B31401" w:rsidRPr="008138B0"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sz w:val="20"/>
          <w:szCs w:val="20"/>
        </w:rPr>
      </w:pPr>
      <w:r w:rsidRPr="00BD6C94">
        <w:rPr>
          <w:rFonts w:asciiTheme="minorHAnsi" w:hAnsiTheme="minorHAnsi" w:cstheme="minorHAnsi"/>
          <w:color w:val="auto"/>
          <w:sz w:val="20"/>
          <w:szCs w:val="20"/>
        </w:rPr>
        <w:t>vsak drug gospodarski subjekt na katerega kapacitete se ponudnik sklicuje v ponudbi.</w:t>
      </w:r>
    </w:p>
    <w:p w14:paraId="68582F66" w14:textId="77777777" w:rsidR="00B31401" w:rsidRPr="008138B0" w:rsidRDefault="00B31401" w:rsidP="00B31401">
      <w:pPr>
        <w:jc w:val="both"/>
        <w:rPr>
          <w:rFonts w:cstheme="minorHAnsi"/>
          <w:color w:val="FF0000"/>
          <w:sz w:val="20"/>
          <w:szCs w:val="20"/>
        </w:rPr>
      </w:pPr>
    </w:p>
    <w:p w14:paraId="1A1F4841" w14:textId="77777777" w:rsidR="00B31401" w:rsidRPr="008138B0" w:rsidRDefault="00B31401" w:rsidP="00B31401">
      <w:pPr>
        <w:jc w:val="both"/>
        <w:rPr>
          <w:rFonts w:cstheme="minorHAnsi"/>
          <w:sz w:val="20"/>
          <w:szCs w:val="20"/>
        </w:rPr>
      </w:pPr>
      <w:r w:rsidRPr="008138B0">
        <w:rPr>
          <w:rFonts w:cstheme="minorHAnsi"/>
          <w:sz w:val="20"/>
          <w:szCs w:val="20"/>
        </w:rPr>
        <w:t xml:space="preserve">Gospodarski subjekt naročnikov obrazec ESPD (datoteka XML) uvozi in izpolni preko aplikacije, ki je dostopna na spletnem naslovu: </w:t>
      </w:r>
      <w:hyperlink r:id="rId19" w:history="1">
        <w:r w:rsidRPr="008138B0">
          <w:rPr>
            <w:rStyle w:val="Hiperpovezava"/>
            <w:rFonts w:cstheme="minorHAnsi"/>
            <w:sz w:val="20"/>
            <w:szCs w:val="20"/>
          </w:rPr>
          <w:t>https://ejn.gov.si/espd/</w:t>
        </w:r>
      </w:hyperlink>
      <w:r w:rsidRPr="008138B0">
        <w:rPr>
          <w:rFonts w:cstheme="minorHAnsi"/>
          <w:sz w:val="20"/>
          <w:szCs w:val="20"/>
        </w:rPr>
        <w:t>.</w:t>
      </w:r>
      <w:r>
        <w:rPr>
          <w:rFonts w:cstheme="minorHAnsi"/>
          <w:sz w:val="20"/>
          <w:szCs w:val="20"/>
        </w:rPr>
        <w:t xml:space="preserve">  </w:t>
      </w:r>
    </w:p>
    <w:p w14:paraId="3D23A42E" w14:textId="77777777" w:rsidR="00B31401" w:rsidRPr="008138B0" w:rsidRDefault="00B31401" w:rsidP="00B31401">
      <w:pPr>
        <w:jc w:val="both"/>
        <w:rPr>
          <w:rFonts w:cstheme="minorHAnsi"/>
          <w:sz w:val="20"/>
          <w:szCs w:val="20"/>
        </w:rPr>
      </w:pPr>
      <w:r w:rsidRPr="008138B0">
        <w:rPr>
          <w:rFonts w:cstheme="minorHAnsi"/>
          <w:sz w:val="20"/>
          <w:szCs w:val="20"/>
        </w:rPr>
        <w:t>Ponudnik označi, da je gospodarski subjekt, ki želi uvoziti naročnikov ESPD. Naročnikov ESPD je objavljen skupaj z dokumentacijo v zvezi z javnim naročilom. Ponudnik uvozi ESPD obrazec, ki ga je pripravil naročnik in</w:t>
      </w:r>
      <w:r>
        <w:rPr>
          <w:rFonts w:cstheme="minorHAnsi"/>
          <w:sz w:val="20"/>
          <w:szCs w:val="20"/>
        </w:rPr>
        <w:t xml:space="preserve"> sledi navodilom v aplikaciji. </w:t>
      </w:r>
    </w:p>
    <w:p w14:paraId="1B5E45E4" w14:textId="77777777" w:rsidR="00B31401" w:rsidRPr="008138B0" w:rsidRDefault="00B31401" w:rsidP="00B31401">
      <w:pPr>
        <w:jc w:val="both"/>
        <w:rPr>
          <w:rFonts w:cstheme="minorHAnsi"/>
          <w:sz w:val="20"/>
          <w:szCs w:val="20"/>
        </w:rPr>
      </w:pPr>
      <w:r w:rsidRPr="008138B0">
        <w:rPr>
          <w:rFonts w:cstheme="minorHAnsi"/>
          <w:sz w:val="20"/>
          <w:szCs w:val="20"/>
        </w:rPr>
        <w:t>Pri izpolnitvi in pripravi ESPD bodite pozorni in ESPD izpolnite z vso skrbnostjo, saj predstavlja vašo lastno izjavo, ki se uporabi kot predhodni dokaz, da izpolnjujete pogoje za sodelovanje in da za gospodarski subjekt ne obs</w:t>
      </w:r>
      <w:r>
        <w:rPr>
          <w:rFonts w:cstheme="minorHAnsi"/>
          <w:sz w:val="20"/>
          <w:szCs w:val="20"/>
        </w:rPr>
        <w:t xml:space="preserve">tajajo razlogi za izključitev. </w:t>
      </w:r>
    </w:p>
    <w:p w14:paraId="0AABF2C1" w14:textId="77777777" w:rsidR="00B31401" w:rsidRPr="008138B0" w:rsidRDefault="00B31401" w:rsidP="00B31401">
      <w:pPr>
        <w:jc w:val="both"/>
        <w:rPr>
          <w:rFonts w:cstheme="minorHAnsi"/>
          <w:sz w:val="20"/>
          <w:szCs w:val="20"/>
        </w:rPr>
      </w:pPr>
      <w:r w:rsidRPr="008138B0">
        <w:rPr>
          <w:rFonts w:cstheme="minorHAnsi"/>
          <w:sz w:val="20"/>
          <w:szCs w:val="20"/>
        </w:rPr>
        <w:t xml:space="preserve">Več informacij o ESPD obrazcu: </w:t>
      </w:r>
    </w:p>
    <w:p w14:paraId="018C8F10" w14:textId="77777777" w:rsidR="00B31401" w:rsidRPr="00BD6C94" w:rsidRDefault="00B31401" w:rsidP="00B31401">
      <w:pPr>
        <w:jc w:val="both"/>
        <w:rPr>
          <w:rFonts w:cstheme="minorHAnsi"/>
          <w:sz w:val="20"/>
          <w:szCs w:val="20"/>
        </w:rPr>
      </w:pPr>
      <w:r w:rsidRPr="008138B0">
        <w:rPr>
          <w:rFonts w:cstheme="minorHAnsi"/>
          <w:sz w:val="20"/>
          <w:szCs w:val="20"/>
        </w:rPr>
        <w:t>https://ejn.gov.si/sistem/usmeritve-in-na</w:t>
      </w:r>
      <w:r>
        <w:rPr>
          <w:rFonts w:cstheme="minorHAnsi"/>
          <w:sz w:val="20"/>
          <w:szCs w:val="20"/>
        </w:rPr>
        <w:t>vodila/navodila-in-obrazci.html</w:t>
      </w:r>
    </w:p>
    <w:p w14:paraId="08590E17" w14:textId="77777777" w:rsidR="00B31401" w:rsidRPr="00BD6C94" w:rsidRDefault="00B31401" w:rsidP="00B31401">
      <w:pPr>
        <w:pStyle w:val="Noga"/>
        <w:tabs>
          <w:tab w:val="clear" w:pos="4536"/>
        </w:tabs>
        <w:spacing w:line="264" w:lineRule="auto"/>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5B7E4173" w14:textId="77777777" w:rsidR="00B31401" w:rsidRPr="008138B0" w:rsidRDefault="00B31401" w:rsidP="00B31401">
      <w:pPr>
        <w:jc w:val="both"/>
        <w:rPr>
          <w:rFonts w:cstheme="minorHAnsi"/>
          <w:color w:val="FF0000"/>
          <w:sz w:val="20"/>
          <w:szCs w:val="20"/>
        </w:rPr>
      </w:pPr>
    </w:p>
    <w:p w14:paraId="15A1CDDB" w14:textId="77777777" w:rsidR="00B31401" w:rsidRPr="008138B0" w:rsidRDefault="00B31401" w:rsidP="00B31401">
      <w:pPr>
        <w:jc w:val="both"/>
        <w:rPr>
          <w:rFonts w:cstheme="minorHAnsi"/>
          <w:color w:val="FF0000"/>
          <w:sz w:val="20"/>
          <w:szCs w:val="20"/>
        </w:rPr>
      </w:pPr>
      <w:r w:rsidRPr="008138B0">
        <w:rPr>
          <w:rFonts w:cstheme="minorHAnsi"/>
          <w:sz w:val="20"/>
          <w:szCs w:val="20"/>
        </w:rPr>
        <w:t>Ponudnik, ki v sistemu e-JN oddaja ponudbo, naloži svoj ESPD v razdelek »ESPD – ponudnik«.</w:t>
      </w:r>
    </w:p>
    <w:p w14:paraId="7B630A18" w14:textId="77777777" w:rsidR="00B31401" w:rsidRPr="008138B0" w:rsidRDefault="00B31401" w:rsidP="00B31401">
      <w:pPr>
        <w:jc w:val="both"/>
        <w:rPr>
          <w:rFonts w:cstheme="minorHAnsi"/>
          <w:sz w:val="20"/>
          <w:szCs w:val="20"/>
        </w:rPr>
      </w:pPr>
      <w:r w:rsidRPr="008138B0">
        <w:rPr>
          <w:rFonts w:cstheme="minorHAnsi"/>
          <w:sz w:val="20"/>
          <w:szCs w:val="20"/>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1873C1F" w14:textId="77777777" w:rsidR="001E04C2" w:rsidRPr="00774609" w:rsidRDefault="00B31401" w:rsidP="005116FC">
      <w:pPr>
        <w:rPr>
          <w:rFonts w:cstheme="minorHAnsi"/>
          <w:b/>
          <w:bCs/>
          <w:shd w:val="clear" w:color="auto" w:fill="D9E2F3" w:themeFill="accent5" w:themeFillTint="33"/>
        </w:rPr>
      </w:pPr>
      <w:r w:rsidRPr="008138B0">
        <w:rPr>
          <w:rFonts w:cstheme="minorHAnsi"/>
          <w:sz w:val="20"/>
          <w:szCs w:val="20"/>
        </w:rPr>
        <w:t>Za ostale sodelujoče ponudnik v razdelek »ESPD – ostali sodelujoči« priloži podpisane ESPD v pdf. obliki, ali v elektronski obliki podpisan xm</w:t>
      </w:r>
      <w:r w:rsidR="003C4BCF">
        <w:rPr>
          <w:rFonts w:cstheme="minorHAnsi"/>
          <w:sz w:val="20"/>
          <w:szCs w:val="20"/>
        </w:rPr>
        <w:t>l</w:t>
      </w:r>
      <w:r w:rsidR="0066324B">
        <w:rPr>
          <w:rFonts w:cstheme="minorHAnsi"/>
          <w:sz w:val="20"/>
          <w:szCs w:val="20"/>
        </w:rPr>
        <w:t>.</w:t>
      </w:r>
    </w:p>
    <w:sectPr w:rsidR="001E04C2" w:rsidRPr="00774609">
      <w:footerReference w:type="default" r:id="rId2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F63732" w16cex:dateUtc="2024-01-25T13:38:00Z"/>
  <w16cex:commentExtensible w16cex:durableId="2AAFE4F9" w16cex:dateUtc="2024-01-25T13:39:00Z"/>
  <w16cex:commentExtensible w16cex:durableId="30DDC46A" w16cex:dateUtc="2024-01-25T13:39:00Z"/>
  <w16cex:commentExtensible w16cex:durableId="4D1E4DBF" w16cex:dateUtc="2024-01-25T13:40:00Z"/>
  <w16cex:commentExtensible w16cex:durableId="5C8B7A01" w16cex:dateUtc="2024-01-29T14:13:00Z"/>
  <w16cex:commentExtensible w16cex:durableId="5F8A0AAD" w16cex:dateUtc="2024-01-29T14:15:00Z"/>
  <w16cex:commentExtensible w16cex:durableId="798E1FA2" w16cex:dateUtc="2024-01-29T14:37:00Z"/>
  <w16cex:commentExtensible w16cex:durableId="38DA6F51" w16cex:dateUtc="2024-01-29T14:39:00Z"/>
  <w16cex:commentExtensible w16cex:durableId="4D836988" w16cex:dateUtc="2024-01-29T14:50:00Z"/>
  <w16cex:commentExtensible w16cex:durableId="3323504A" w16cex:dateUtc="2024-01-29T14:51:00Z"/>
  <w16cex:commentExtensible w16cex:durableId="6B16C328" w16cex:dateUtc="2024-01-29T14:52:00Z"/>
  <w16cex:commentExtensible w16cex:durableId="6364CF47" w16cex:dateUtc="2024-01-29T14:54:00Z"/>
  <w16cex:commentExtensible w16cex:durableId="05C9A95B" w16cex:dateUtc="2024-01-29T14:54:00Z"/>
  <w16cex:commentExtensible w16cex:durableId="060BB7BE" w16cex:dateUtc="2024-01-29T14:56:00Z"/>
  <w16cex:commentExtensible w16cex:durableId="512C1625" w16cex:dateUtc="2024-01-29T14:58:00Z"/>
  <w16cex:commentExtensible w16cex:durableId="70CA07F7" w16cex:dateUtc="2024-01-29T15:10:00Z"/>
  <w16cex:commentExtensible w16cex:durableId="6EA9A420" w16cex:dateUtc="2024-01-29T15:11:00Z"/>
  <w16cex:commentExtensible w16cex:durableId="3FE25958" w16cex:dateUtc="2024-01-29T15:14:00Z"/>
  <w16cex:commentExtensible w16cex:durableId="20D713E0" w16cex:dateUtc="2024-01-29T15:16:00Z"/>
  <w16cex:commentExtensible w16cex:durableId="3E7CD2EF" w16cex:dateUtc="2024-01-29T15:18:00Z"/>
  <w16cex:commentExtensible w16cex:durableId="7A479BC2" w16cex:dateUtc="2024-01-29T15:19:00Z"/>
  <w16cex:commentExtensible w16cex:durableId="489EEA20" w16cex:dateUtc="2024-01-29T15:21:00Z"/>
  <w16cex:commentExtensible w16cex:durableId="0387F2A5" w16cex:dateUtc="2024-01-29T15:21:00Z"/>
  <w16cex:commentExtensible w16cex:durableId="3303173C" w16cex:dateUtc="2024-01-29T15:23:00Z"/>
  <w16cex:commentExtensible w16cex:durableId="782390A8" w16cex:dateUtc="2024-01-29T15:23:00Z"/>
  <w16cex:commentExtensible w16cex:durableId="7DC3834F" w16cex:dateUtc="2024-01-29T15:24:00Z"/>
  <w16cex:commentExtensible w16cex:durableId="4FDF17E2" w16cex:dateUtc="2024-01-29T15:27:00Z"/>
  <w16cex:commentExtensible w16cex:durableId="617D3B32" w16cex:dateUtc="2024-01-29T15:27:00Z"/>
  <w16cex:commentExtensible w16cex:durableId="68650779" w16cex:dateUtc="2024-01-30T12:24:00Z"/>
  <w16cex:commentExtensible w16cex:durableId="0FAFB2D0" w16cex:dateUtc="2024-01-30T12:26:00Z"/>
  <w16cex:commentExtensible w16cex:durableId="53314F9F" w16cex:dateUtc="2024-01-30T12:29:00Z"/>
  <w16cex:commentExtensible w16cex:durableId="0905B1AE" w16cex:dateUtc="2024-01-30T13:39:00Z"/>
  <w16cex:commentExtensible w16cex:durableId="5EC1FDF4" w16cex:dateUtc="2024-01-30T14:38:00Z"/>
  <w16cex:commentExtensible w16cex:durableId="606004C7" w16cex:dateUtc="2024-01-30T14:42:00Z"/>
  <w16cex:commentExtensible w16cex:durableId="6B57B575" w16cex:dateUtc="2024-01-30T14:47:00Z"/>
  <w16cex:commentExtensible w16cex:durableId="145C1471" w16cex:dateUtc="2024-01-30T15:03:00Z"/>
  <w16cex:commentExtensible w16cex:durableId="4F38B1F1" w16cex:dateUtc="2024-01-30T15:04:00Z"/>
  <w16cex:commentExtensible w16cex:durableId="18C734B6" w16cex:dateUtc="2024-01-30T15:07:00Z"/>
  <w16cex:commentExtensible w16cex:durableId="56AE2C5F" w16cex:dateUtc="2024-01-30T15:09:00Z"/>
  <w16cex:commentExtensible w16cex:durableId="780CF1C3" w16cex:dateUtc="2024-01-30T15:10:00Z"/>
  <w16cex:commentExtensible w16cex:durableId="367785A0" w16cex:dateUtc="2024-01-30T15:14:00Z"/>
  <w16cex:commentExtensible w16cex:durableId="2C70652A" w16cex:dateUtc="2024-01-30T15:15:00Z"/>
  <w16cex:commentExtensible w16cex:durableId="798FF28E" w16cex:dateUtc="2024-01-30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D36DDE" w16cid:durableId="2D42B4EE"/>
  <w16cid:commentId w16cid:paraId="3BB9E9A4" w16cid:durableId="2D42A64D"/>
  <w16cid:commentId w16cid:paraId="57462D35" w16cid:durableId="2D42B0C4"/>
  <w16cid:commentId w16cid:paraId="18AFDDA2" w16cid:durableId="2D42B5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8E670" w14:textId="77777777" w:rsidR="00E24EF3" w:rsidRDefault="00E24EF3" w:rsidP="000A7FB3">
      <w:pPr>
        <w:spacing w:after="0" w:line="240" w:lineRule="auto"/>
      </w:pPr>
      <w:r>
        <w:separator/>
      </w:r>
    </w:p>
  </w:endnote>
  <w:endnote w:type="continuationSeparator" w:id="0">
    <w:p w14:paraId="1253D19D" w14:textId="77777777" w:rsidR="00E24EF3" w:rsidRDefault="00E24EF3" w:rsidP="000A7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altName w:val="Calibri"/>
    <w:charset w:val="00"/>
    <w:family w:val="swiss"/>
    <w:pitch w:val="variable"/>
    <w:sig w:usb0="E00002FF" w:usb1="5000205B" w:usb2="00000000" w:usb3="00000000" w:csb0="0000009F" w:csb1="00000000"/>
  </w:font>
  <w:font w:name="Tahoma">
    <w:panose1 w:val="020B0604030504040204"/>
    <w:charset w:val="EE"/>
    <w:family w:val="swiss"/>
    <w:pitch w:val="variable"/>
    <w:sig w:usb0="E1002EFF" w:usb1="C000605B" w:usb2="00000029" w:usb3="00000000" w:csb0="000101FF" w:csb1="00000000"/>
  </w:font>
  <w:font w:name="Ubuntu Medium">
    <w:altName w:val="Arial"/>
    <w:charset w:val="00"/>
    <w:family w:val="swiss"/>
    <w:pitch w:val="variable"/>
    <w:sig w:usb0="E00002FF" w:usb1="5000205B" w:usb2="00000000" w:usb3="00000000" w:csb0="0000009F" w:csb1="00000000"/>
  </w:font>
  <w:font w:name="Ubuntu Light">
    <w:altName w:val="Arial"/>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Arial CE">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549317"/>
      <w:docPartObj>
        <w:docPartGallery w:val="Page Numbers (Bottom of Page)"/>
        <w:docPartUnique/>
      </w:docPartObj>
    </w:sdtPr>
    <w:sdtEndPr/>
    <w:sdtContent>
      <w:p w14:paraId="262C0B4C" w14:textId="28AAD11C" w:rsidR="00AE0933" w:rsidRDefault="00AE0933">
        <w:pPr>
          <w:pStyle w:val="Noga"/>
          <w:jc w:val="center"/>
        </w:pPr>
        <w:r>
          <w:fldChar w:fldCharType="begin"/>
        </w:r>
        <w:r>
          <w:instrText>PAGE   \* MERGEFORMAT</w:instrText>
        </w:r>
        <w:r>
          <w:fldChar w:fldCharType="separate"/>
        </w:r>
        <w:r w:rsidR="007D0826" w:rsidRPr="007D0826">
          <w:rPr>
            <w:noProof/>
            <w:lang w:val="sl-SI"/>
          </w:rPr>
          <w:t>3</w:t>
        </w:r>
        <w:r>
          <w:fldChar w:fldCharType="end"/>
        </w:r>
      </w:p>
    </w:sdtContent>
  </w:sdt>
  <w:p w14:paraId="02BA1B56" w14:textId="77777777" w:rsidR="00AE0933" w:rsidRDefault="00AE09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6BFDE" w14:textId="77777777" w:rsidR="00E24EF3" w:rsidRDefault="00E24EF3" w:rsidP="000A7FB3">
      <w:pPr>
        <w:spacing w:after="0" w:line="240" w:lineRule="auto"/>
      </w:pPr>
      <w:r>
        <w:separator/>
      </w:r>
    </w:p>
  </w:footnote>
  <w:footnote w:type="continuationSeparator" w:id="0">
    <w:p w14:paraId="7D58B9BF" w14:textId="77777777" w:rsidR="00E24EF3" w:rsidRDefault="00E24EF3" w:rsidP="000A7F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B0558"/>
    <w:multiLevelType w:val="hybridMultilevel"/>
    <w:tmpl w:val="8D36B12E"/>
    <w:lvl w:ilvl="0" w:tplc="61CC35CE">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90FE9"/>
    <w:multiLevelType w:val="multilevel"/>
    <w:tmpl w:val="365CD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EE79DB"/>
    <w:multiLevelType w:val="hybridMultilevel"/>
    <w:tmpl w:val="3280E274"/>
    <w:lvl w:ilvl="0" w:tplc="2CFC31CA">
      <w:start w:val="1"/>
      <w:numFmt w:val="bullet"/>
      <w:lvlText w:val=""/>
      <w:lvlJc w:val="left"/>
      <w:pPr>
        <w:ind w:left="4329"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27ADD3C"/>
    <w:lvl w:ilvl="0">
      <w:start w:val="1"/>
      <w:numFmt w:val="decimal"/>
      <w:lvlText w:val="%1."/>
      <w:lvlJc w:val="left"/>
      <w:pPr>
        <w:ind w:left="3621" w:hanging="360"/>
      </w:pPr>
      <w:rPr>
        <w:rFonts w:ascii="Ubuntu" w:hAnsi="Ubuntu" w:hint="default"/>
        <w:b/>
        <w:bCs/>
        <w:sz w:val="22"/>
        <w:szCs w:val="22"/>
      </w:rPr>
    </w:lvl>
    <w:lvl w:ilvl="1">
      <w:start w:val="1"/>
      <w:numFmt w:val="decimal"/>
      <w:isLgl/>
      <w:lvlText w:val="%1.%2."/>
      <w:lvlJc w:val="left"/>
      <w:pPr>
        <w:ind w:left="644" w:hanging="360"/>
      </w:pPr>
      <w:rPr>
        <w:rFonts w:ascii="Ubuntu" w:hAnsi="Ubuntu" w:hint="default"/>
        <w:b/>
        <w:bCs/>
      </w:rPr>
    </w:lvl>
    <w:lvl w:ilvl="2">
      <w:start w:val="1"/>
      <w:numFmt w:val="decimal"/>
      <w:isLgl/>
      <w:lvlText w:val="%1.%2.%3."/>
      <w:lvlJc w:val="left"/>
      <w:pPr>
        <w:ind w:left="1429" w:hanging="720"/>
      </w:pPr>
      <w:rPr>
        <w:rFonts w:ascii="Ubuntu" w:hAnsi="Ubuntu"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0285A"/>
    <w:multiLevelType w:val="hybridMultilevel"/>
    <w:tmpl w:val="E9306630"/>
    <w:lvl w:ilvl="0" w:tplc="B2E6C1B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83469C"/>
    <w:multiLevelType w:val="hybridMultilevel"/>
    <w:tmpl w:val="C14C2BA8"/>
    <w:lvl w:ilvl="0" w:tplc="42E4B974">
      <w:start w:val="47"/>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5771FF"/>
    <w:multiLevelType w:val="hybridMultilevel"/>
    <w:tmpl w:val="826CCA7E"/>
    <w:lvl w:ilvl="0" w:tplc="DC7C18E6">
      <w:start w:val="1"/>
      <w:numFmt w:val="decimal"/>
      <w:lvlText w:val="%1."/>
      <w:lvlJc w:val="left"/>
      <w:pPr>
        <w:ind w:left="720" w:hanging="360"/>
      </w:pPr>
      <w:rPr>
        <w:rFonts w:ascii="Calibri" w:hAnsi="Calibri" w:cs="Times New Roman" w:hint="default"/>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C9D6A47"/>
    <w:multiLevelType w:val="hybridMultilevel"/>
    <w:tmpl w:val="DD64DE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7457FD"/>
    <w:multiLevelType w:val="hybridMultilevel"/>
    <w:tmpl w:val="0FFC9EC4"/>
    <w:lvl w:ilvl="0" w:tplc="B4CA1F4E">
      <w:start w:val="1"/>
      <w:numFmt w:val="bullet"/>
      <w:lvlText w:val=""/>
      <w:lvlJc w:val="left"/>
      <w:pPr>
        <w:ind w:left="277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FA04D5"/>
    <w:multiLevelType w:val="hybridMultilevel"/>
    <w:tmpl w:val="BFCC826A"/>
    <w:lvl w:ilvl="0" w:tplc="0424000F">
      <w:start w:val="1"/>
      <w:numFmt w:val="bullet"/>
      <w:lvlText w:val="-"/>
      <w:lvlJc w:val="left"/>
      <w:pPr>
        <w:ind w:left="927" w:hanging="360"/>
      </w:pPr>
      <w:rPr>
        <w:rFonts w:ascii="Times New Roman" w:eastAsia="Times New Roman" w:hAnsi="Times New Roman" w:cs="Times New Roman" w:hint="default"/>
      </w:rPr>
    </w:lvl>
    <w:lvl w:ilvl="1" w:tplc="04240019" w:tentative="1">
      <w:start w:val="1"/>
      <w:numFmt w:val="bullet"/>
      <w:lvlText w:val="o"/>
      <w:lvlJc w:val="left"/>
      <w:pPr>
        <w:ind w:left="1647" w:hanging="360"/>
      </w:pPr>
      <w:rPr>
        <w:rFonts w:ascii="Courier New" w:hAnsi="Courier New" w:cs="Courier New" w:hint="default"/>
      </w:rPr>
    </w:lvl>
    <w:lvl w:ilvl="2" w:tplc="0424001B" w:tentative="1">
      <w:start w:val="1"/>
      <w:numFmt w:val="bullet"/>
      <w:lvlText w:val=""/>
      <w:lvlJc w:val="left"/>
      <w:pPr>
        <w:ind w:left="2367" w:hanging="360"/>
      </w:pPr>
      <w:rPr>
        <w:rFonts w:ascii="Wingdings" w:hAnsi="Wingdings" w:hint="default"/>
      </w:rPr>
    </w:lvl>
    <w:lvl w:ilvl="3" w:tplc="0424000F" w:tentative="1">
      <w:start w:val="1"/>
      <w:numFmt w:val="bullet"/>
      <w:lvlText w:val=""/>
      <w:lvlJc w:val="left"/>
      <w:pPr>
        <w:ind w:left="3087" w:hanging="360"/>
      </w:pPr>
      <w:rPr>
        <w:rFonts w:ascii="Symbol" w:hAnsi="Symbol" w:hint="default"/>
      </w:rPr>
    </w:lvl>
    <w:lvl w:ilvl="4" w:tplc="04240019" w:tentative="1">
      <w:start w:val="1"/>
      <w:numFmt w:val="bullet"/>
      <w:lvlText w:val="o"/>
      <w:lvlJc w:val="left"/>
      <w:pPr>
        <w:ind w:left="3807" w:hanging="360"/>
      </w:pPr>
      <w:rPr>
        <w:rFonts w:ascii="Courier New" w:hAnsi="Courier New" w:cs="Courier New" w:hint="default"/>
      </w:rPr>
    </w:lvl>
    <w:lvl w:ilvl="5" w:tplc="0424001B" w:tentative="1">
      <w:start w:val="1"/>
      <w:numFmt w:val="bullet"/>
      <w:lvlText w:val=""/>
      <w:lvlJc w:val="left"/>
      <w:pPr>
        <w:ind w:left="4527" w:hanging="360"/>
      </w:pPr>
      <w:rPr>
        <w:rFonts w:ascii="Wingdings" w:hAnsi="Wingdings" w:hint="default"/>
      </w:rPr>
    </w:lvl>
    <w:lvl w:ilvl="6" w:tplc="0424000F" w:tentative="1">
      <w:start w:val="1"/>
      <w:numFmt w:val="bullet"/>
      <w:lvlText w:val=""/>
      <w:lvlJc w:val="left"/>
      <w:pPr>
        <w:ind w:left="5247" w:hanging="360"/>
      </w:pPr>
      <w:rPr>
        <w:rFonts w:ascii="Symbol" w:hAnsi="Symbol" w:hint="default"/>
      </w:rPr>
    </w:lvl>
    <w:lvl w:ilvl="7" w:tplc="04240019" w:tentative="1">
      <w:start w:val="1"/>
      <w:numFmt w:val="bullet"/>
      <w:lvlText w:val="o"/>
      <w:lvlJc w:val="left"/>
      <w:pPr>
        <w:ind w:left="5967" w:hanging="360"/>
      </w:pPr>
      <w:rPr>
        <w:rFonts w:ascii="Courier New" w:hAnsi="Courier New" w:cs="Courier New" w:hint="default"/>
      </w:rPr>
    </w:lvl>
    <w:lvl w:ilvl="8" w:tplc="0424001B" w:tentative="1">
      <w:start w:val="1"/>
      <w:numFmt w:val="bullet"/>
      <w:lvlText w:val=""/>
      <w:lvlJc w:val="left"/>
      <w:pPr>
        <w:ind w:left="6687" w:hanging="360"/>
      </w:pPr>
      <w:rPr>
        <w:rFonts w:ascii="Wingdings" w:hAnsi="Wingdings" w:hint="default"/>
      </w:rPr>
    </w:lvl>
  </w:abstractNum>
  <w:abstractNum w:abstractNumId="13"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14"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C12D08"/>
    <w:multiLevelType w:val="multilevel"/>
    <w:tmpl w:val="8D6CC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4058C"/>
    <w:multiLevelType w:val="hybridMultilevel"/>
    <w:tmpl w:val="BA48F7D4"/>
    <w:lvl w:ilvl="0" w:tplc="607261C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BD46A4"/>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511933"/>
    <w:multiLevelType w:val="hybridMultilevel"/>
    <w:tmpl w:val="DD720706"/>
    <w:lvl w:ilvl="0" w:tplc="19A05C06">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B8035CD"/>
    <w:multiLevelType w:val="hybridMultilevel"/>
    <w:tmpl w:val="E640A08A"/>
    <w:lvl w:ilvl="0" w:tplc="EDA0CA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7F39E4"/>
    <w:multiLevelType w:val="hybridMultilevel"/>
    <w:tmpl w:val="3618A122"/>
    <w:lvl w:ilvl="0" w:tplc="2CDC5E6C">
      <w:start w:val="1"/>
      <w:numFmt w:val="bullet"/>
      <w:lvlText w:val=""/>
      <w:lvlJc w:val="left"/>
      <w:pPr>
        <w:ind w:left="502" w:hanging="360"/>
      </w:pPr>
      <w:rPr>
        <w:rFonts w:ascii="Wingdings" w:hAnsi="Wingdings" w:cs="Wingdings" w:hint="default"/>
        <w:color w:val="auto"/>
        <w:sz w:val="18"/>
        <w:szCs w:val="18"/>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57774190"/>
    <w:multiLevelType w:val="hybridMultilevel"/>
    <w:tmpl w:val="7D5EEAAE"/>
    <w:lvl w:ilvl="0" w:tplc="0424000F">
      <w:start w:val="5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120EA4"/>
    <w:multiLevelType w:val="hybridMultilevel"/>
    <w:tmpl w:val="BCC68FEA"/>
    <w:lvl w:ilvl="0" w:tplc="5E52D49E">
      <w:start w:val="1"/>
      <w:numFmt w:val="bullet"/>
      <w:lvlText w:val=""/>
      <w:lvlJc w:val="left"/>
      <w:pPr>
        <w:ind w:left="73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8917F6"/>
    <w:multiLevelType w:val="hybridMultilevel"/>
    <w:tmpl w:val="E7CABF0E"/>
    <w:lvl w:ilvl="0" w:tplc="BC440CC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A87B75"/>
    <w:multiLevelType w:val="multilevel"/>
    <w:tmpl w:val="09BA9380"/>
    <w:lvl w:ilvl="0">
      <w:start w:val="5220"/>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75FB7"/>
    <w:multiLevelType w:val="hybridMultilevel"/>
    <w:tmpl w:val="8962172A"/>
    <w:lvl w:ilvl="0" w:tplc="E7A64D6C">
      <w:start w:val="1"/>
      <w:numFmt w:val="decimal"/>
      <w:lvlText w:val="%1."/>
      <w:lvlJc w:val="left"/>
      <w:pPr>
        <w:ind w:left="720" w:hanging="360"/>
      </w:pPr>
      <w:rPr>
        <w:rFonts w:asciiTheme="minorHAnsi" w:hAnsiTheme="minorHAnsi" w:cstheme="minorHAnsi"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78C73111"/>
    <w:multiLevelType w:val="hybridMultilevel"/>
    <w:tmpl w:val="A9140AD0"/>
    <w:lvl w:ilvl="0" w:tplc="9B5CA8DC">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D493C2E"/>
    <w:multiLevelType w:val="multilevel"/>
    <w:tmpl w:val="EC728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1"/>
  </w:num>
  <w:num w:numId="4">
    <w:abstractNumId w:val="36"/>
  </w:num>
  <w:num w:numId="5">
    <w:abstractNumId w:val="31"/>
  </w:num>
  <w:num w:numId="6">
    <w:abstractNumId w:val="23"/>
  </w:num>
  <w:num w:numId="7">
    <w:abstractNumId w:val="26"/>
  </w:num>
  <w:num w:numId="8">
    <w:abstractNumId w:val="3"/>
  </w:num>
  <w:num w:numId="9">
    <w:abstractNumId w:val="5"/>
  </w:num>
  <w:num w:numId="10">
    <w:abstractNumId w:val="32"/>
  </w:num>
  <w:num w:numId="11">
    <w:abstractNumId w:val="13"/>
  </w:num>
  <w:num w:numId="12">
    <w:abstractNumId w:val="27"/>
  </w:num>
  <w:num w:numId="13">
    <w:abstractNumId w:val="17"/>
  </w:num>
  <w:num w:numId="14">
    <w:abstractNumId w:val="2"/>
  </w:num>
  <w:num w:numId="15">
    <w:abstractNumId w:val="11"/>
  </w:num>
  <w:num w:numId="16">
    <w:abstractNumId w:val="25"/>
  </w:num>
  <w:num w:numId="17">
    <w:abstractNumId w:val="29"/>
  </w:num>
  <w:num w:numId="18">
    <w:abstractNumId w:val="14"/>
  </w:num>
  <w:num w:numId="19">
    <w:abstractNumId w:val="18"/>
  </w:num>
  <w:num w:numId="20">
    <w:abstractNumId w:val="34"/>
  </w:num>
  <w:num w:numId="21">
    <w:abstractNumId w:val="16"/>
  </w:num>
  <w:num w:numId="22">
    <w:abstractNumId w:val="33"/>
  </w:num>
  <w:num w:numId="23">
    <w:abstractNumId w:val="22"/>
  </w:num>
  <w:num w:numId="24">
    <w:abstractNumId w:val="9"/>
  </w:num>
  <w:num w:numId="25">
    <w:abstractNumId w:val="30"/>
  </w:num>
  <w:num w:numId="26">
    <w:abstractNumId w:val="20"/>
  </w:num>
  <w:num w:numId="27">
    <w:abstractNumId w:val="24"/>
  </w:num>
  <w:num w:numId="28">
    <w:abstractNumId w:val="6"/>
  </w:num>
  <w:num w:numId="29">
    <w:abstractNumId w:val="19"/>
  </w:num>
  <w:num w:numId="30">
    <w:abstractNumId w:val="7"/>
  </w:num>
  <w:num w:numId="31">
    <w:abstractNumId w:val="12"/>
  </w:num>
  <w:num w:numId="32">
    <w:abstractNumId w:val="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35"/>
  </w:num>
  <w:num w:numId="36">
    <w:abstractNumId w:val="1"/>
  </w:num>
  <w:num w:numId="37">
    <w:abstractNumId w:val="28"/>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EF8"/>
    <w:rsid w:val="0000207B"/>
    <w:rsid w:val="00007D04"/>
    <w:rsid w:val="00010112"/>
    <w:rsid w:val="00011322"/>
    <w:rsid w:val="00014BA7"/>
    <w:rsid w:val="000150A1"/>
    <w:rsid w:val="000152E7"/>
    <w:rsid w:val="00017120"/>
    <w:rsid w:val="0002165E"/>
    <w:rsid w:val="0002223F"/>
    <w:rsid w:val="000226BF"/>
    <w:rsid w:val="0002696A"/>
    <w:rsid w:val="00026D8E"/>
    <w:rsid w:val="0003006F"/>
    <w:rsid w:val="00031B0C"/>
    <w:rsid w:val="00035714"/>
    <w:rsid w:val="00037351"/>
    <w:rsid w:val="0004046D"/>
    <w:rsid w:val="0004094B"/>
    <w:rsid w:val="00043E80"/>
    <w:rsid w:val="000519E7"/>
    <w:rsid w:val="00052857"/>
    <w:rsid w:val="00053AC5"/>
    <w:rsid w:val="00055117"/>
    <w:rsid w:val="000564A5"/>
    <w:rsid w:val="00056616"/>
    <w:rsid w:val="00056941"/>
    <w:rsid w:val="00060E5A"/>
    <w:rsid w:val="00061160"/>
    <w:rsid w:val="00065438"/>
    <w:rsid w:val="000670B2"/>
    <w:rsid w:val="000679FB"/>
    <w:rsid w:val="00070655"/>
    <w:rsid w:val="0007201B"/>
    <w:rsid w:val="00073574"/>
    <w:rsid w:val="00074785"/>
    <w:rsid w:val="00077F5A"/>
    <w:rsid w:val="000812FC"/>
    <w:rsid w:val="000817B7"/>
    <w:rsid w:val="00081863"/>
    <w:rsid w:val="000841C5"/>
    <w:rsid w:val="00085E94"/>
    <w:rsid w:val="00091967"/>
    <w:rsid w:val="00095F67"/>
    <w:rsid w:val="000A11BE"/>
    <w:rsid w:val="000A2DB9"/>
    <w:rsid w:val="000A71AB"/>
    <w:rsid w:val="000A7FB3"/>
    <w:rsid w:val="000B0170"/>
    <w:rsid w:val="000B2C78"/>
    <w:rsid w:val="000B4BE1"/>
    <w:rsid w:val="000B5EF0"/>
    <w:rsid w:val="000B6F38"/>
    <w:rsid w:val="000C2A85"/>
    <w:rsid w:val="000C36EA"/>
    <w:rsid w:val="000C41E4"/>
    <w:rsid w:val="000D1C39"/>
    <w:rsid w:val="000D38D8"/>
    <w:rsid w:val="000D695F"/>
    <w:rsid w:val="000E1107"/>
    <w:rsid w:val="000E1AE9"/>
    <w:rsid w:val="000E27C1"/>
    <w:rsid w:val="000E3302"/>
    <w:rsid w:val="000E3B49"/>
    <w:rsid w:val="000E4E99"/>
    <w:rsid w:val="000E6CB3"/>
    <w:rsid w:val="000F0692"/>
    <w:rsid w:val="000F34B4"/>
    <w:rsid w:val="000F70EF"/>
    <w:rsid w:val="001026B2"/>
    <w:rsid w:val="00105349"/>
    <w:rsid w:val="00105818"/>
    <w:rsid w:val="00106F3A"/>
    <w:rsid w:val="00110D56"/>
    <w:rsid w:val="001119A6"/>
    <w:rsid w:val="001127F1"/>
    <w:rsid w:val="001130C1"/>
    <w:rsid w:val="001214A0"/>
    <w:rsid w:val="00121941"/>
    <w:rsid w:val="00125E90"/>
    <w:rsid w:val="00132A82"/>
    <w:rsid w:val="001349A9"/>
    <w:rsid w:val="001367FB"/>
    <w:rsid w:val="00141080"/>
    <w:rsid w:val="00141403"/>
    <w:rsid w:val="00143568"/>
    <w:rsid w:val="00145BB5"/>
    <w:rsid w:val="0014608E"/>
    <w:rsid w:val="001469EE"/>
    <w:rsid w:val="001560C7"/>
    <w:rsid w:val="001563D1"/>
    <w:rsid w:val="00156EBF"/>
    <w:rsid w:val="00162C99"/>
    <w:rsid w:val="00164739"/>
    <w:rsid w:val="00165EC1"/>
    <w:rsid w:val="0016614E"/>
    <w:rsid w:val="00166618"/>
    <w:rsid w:val="001676E0"/>
    <w:rsid w:val="00173511"/>
    <w:rsid w:val="00175446"/>
    <w:rsid w:val="00176A96"/>
    <w:rsid w:val="0018010D"/>
    <w:rsid w:val="001803A6"/>
    <w:rsid w:val="00183E3F"/>
    <w:rsid w:val="00184D83"/>
    <w:rsid w:val="0018729F"/>
    <w:rsid w:val="001937FB"/>
    <w:rsid w:val="00194A14"/>
    <w:rsid w:val="001A0A2D"/>
    <w:rsid w:val="001A0C07"/>
    <w:rsid w:val="001A1E06"/>
    <w:rsid w:val="001A209D"/>
    <w:rsid w:val="001A28DA"/>
    <w:rsid w:val="001A2ED4"/>
    <w:rsid w:val="001A534C"/>
    <w:rsid w:val="001B04B6"/>
    <w:rsid w:val="001B574A"/>
    <w:rsid w:val="001B7725"/>
    <w:rsid w:val="001C2303"/>
    <w:rsid w:val="001C3536"/>
    <w:rsid w:val="001C5AE9"/>
    <w:rsid w:val="001C6C23"/>
    <w:rsid w:val="001D45A0"/>
    <w:rsid w:val="001D4D8A"/>
    <w:rsid w:val="001E01EF"/>
    <w:rsid w:val="001E04C2"/>
    <w:rsid w:val="001E0A42"/>
    <w:rsid w:val="001E2EB5"/>
    <w:rsid w:val="001E3411"/>
    <w:rsid w:val="001E3A1E"/>
    <w:rsid w:val="001E50B3"/>
    <w:rsid w:val="001E50E2"/>
    <w:rsid w:val="001E54D9"/>
    <w:rsid w:val="001E5A5F"/>
    <w:rsid w:val="001E68E9"/>
    <w:rsid w:val="001F0345"/>
    <w:rsid w:val="001F10A2"/>
    <w:rsid w:val="001F1660"/>
    <w:rsid w:val="001F44C9"/>
    <w:rsid w:val="001F57BC"/>
    <w:rsid w:val="001F714A"/>
    <w:rsid w:val="0021155B"/>
    <w:rsid w:val="00216664"/>
    <w:rsid w:val="002166F5"/>
    <w:rsid w:val="00221140"/>
    <w:rsid w:val="00221249"/>
    <w:rsid w:val="002219E6"/>
    <w:rsid w:val="00223294"/>
    <w:rsid w:val="002244A1"/>
    <w:rsid w:val="00225571"/>
    <w:rsid w:val="002275B8"/>
    <w:rsid w:val="00227DFF"/>
    <w:rsid w:val="00227F89"/>
    <w:rsid w:val="00227FCF"/>
    <w:rsid w:val="0023027F"/>
    <w:rsid w:val="00232AF2"/>
    <w:rsid w:val="00232CED"/>
    <w:rsid w:val="00235AD6"/>
    <w:rsid w:val="00240661"/>
    <w:rsid w:val="00241A4A"/>
    <w:rsid w:val="00241E39"/>
    <w:rsid w:val="002427D2"/>
    <w:rsid w:val="00242A2B"/>
    <w:rsid w:val="0024325D"/>
    <w:rsid w:val="00243705"/>
    <w:rsid w:val="00244C2B"/>
    <w:rsid w:val="0024535A"/>
    <w:rsid w:val="0024538A"/>
    <w:rsid w:val="00245F59"/>
    <w:rsid w:val="002465B9"/>
    <w:rsid w:val="002472E2"/>
    <w:rsid w:val="0025218C"/>
    <w:rsid w:val="00253207"/>
    <w:rsid w:val="00255FD2"/>
    <w:rsid w:val="00257B75"/>
    <w:rsid w:val="00260D85"/>
    <w:rsid w:val="00260EDE"/>
    <w:rsid w:val="002615FB"/>
    <w:rsid w:val="00263352"/>
    <w:rsid w:val="00266987"/>
    <w:rsid w:val="00267020"/>
    <w:rsid w:val="00270FF3"/>
    <w:rsid w:val="002721DF"/>
    <w:rsid w:val="00273850"/>
    <w:rsid w:val="00273BE2"/>
    <w:rsid w:val="00273BF5"/>
    <w:rsid w:val="002747CA"/>
    <w:rsid w:val="002766F2"/>
    <w:rsid w:val="00276A1A"/>
    <w:rsid w:val="0028231D"/>
    <w:rsid w:val="002825CC"/>
    <w:rsid w:val="002826C9"/>
    <w:rsid w:val="0028397A"/>
    <w:rsid w:val="0028659C"/>
    <w:rsid w:val="00286803"/>
    <w:rsid w:val="00286FDA"/>
    <w:rsid w:val="002876B2"/>
    <w:rsid w:val="00291030"/>
    <w:rsid w:val="00291255"/>
    <w:rsid w:val="00291686"/>
    <w:rsid w:val="002A06F8"/>
    <w:rsid w:val="002A1DF7"/>
    <w:rsid w:val="002A2304"/>
    <w:rsid w:val="002A2700"/>
    <w:rsid w:val="002B0D09"/>
    <w:rsid w:val="002B17D3"/>
    <w:rsid w:val="002B22B4"/>
    <w:rsid w:val="002B2E4F"/>
    <w:rsid w:val="002B6349"/>
    <w:rsid w:val="002B67EA"/>
    <w:rsid w:val="002B6FAA"/>
    <w:rsid w:val="002B7976"/>
    <w:rsid w:val="002C1D4C"/>
    <w:rsid w:val="002C2FD8"/>
    <w:rsid w:val="002C3CE2"/>
    <w:rsid w:val="002C7156"/>
    <w:rsid w:val="002D0C6C"/>
    <w:rsid w:val="002D3619"/>
    <w:rsid w:val="002D3CE4"/>
    <w:rsid w:val="002D41E4"/>
    <w:rsid w:val="002D438F"/>
    <w:rsid w:val="002D4731"/>
    <w:rsid w:val="002D5003"/>
    <w:rsid w:val="002D6580"/>
    <w:rsid w:val="002E0349"/>
    <w:rsid w:val="002E0772"/>
    <w:rsid w:val="002E188C"/>
    <w:rsid w:val="002E29E1"/>
    <w:rsid w:val="002E368B"/>
    <w:rsid w:val="002E54A0"/>
    <w:rsid w:val="002E609C"/>
    <w:rsid w:val="002F3540"/>
    <w:rsid w:val="002F3D50"/>
    <w:rsid w:val="002F3F15"/>
    <w:rsid w:val="002F6118"/>
    <w:rsid w:val="002F648F"/>
    <w:rsid w:val="002F73AF"/>
    <w:rsid w:val="00301AB7"/>
    <w:rsid w:val="003134D7"/>
    <w:rsid w:val="00313FF5"/>
    <w:rsid w:val="00314067"/>
    <w:rsid w:val="00314211"/>
    <w:rsid w:val="00314712"/>
    <w:rsid w:val="00317E67"/>
    <w:rsid w:val="00320E9E"/>
    <w:rsid w:val="003224D3"/>
    <w:rsid w:val="00324E1D"/>
    <w:rsid w:val="003306E8"/>
    <w:rsid w:val="00330F09"/>
    <w:rsid w:val="00331BDF"/>
    <w:rsid w:val="00333CCF"/>
    <w:rsid w:val="00336B25"/>
    <w:rsid w:val="00336C39"/>
    <w:rsid w:val="00337763"/>
    <w:rsid w:val="003410B8"/>
    <w:rsid w:val="003411B5"/>
    <w:rsid w:val="00343CFB"/>
    <w:rsid w:val="003440BF"/>
    <w:rsid w:val="00346B65"/>
    <w:rsid w:val="0035047C"/>
    <w:rsid w:val="0035057E"/>
    <w:rsid w:val="00350FBB"/>
    <w:rsid w:val="003537C4"/>
    <w:rsid w:val="00354CE9"/>
    <w:rsid w:val="003564CE"/>
    <w:rsid w:val="00356C3A"/>
    <w:rsid w:val="00364DDF"/>
    <w:rsid w:val="0037354D"/>
    <w:rsid w:val="00382683"/>
    <w:rsid w:val="003839B5"/>
    <w:rsid w:val="003864CD"/>
    <w:rsid w:val="00387B2F"/>
    <w:rsid w:val="00394951"/>
    <w:rsid w:val="00395102"/>
    <w:rsid w:val="003966D8"/>
    <w:rsid w:val="00397FD7"/>
    <w:rsid w:val="003A2694"/>
    <w:rsid w:val="003A3141"/>
    <w:rsid w:val="003A60BD"/>
    <w:rsid w:val="003A7D4A"/>
    <w:rsid w:val="003B1678"/>
    <w:rsid w:val="003B232A"/>
    <w:rsid w:val="003B4F1A"/>
    <w:rsid w:val="003B64A4"/>
    <w:rsid w:val="003C2371"/>
    <w:rsid w:val="003C2541"/>
    <w:rsid w:val="003C4599"/>
    <w:rsid w:val="003C461C"/>
    <w:rsid w:val="003C4BCF"/>
    <w:rsid w:val="003C66C6"/>
    <w:rsid w:val="003C7B7E"/>
    <w:rsid w:val="003D0E5C"/>
    <w:rsid w:val="003D7BBB"/>
    <w:rsid w:val="003E048D"/>
    <w:rsid w:val="003E1E21"/>
    <w:rsid w:val="003E2150"/>
    <w:rsid w:val="003E6595"/>
    <w:rsid w:val="003E6A86"/>
    <w:rsid w:val="003F1064"/>
    <w:rsid w:val="003F1387"/>
    <w:rsid w:val="003F7C07"/>
    <w:rsid w:val="00402992"/>
    <w:rsid w:val="0040418D"/>
    <w:rsid w:val="004114FD"/>
    <w:rsid w:val="00411EE4"/>
    <w:rsid w:val="0041237B"/>
    <w:rsid w:val="004136A6"/>
    <w:rsid w:val="004156E3"/>
    <w:rsid w:val="00416864"/>
    <w:rsid w:val="00417C20"/>
    <w:rsid w:val="00417DF6"/>
    <w:rsid w:val="004221C6"/>
    <w:rsid w:val="00430D19"/>
    <w:rsid w:val="00440A7A"/>
    <w:rsid w:val="00440F62"/>
    <w:rsid w:val="004411F9"/>
    <w:rsid w:val="004421FC"/>
    <w:rsid w:val="00442A48"/>
    <w:rsid w:val="00444A2F"/>
    <w:rsid w:val="00445437"/>
    <w:rsid w:val="004457B3"/>
    <w:rsid w:val="004458C5"/>
    <w:rsid w:val="00445BD4"/>
    <w:rsid w:val="00446112"/>
    <w:rsid w:val="00450E18"/>
    <w:rsid w:val="004547DE"/>
    <w:rsid w:val="00456E80"/>
    <w:rsid w:val="00460AE5"/>
    <w:rsid w:val="00460E25"/>
    <w:rsid w:val="00465E17"/>
    <w:rsid w:val="00467BC1"/>
    <w:rsid w:val="0047038D"/>
    <w:rsid w:val="004703AB"/>
    <w:rsid w:val="00470901"/>
    <w:rsid w:val="0047258A"/>
    <w:rsid w:val="00472F72"/>
    <w:rsid w:val="0047453B"/>
    <w:rsid w:val="00476C7C"/>
    <w:rsid w:val="00476E3E"/>
    <w:rsid w:val="00483426"/>
    <w:rsid w:val="004849A3"/>
    <w:rsid w:val="00484B30"/>
    <w:rsid w:val="0048523F"/>
    <w:rsid w:val="0048566D"/>
    <w:rsid w:val="00485B75"/>
    <w:rsid w:val="00487870"/>
    <w:rsid w:val="004911AC"/>
    <w:rsid w:val="00492C43"/>
    <w:rsid w:val="00493D4C"/>
    <w:rsid w:val="004A161F"/>
    <w:rsid w:val="004A231F"/>
    <w:rsid w:val="004A4788"/>
    <w:rsid w:val="004A4DFC"/>
    <w:rsid w:val="004A5F75"/>
    <w:rsid w:val="004B06FA"/>
    <w:rsid w:val="004B2B26"/>
    <w:rsid w:val="004B45D3"/>
    <w:rsid w:val="004B4C0B"/>
    <w:rsid w:val="004B4F4C"/>
    <w:rsid w:val="004B5679"/>
    <w:rsid w:val="004B5D76"/>
    <w:rsid w:val="004B5D9F"/>
    <w:rsid w:val="004B7239"/>
    <w:rsid w:val="004C0CE4"/>
    <w:rsid w:val="004C1E44"/>
    <w:rsid w:val="004C2550"/>
    <w:rsid w:val="004C3B96"/>
    <w:rsid w:val="004C4912"/>
    <w:rsid w:val="004C4DB3"/>
    <w:rsid w:val="004D07DB"/>
    <w:rsid w:val="004D0FD6"/>
    <w:rsid w:val="004D290B"/>
    <w:rsid w:val="004D346B"/>
    <w:rsid w:val="004D40EC"/>
    <w:rsid w:val="004D765D"/>
    <w:rsid w:val="004D7B39"/>
    <w:rsid w:val="004E64AE"/>
    <w:rsid w:val="004F1802"/>
    <w:rsid w:val="004F451A"/>
    <w:rsid w:val="004F7771"/>
    <w:rsid w:val="005001EB"/>
    <w:rsid w:val="00500FC8"/>
    <w:rsid w:val="00505111"/>
    <w:rsid w:val="005064E6"/>
    <w:rsid w:val="005066E8"/>
    <w:rsid w:val="00507759"/>
    <w:rsid w:val="005116FC"/>
    <w:rsid w:val="00511DF6"/>
    <w:rsid w:val="00512C69"/>
    <w:rsid w:val="00512D77"/>
    <w:rsid w:val="00513077"/>
    <w:rsid w:val="00517CF8"/>
    <w:rsid w:val="005243CF"/>
    <w:rsid w:val="00524BF9"/>
    <w:rsid w:val="0052574C"/>
    <w:rsid w:val="00531162"/>
    <w:rsid w:val="00532B00"/>
    <w:rsid w:val="00533CBC"/>
    <w:rsid w:val="00533F16"/>
    <w:rsid w:val="00543D2B"/>
    <w:rsid w:val="00546224"/>
    <w:rsid w:val="0054654A"/>
    <w:rsid w:val="0055145B"/>
    <w:rsid w:val="0055183B"/>
    <w:rsid w:val="0055205C"/>
    <w:rsid w:val="0055527B"/>
    <w:rsid w:val="00556136"/>
    <w:rsid w:val="00565347"/>
    <w:rsid w:val="00570ADC"/>
    <w:rsid w:val="00580183"/>
    <w:rsid w:val="00582C79"/>
    <w:rsid w:val="00583A40"/>
    <w:rsid w:val="005855AE"/>
    <w:rsid w:val="00585FA2"/>
    <w:rsid w:val="00590FFA"/>
    <w:rsid w:val="00591E53"/>
    <w:rsid w:val="00592138"/>
    <w:rsid w:val="005923C4"/>
    <w:rsid w:val="0059355E"/>
    <w:rsid w:val="005943A8"/>
    <w:rsid w:val="005A049E"/>
    <w:rsid w:val="005A468C"/>
    <w:rsid w:val="005A4CD5"/>
    <w:rsid w:val="005A52C2"/>
    <w:rsid w:val="005A5D19"/>
    <w:rsid w:val="005A6385"/>
    <w:rsid w:val="005B08BB"/>
    <w:rsid w:val="005B0D52"/>
    <w:rsid w:val="005B2E15"/>
    <w:rsid w:val="005B6E1C"/>
    <w:rsid w:val="005C5121"/>
    <w:rsid w:val="005C67D4"/>
    <w:rsid w:val="005D088C"/>
    <w:rsid w:val="005D17EB"/>
    <w:rsid w:val="005D1A44"/>
    <w:rsid w:val="005D776A"/>
    <w:rsid w:val="005E0709"/>
    <w:rsid w:val="005E494F"/>
    <w:rsid w:val="005E6220"/>
    <w:rsid w:val="005E7EBB"/>
    <w:rsid w:val="005F211D"/>
    <w:rsid w:val="005F2BB2"/>
    <w:rsid w:val="005F2F61"/>
    <w:rsid w:val="005F649D"/>
    <w:rsid w:val="0060012F"/>
    <w:rsid w:val="00600396"/>
    <w:rsid w:val="00600687"/>
    <w:rsid w:val="00601ED7"/>
    <w:rsid w:val="006035D3"/>
    <w:rsid w:val="00604EE5"/>
    <w:rsid w:val="006052D1"/>
    <w:rsid w:val="0061256C"/>
    <w:rsid w:val="00616F21"/>
    <w:rsid w:val="00622BE4"/>
    <w:rsid w:val="00622E4D"/>
    <w:rsid w:val="00627096"/>
    <w:rsid w:val="00630902"/>
    <w:rsid w:val="006332AE"/>
    <w:rsid w:val="00635504"/>
    <w:rsid w:val="006410C2"/>
    <w:rsid w:val="00641A62"/>
    <w:rsid w:val="00647D0E"/>
    <w:rsid w:val="00650BEE"/>
    <w:rsid w:val="006514BC"/>
    <w:rsid w:val="00651BE1"/>
    <w:rsid w:val="00651EB4"/>
    <w:rsid w:val="0065336A"/>
    <w:rsid w:val="00653E97"/>
    <w:rsid w:val="006553E2"/>
    <w:rsid w:val="00660FEA"/>
    <w:rsid w:val="0066324B"/>
    <w:rsid w:val="006635D6"/>
    <w:rsid w:val="00665398"/>
    <w:rsid w:val="00670428"/>
    <w:rsid w:val="00670CD3"/>
    <w:rsid w:val="006714DB"/>
    <w:rsid w:val="00671522"/>
    <w:rsid w:val="00671A76"/>
    <w:rsid w:val="00671EAA"/>
    <w:rsid w:val="006736BE"/>
    <w:rsid w:val="00673757"/>
    <w:rsid w:val="0067399B"/>
    <w:rsid w:val="0067424E"/>
    <w:rsid w:val="0067570F"/>
    <w:rsid w:val="00683766"/>
    <w:rsid w:val="00684B3E"/>
    <w:rsid w:val="006872AE"/>
    <w:rsid w:val="00690805"/>
    <w:rsid w:val="00690A48"/>
    <w:rsid w:val="00690E48"/>
    <w:rsid w:val="00691BE3"/>
    <w:rsid w:val="006938A6"/>
    <w:rsid w:val="00693E2C"/>
    <w:rsid w:val="006974AB"/>
    <w:rsid w:val="006A267C"/>
    <w:rsid w:val="006A3D3E"/>
    <w:rsid w:val="006A457D"/>
    <w:rsid w:val="006A4A12"/>
    <w:rsid w:val="006A5AA7"/>
    <w:rsid w:val="006A5F90"/>
    <w:rsid w:val="006C0388"/>
    <w:rsid w:val="006C1A9B"/>
    <w:rsid w:val="006D0B01"/>
    <w:rsid w:val="006D1E28"/>
    <w:rsid w:val="006D24FB"/>
    <w:rsid w:val="006D3041"/>
    <w:rsid w:val="006E058C"/>
    <w:rsid w:val="006E2AAD"/>
    <w:rsid w:val="006E621A"/>
    <w:rsid w:val="006E684E"/>
    <w:rsid w:val="006F2E59"/>
    <w:rsid w:val="006F3F15"/>
    <w:rsid w:val="006F522E"/>
    <w:rsid w:val="006F5377"/>
    <w:rsid w:val="006F76C7"/>
    <w:rsid w:val="007004E0"/>
    <w:rsid w:val="00700BBD"/>
    <w:rsid w:val="00701AD8"/>
    <w:rsid w:val="0070767B"/>
    <w:rsid w:val="0071736E"/>
    <w:rsid w:val="00717795"/>
    <w:rsid w:val="00717AD6"/>
    <w:rsid w:val="00721048"/>
    <w:rsid w:val="007234F7"/>
    <w:rsid w:val="007259D4"/>
    <w:rsid w:val="00727DBA"/>
    <w:rsid w:val="00730113"/>
    <w:rsid w:val="00730A4E"/>
    <w:rsid w:val="0073309B"/>
    <w:rsid w:val="00734112"/>
    <w:rsid w:val="00735C4A"/>
    <w:rsid w:val="007368E9"/>
    <w:rsid w:val="00740302"/>
    <w:rsid w:val="00741C59"/>
    <w:rsid w:val="007463B1"/>
    <w:rsid w:val="0074658F"/>
    <w:rsid w:val="00755F34"/>
    <w:rsid w:val="00762DD1"/>
    <w:rsid w:val="00763AD8"/>
    <w:rsid w:val="0076599A"/>
    <w:rsid w:val="00765BCC"/>
    <w:rsid w:val="0076656E"/>
    <w:rsid w:val="007679DF"/>
    <w:rsid w:val="00771349"/>
    <w:rsid w:val="007715E6"/>
    <w:rsid w:val="00771993"/>
    <w:rsid w:val="00773BC2"/>
    <w:rsid w:val="00773D9B"/>
    <w:rsid w:val="00774609"/>
    <w:rsid w:val="007810EC"/>
    <w:rsid w:val="00782E0D"/>
    <w:rsid w:val="00783B09"/>
    <w:rsid w:val="007846FE"/>
    <w:rsid w:val="00790683"/>
    <w:rsid w:val="007932A5"/>
    <w:rsid w:val="0079483A"/>
    <w:rsid w:val="0079521F"/>
    <w:rsid w:val="0079564F"/>
    <w:rsid w:val="007A2855"/>
    <w:rsid w:val="007A4267"/>
    <w:rsid w:val="007A5D64"/>
    <w:rsid w:val="007A7ED5"/>
    <w:rsid w:val="007B55C0"/>
    <w:rsid w:val="007C00AB"/>
    <w:rsid w:val="007C0EB2"/>
    <w:rsid w:val="007C10C8"/>
    <w:rsid w:val="007C2F50"/>
    <w:rsid w:val="007C5EE6"/>
    <w:rsid w:val="007C7BF0"/>
    <w:rsid w:val="007D0826"/>
    <w:rsid w:val="007D446B"/>
    <w:rsid w:val="007E33AD"/>
    <w:rsid w:val="007E41CF"/>
    <w:rsid w:val="007E4CE5"/>
    <w:rsid w:val="007E78B2"/>
    <w:rsid w:val="007F2EF8"/>
    <w:rsid w:val="007F63DA"/>
    <w:rsid w:val="007F6AAF"/>
    <w:rsid w:val="007F6FB6"/>
    <w:rsid w:val="00804919"/>
    <w:rsid w:val="0081083B"/>
    <w:rsid w:val="008112DA"/>
    <w:rsid w:val="00813367"/>
    <w:rsid w:val="008138B0"/>
    <w:rsid w:val="0081430E"/>
    <w:rsid w:val="0081493C"/>
    <w:rsid w:val="0081680F"/>
    <w:rsid w:val="008169A0"/>
    <w:rsid w:val="00824FED"/>
    <w:rsid w:val="00826123"/>
    <w:rsid w:val="00827769"/>
    <w:rsid w:val="00830952"/>
    <w:rsid w:val="00832216"/>
    <w:rsid w:val="00832CCD"/>
    <w:rsid w:val="008337B1"/>
    <w:rsid w:val="00834DBA"/>
    <w:rsid w:val="00835B70"/>
    <w:rsid w:val="008379B6"/>
    <w:rsid w:val="00841760"/>
    <w:rsid w:val="00846073"/>
    <w:rsid w:val="0084707D"/>
    <w:rsid w:val="00847415"/>
    <w:rsid w:val="008532CB"/>
    <w:rsid w:val="00853BAC"/>
    <w:rsid w:val="00855334"/>
    <w:rsid w:val="008554ED"/>
    <w:rsid w:val="00855BAA"/>
    <w:rsid w:val="0086027B"/>
    <w:rsid w:val="0086090E"/>
    <w:rsid w:val="008610B8"/>
    <w:rsid w:val="00863924"/>
    <w:rsid w:val="0087107B"/>
    <w:rsid w:val="00871DE0"/>
    <w:rsid w:val="00880F7C"/>
    <w:rsid w:val="008867FD"/>
    <w:rsid w:val="00887EED"/>
    <w:rsid w:val="00891AEB"/>
    <w:rsid w:val="00893EF3"/>
    <w:rsid w:val="008A2054"/>
    <w:rsid w:val="008A2085"/>
    <w:rsid w:val="008A2D09"/>
    <w:rsid w:val="008A30BC"/>
    <w:rsid w:val="008B3332"/>
    <w:rsid w:val="008B3E9C"/>
    <w:rsid w:val="008B41A1"/>
    <w:rsid w:val="008B4CF5"/>
    <w:rsid w:val="008B4E7B"/>
    <w:rsid w:val="008B6D89"/>
    <w:rsid w:val="008B6FE6"/>
    <w:rsid w:val="008B77DE"/>
    <w:rsid w:val="008C15D7"/>
    <w:rsid w:val="008C20AC"/>
    <w:rsid w:val="008C3728"/>
    <w:rsid w:val="008D4E8E"/>
    <w:rsid w:val="008D5238"/>
    <w:rsid w:val="008D52AA"/>
    <w:rsid w:val="008D5824"/>
    <w:rsid w:val="008D5C8B"/>
    <w:rsid w:val="008D7AC9"/>
    <w:rsid w:val="008E52E2"/>
    <w:rsid w:val="008E56E9"/>
    <w:rsid w:val="008F19FD"/>
    <w:rsid w:val="008F1D15"/>
    <w:rsid w:val="008F41E7"/>
    <w:rsid w:val="008F5B05"/>
    <w:rsid w:val="0091132C"/>
    <w:rsid w:val="00911E6E"/>
    <w:rsid w:val="00912FC6"/>
    <w:rsid w:val="00915851"/>
    <w:rsid w:val="0091752D"/>
    <w:rsid w:val="00920D69"/>
    <w:rsid w:val="00925668"/>
    <w:rsid w:val="00926017"/>
    <w:rsid w:val="00926790"/>
    <w:rsid w:val="00930821"/>
    <w:rsid w:val="009322C3"/>
    <w:rsid w:val="009323DC"/>
    <w:rsid w:val="00933F24"/>
    <w:rsid w:val="00934529"/>
    <w:rsid w:val="00934906"/>
    <w:rsid w:val="00935E82"/>
    <w:rsid w:val="0093710C"/>
    <w:rsid w:val="009379C1"/>
    <w:rsid w:val="00940749"/>
    <w:rsid w:val="00941DC7"/>
    <w:rsid w:val="00942978"/>
    <w:rsid w:val="009435F3"/>
    <w:rsid w:val="009469FA"/>
    <w:rsid w:val="00950FFB"/>
    <w:rsid w:val="00952D18"/>
    <w:rsid w:val="00953C74"/>
    <w:rsid w:val="00961EB7"/>
    <w:rsid w:val="009653F3"/>
    <w:rsid w:val="0096650E"/>
    <w:rsid w:val="009704B2"/>
    <w:rsid w:val="00972953"/>
    <w:rsid w:val="009729EE"/>
    <w:rsid w:val="0097429F"/>
    <w:rsid w:val="00975166"/>
    <w:rsid w:val="00975362"/>
    <w:rsid w:val="00983DF1"/>
    <w:rsid w:val="009914DA"/>
    <w:rsid w:val="009940E6"/>
    <w:rsid w:val="009946D4"/>
    <w:rsid w:val="009972D5"/>
    <w:rsid w:val="009A147E"/>
    <w:rsid w:val="009A15AB"/>
    <w:rsid w:val="009A6613"/>
    <w:rsid w:val="009A6FFE"/>
    <w:rsid w:val="009B1801"/>
    <w:rsid w:val="009B28EF"/>
    <w:rsid w:val="009B6141"/>
    <w:rsid w:val="009C34A1"/>
    <w:rsid w:val="009C43A8"/>
    <w:rsid w:val="009C43F7"/>
    <w:rsid w:val="009C465D"/>
    <w:rsid w:val="009C47A0"/>
    <w:rsid w:val="009C527D"/>
    <w:rsid w:val="009C735E"/>
    <w:rsid w:val="009C7669"/>
    <w:rsid w:val="009D2190"/>
    <w:rsid w:val="009E053A"/>
    <w:rsid w:val="009E0F70"/>
    <w:rsid w:val="009E247F"/>
    <w:rsid w:val="009E251F"/>
    <w:rsid w:val="009E2ACE"/>
    <w:rsid w:val="009E33C2"/>
    <w:rsid w:val="009E35A9"/>
    <w:rsid w:val="009E3D38"/>
    <w:rsid w:val="009E446B"/>
    <w:rsid w:val="009E46F0"/>
    <w:rsid w:val="009E4C00"/>
    <w:rsid w:val="009E4EC8"/>
    <w:rsid w:val="009E5272"/>
    <w:rsid w:val="009E78DE"/>
    <w:rsid w:val="009F088E"/>
    <w:rsid w:val="009F2CD7"/>
    <w:rsid w:val="009F4693"/>
    <w:rsid w:val="009F7118"/>
    <w:rsid w:val="00A00816"/>
    <w:rsid w:val="00A03523"/>
    <w:rsid w:val="00A0422B"/>
    <w:rsid w:val="00A04BFC"/>
    <w:rsid w:val="00A078B1"/>
    <w:rsid w:val="00A109C5"/>
    <w:rsid w:val="00A21BAC"/>
    <w:rsid w:val="00A24D90"/>
    <w:rsid w:val="00A252EE"/>
    <w:rsid w:val="00A25876"/>
    <w:rsid w:val="00A26404"/>
    <w:rsid w:val="00A274EB"/>
    <w:rsid w:val="00A27EDA"/>
    <w:rsid w:val="00A31255"/>
    <w:rsid w:val="00A3256C"/>
    <w:rsid w:val="00A32B41"/>
    <w:rsid w:val="00A32D8C"/>
    <w:rsid w:val="00A34B97"/>
    <w:rsid w:val="00A358F2"/>
    <w:rsid w:val="00A43CEB"/>
    <w:rsid w:val="00A44F7A"/>
    <w:rsid w:val="00A45CA1"/>
    <w:rsid w:val="00A4693E"/>
    <w:rsid w:val="00A469D1"/>
    <w:rsid w:val="00A472DF"/>
    <w:rsid w:val="00A47A6A"/>
    <w:rsid w:val="00A50C0A"/>
    <w:rsid w:val="00A518F8"/>
    <w:rsid w:val="00A551BC"/>
    <w:rsid w:val="00A620A3"/>
    <w:rsid w:val="00A62C69"/>
    <w:rsid w:val="00A63C2E"/>
    <w:rsid w:val="00A652EA"/>
    <w:rsid w:val="00A665AE"/>
    <w:rsid w:val="00A70AB3"/>
    <w:rsid w:val="00A7208E"/>
    <w:rsid w:val="00A737A9"/>
    <w:rsid w:val="00A7608D"/>
    <w:rsid w:val="00A82374"/>
    <w:rsid w:val="00A837B5"/>
    <w:rsid w:val="00A86F62"/>
    <w:rsid w:val="00A87A9F"/>
    <w:rsid w:val="00A90483"/>
    <w:rsid w:val="00A90E58"/>
    <w:rsid w:val="00A936D6"/>
    <w:rsid w:val="00A93ABE"/>
    <w:rsid w:val="00A93EF8"/>
    <w:rsid w:val="00A96D4B"/>
    <w:rsid w:val="00AA6FFF"/>
    <w:rsid w:val="00AA75F7"/>
    <w:rsid w:val="00AB40C5"/>
    <w:rsid w:val="00AB61C7"/>
    <w:rsid w:val="00AC0A09"/>
    <w:rsid w:val="00AD146F"/>
    <w:rsid w:val="00AD1755"/>
    <w:rsid w:val="00AD5399"/>
    <w:rsid w:val="00AD556E"/>
    <w:rsid w:val="00AE0933"/>
    <w:rsid w:val="00AE263E"/>
    <w:rsid w:val="00AE2959"/>
    <w:rsid w:val="00AE42A0"/>
    <w:rsid w:val="00AE4AFE"/>
    <w:rsid w:val="00AE4CF8"/>
    <w:rsid w:val="00AE5328"/>
    <w:rsid w:val="00AE53BF"/>
    <w:rsid w:val="00AF082B"/>
    <w:rsid w:val="00AF48C7"/>
    <w:rsid w:val="00AF5EA8"/>
    <w:rsid w:val="00B005E9"/>
    <w:rsid w:val="00B01E49"/>
    <w:rsid w:val="00B033F5"/>
    <w:rsid w:val="00B058DB"/>
    <w:rsid w:val="00B05E9D"/>
    <w:rsid w:val="00B070E2"/>
    <w:rsid w:val="00B0712F"/>
    <w:rsid w:val="00B07618"/>
    <w:rsid w:val="00B11EC0"/>
    <w:rsid w:val="00B17DB2"/>
    <w:rsid w:val="00B25C2A"/>
    <w:rsid w:val="00B2671E"/>
    <w:rsid w:val="00B26F91"/>
    <w:rsid w:val="00B27B9C"/>
    <w:rsid w:val="00B31401"/>
    <w:rsid w:val="00B32087"/>
    <w:rsid w:val="00B3254C"/>
    <w:rsid w:val="00B3516D"/>
    <w:rsid w:val="00B35411"/>
    <w:rsid w:val="00B364E7"/>
    <w:rsid w:val="00B405AA"/>
    <w:rsid w:val="00B41122"/>
    <w:rsid w:val="00B41268"/>
    <w:rsid w:val="00B423FC"/>
    <w:rsid w:val="00B44CAB"/>
    <w:rsid w:val="00B45D6A"/>
    <w:rsid w:val="00B51518"/>
    <w:rsid w:val="00B51955"/>
    <w:rsid w:val="00B54BCF"/>
    <w:rsid w:val="00B5621F"/>
    <w:rsid w:val="00B56CDA"/>
    <w:rsid w:val="00B61064"/>
    <w:rsid w:val="00B653B6"/>
    <w:rsid w:val="00B65450"/>
    <w:rsid w:val="00B65ADB"/>
    <w:rsid w:val="00B6674F"/>
    <w:rsid w:val="00B70FCA"/>
    <w:rsid w:val="00B7113A"/>
    <w:rsid w:val="00B717D9"/>
    <w:rsid w:val="00B72FFD"/>
    <w:rsid w:val="00B732D2"/>
    <w:rsid w:val="00B73346"/>
    <w:rsid w:val="00B74CF2"/>
    <w:rsid w:val="00B74D5B"/>
    <w:rsid w:val="00B774C4"/>
    <w:rsid w:val="00B77547"/>
    <w:rsid w:val="00B77856"/>
    <w:rsid w:val="00B8490B"/>
    <w:rsid w:val="00B852A2"/>
    <w:rsid w:val="00B86414"/>
    <w:rsid w:val="00B87A7C"/>
    <w:rsid w:val="00B95C17"/>
    <w:rsid w:val="00B9632A"/>
    <w:rsid w:val="00BA29C7"/>
    <w:rsid w:val="00BA70DC"/>
    <w:rsid w:val="00BA78D9"/>
    <w:rsid w:val="00BB1144"/>
    <w:rsid w:val="00BC1430"/>
    <w:rsid w:val="00BC2963"/>
    <w:rsid w:val="00BD3489"/>
    <w:rsid w:val="00BD6C94"/>
    <w:rsid w:val="00BE0660"/>
    <w:rsid w:val="00BE14C2"/>
    <w:rsid w:val="00BE3023"/>
    <w:rsid w:val="00BE3A07"/>
    <w:rsid w:val="00BE6281"/>
    <w:rsid w:val="00BF1FCE"/>
    <w:rsid w:val="00BF2D86"/>
    <w:rsid w:val="00BF508F"/>
    <w:rsid w:val="00BF7A50"/>
    <w:rsid w:val="00C00037"/>
    <w:rsid w:val="00C02B1F"/>
    <w:rsid w:val="00C073D0"/>
    <w:rsid w:val="00C10E4C"/>
    <w:rsid w:val="00C11107"/>
    <w:rsid w:val="00C16B7E"/>
    <w:rsid w:val="00C2535B"/>
    <w:rsid w:val="00C30138"/>
    <w:rsid w:val="00C32923"/>
    <w:rsid w:val="00C333D7"/>
    <w:rsid w:val="00C36FD1"/>
    <w:rsid w:val="00C401B5"/>
    <w:rsid w:val="00C4040B"/>
    <w:rsid w:val="00C41AF0"/>
    <w:rsid w:val="00C44DC3"/>
    <w:rsid w:val="00C45C4D"/>
    <w:rsid w:val="00C46748"/>
    <w:rsid w:val="00C47647"/>
    <w:rsid w:val="00C47F92"/>
    <w:rsid w:val="00C52172"/>
    <w:rsid w:val="00C57119"/>
    <w:rsid w:val="00C60B49"/>
    <w:rsid w:val="00C61277"/>
    <w:rsid w:val="00C66976"/>
    <w:rsid w:val="00C71EB3"/>
    <w:rsid w:val="00C72938"/>
    <w:rsid w:val="00C7390D"/>
    <w:rsid w:val="00C751AD"/>
    <w:rsid w:val="00C80F0C"/>
    <w:rsid w:val="00C831E3"/>
    <w:rsid w:val="00C85E6E"/>
    <w:rsid w:val="00C902B4"/>
    <w:rsid w:val="00C93DBC"/>
    <w:rsid w:val="00C93FF0"/>
    <w:rsid w:val="00C94A4C"/>
    <w:rsid w:val="00C97056"/>
    <w:rsid w:val="00C97506"/>
    <w:rsid w:val="00CA2D25"/>
    <w:rsid w:val="00CA4608"/>
    <w:rsid w:val="00CA552D"/>
    <w:rsid w:val="00CA5B81"/>
    <w:rsid w:val="00CB370B"/>
    <w:rsid w:val="00CB490F"/>
    <w:rsid w:val="00CB507A"/>
    <w:rsid w:val="00CB593C"/>
    <w:rsid w:val="00CB6BA0"/>
    <w:rsid w:val="00CB7818"/>
    <w:rsid w:val="00CC1094"/>
    <w:rsid w:val="00CC1659"/>
    <w:rsid w:val="00CC6992"/>
    <w:rsid w:val="00CC6EE7"/>
    <w:rsid w:val="00CD0AA3"/>
    <w:rsid w:val="00CD1EE2"/>
    <w:rsid w:val="00CD310A"/>
    <w:rsid w:val="00CD5447"/>
    <w:rsid w:val="00CE1FD5"/>
    <w:rsid w:val="00CE2B51"/>
    <w:rsid w:val="00CF06FE"/>
    <w:rsid w:val="00CF4262"/>
    <w:rsid w:val="00D0033D"/>
    <w:rsid w:val="00D04756"/>
    <w:rsid w:val="00D04A21"/>
    <w:rsid w:val="00D06783"/>
    <w:rsid w:val="00D10EAB"/>
    <w:rsid w:val="00D12BE4"/>
    <w:rsid w:val="00D13498"/>
    <w:rsid w:val="00D200F4"/>
    <w:rsid w:val="00D21255"/>
    <w:rsid w:val="00D2279A"/>
    <w:rsid w:val="00D239C6"/>
    <w:rsid w:val="00D25A6C"/>
    <w:rsid w:val="00D313BB"/>
    <w:rsid w:val="00D324AE"/>
    <w:rsid w:val="00D33681"/>
    <w:rsid w:val="00D3386C"/>
    <w:rsid w:val="00D3638A"/>
    <w:rsid w:val="00D433EF"/>
    <w:rsid w:val="00D50B9F"/>
    <w:rsid w:val="00D52FFC"/>
    <w:rsid w:val="00D558EF"/>
    <w:rsid w:val="00D574F9"/>
    <w:rsid w:val="00D57515"/>
    <w:rsid w:val="00D61494"/>
    <w:rsid w:val="00D61F99"/>
    <w:rsid w:val="00D65DBA"/>
    <w:rsid w:val="00D669F5"/>
    <w:rsid w:val="00D6760B"/>
    <w:rsid w:val="00D6773A"/>
    <w:rsid w:val="00D802FD"/>
    <w:rsid w:val="00D810CF"/>
    <w:rsid w:val="00D8245B"/>
    <w:rsid w:val="00D84D03"/>
    <w:rsid w:val="00D92B42"/>
    <w:rsid w:val="00D93671"/>
    <w:rsid w:val="00D94268"/>
    <w:rsid w:val="00D94E67"/>
    <w:rsid w:val="00D972D6"/>
    <w:rsid w:val="00D97CDF"/>
    <w:rsid w:val="00DA0238"/>
    <w:rsid w:val="00DA3558"/>
    <w:rsid w:val="00DA46F7"/>
    <w:rsid w:val="00DA5276"/>
    <w:rsid w:val="00DB1993"/>
    <w:rsid w:val="00DB1D50"/>
    <w:rsid w:val="00DB416D"/>
    <w:rsid w:val="00DB5915"/>
    <w:rsid w:val="00DB664D"/>
    <w:rsid w:val="00DB7126"/>
    <w:rsid w:val="00DC0CB0"/>
    <w:rsid w:val="00DC2D88"/>
    <w:rsid w:val="00DC576F"/>
    <w:rsid w:val="00DD049D"/>
    <w:rsid w:val="00DD1EDD"/>
    <w:rsid w:val="00DD3CF0"/>
    <w:rsid w:val="00DD3FB8"/>
    <w:rsid w:val="00DD4CDF"/>
    <w:rsid w:val="00DD57EE"/>
    <w:rsid w:val="00DD6BDE"/>
    <w:rsid w:val="00DD747B"/>
    <w:rsid w:val="00DE07BA"/>
    <w:rsid w:val="00DE1A69"/>
    <w:rsid w:val="00DE1DFD"/>
    <w:rsid w:val="00DE3CD9"/>
    <w:rsid w:val="00DE4234"/>
    <w:rsid w:val="00DE6D88"/>
    <w:rsid w:val="00DE706B"/>
    <w:rsid w:val="00DE73AA"/>
    <w:rsid w:val="00DE76BA"/>
    <w:rsid w:val="00DE7E93"/>
    <w:rsid w:val="00DF05E5"/>
    <w:rsid w:val="00DF1BAA"/>
    <w:rsid w:val="00DF42C1"/>
    <w:rsid w:val="00E00CE6"/>
    <w:rsid w:val="00E031F2"/>
    <w:rsid w:val="00E05662"/>
    <w:rsid w:val="00E0578A"/>
    <w:rsid w:val="00E05DB4"/>
    <w:rsid w:val="00E0695F"/>
    <w:rsid w:val="00E06BB2"/>
    <w:rsid w:val="00E06D1A"/>
    <w:rsid w:val="00E0763D"/>
    <w:rsid w:val="00E11733"/>
    <w:rsid w:val="00E16074"/>
    <w:rsid w:val="00E24EF3"/>
    <w:rsid w:val="00E24FCA"/>
    <w:rsid w:val="00E30BE2"/>
    <w:rsid w:val="00E330A4"/>
    <w:rsid w:val="00E34A1F"/>
    <w:rsid w:val="00E35BC3"/>
    <w:rsid w:val="00E3764B"/>
    <w:rsid w:val="00E40FA3"/>
    <w:rsid w:val="00E41E2D"/>
    <w:rsid w:val="00E43EEF"/>
    <w:rsid w:val="00E46333"/>
    <w:rsid w:val="00E46EA5"/>
    <w:rsid w:val="00E4708C"/>
    <w:rsid w:val="00E54647"/>
    <w:rsid w:val="00E551D0"/>
    <w:rsid w:val="00E555D1"/>
    <w:rsid w:val="00E602AB"/>
    <w:rsid w:val="00E60867"/>
    <w:rsid w:val="00E608A5"/>
    <w:rsid w:val="00E60C86"/>
    <w:rsid w:val="00E61123"/>
    <w:rsid w:val="00E64EEF"/>
    <w:rsid w:val="00E676FE"/>
    <w:rsid w:val="00E7067B"/>
    <w:rsid w:val="00E72C56"/>
    <w:rsid w:val="00E730AE"/>
    <w:rsid w:val="00E73F0C"/>
    <w:rsid w:val="00E744EA"/>
    <w:rsid w:val="00E74A0D"/>
    <w:rsid w:val="00E74FBB"/>
    <w:rsid w:val="00E77509"/>
    <w:rsid w:val="00E82C16"/>
    <w:rsid w:val="00E84896"/>
    <w:rsid w:val="00E91624"/>
    <w:rsid w:val="00E94C16"/>
    <w:rsid w:val="00E94DAA"/>
    <w:rsid w:val="00E95E80"/>
    <w:rsid w:val="00E95FA2"/>
    <w:rsid w:val="00EA6AEF"/>
    <w:rsid w:val="00EB14E4"/>
    <w:rsid w:val="00EB3A5F"/>
    <w:rsid w:val="00EB3F39"/>
    <w:rsid w:val="00EB73FE"/>
    <w:rsid w:val="00EB74DD"/>
    <w:rsid w:val="00EC248B"/>
    <w:rsid w:val="00EC2BE8"/>
    <w:rsid w:val="00EC4EF8"/>
    <w:rsid w:val="00EC51DF"/>
    <w:rsid w:val="00ED1B1F"/>
    <w:rsid w:val="00ED1E79"/>
    <w:rsid w:val="00ED6A0D"/>
    <w:rsid w:val="00EE329A"/>
    <w:rsid w:val="00EE407D"/>
    <w:rsid w:val="00EE4C96"/>
    <w:rsid w:val="00EE4ECA"/>
    <w:rsid w:val="00EE4FA8"/>
    <w:rsid w:val="00EF084B"/>
    <w:rsid w:val="00EF0BD0"/>
    <w:rsid w:val="00EF2175"/>
    <w:rsid w:val="00EF267E"/>
    <w:rsid w:val="00EF3C9D"/>
    <w:rsid w:val="00EF4CC7"/>
    <w:rsid w:val="00EF619A"/>
    <w:rsid w:val="00F021F3"/>
    <w:rsid w:val="00F0281B"/>
    <w:rsid w:val="00F03266"/>
    <w:rsid w:val="00F040EC"/>
    <w:rsid w:val="00F0497A"/>
    <w:rsid w:val="00F049E2"/>
    <w:rsid w:val="00F04B63"/>
    <w:rsid w:val="00F06EAF"/>
    <w:rsid w:val="00F07797"/>
    <w:rsid w:val="00F07862"/>
    <w:rsid w:val="00F136EB"/>
    <w:rsid w:val="00F168F7"/>
    <w:rsid w:val="00F20097"/>
    <w:rsid w:val="00F23E7B"/>
    <w:rsid w:val="00F23F2E"/>
    <w:rsid w:val="00F2445E"/>
    <w:rsid w:val="00F258F0"/>
    <w:rsid w:val="00F26F7B"/>
    <w:rsid w:val="00F318C1"/>
    <w:rsid w:val="00F327D9"/>
    <w:rsid w:val="00F336DD"/>
    <w:rsid w:val="00F3411F"/>
    <w:rsid w:val="00F34368"/>
    <w:rsid w:val="00F34FA5"/>
    <w:rsid w:val="00F363BF"/>
    <w:rsid w:val="00F36581"/>
    <w:rsid w:val="00F37374"/>
    <w:rsid w:val="00F5048F"/>
    <w:rsid w:val="00F60427"/>
    <w:rsid w:val="00F61588"/>
    <w:rsid w:val="00F62CFF"/>
    <w:rsid w:val="00F66863"/>
    <w:rsid w:val="00F672F0"/>
    <w:rsid w:val="00F7169C"/>
    <w:rsid w:val="00F7169D"/>
    <w:rsid w:val="00F71F65"/>
    <w:rsid w:val="00F7341A"/>
    <w:rsid w:val="00F76E5E"/>
    <w:rsid w:val="00F80117"/>
    <w:rsid w:val="00F801F6"/>
    <w:rsid w:val="00F806D1"/>
    <w:rsid w:val="00F814DE"/>
    <w:rsid w:val="00F82F5B"/>
    <w:rsid w:val="00F8357A"/>
    <w:rsid w:val="00F85F28"/>
    <w:rsid w:val="00F873FA"/>
    <w:rsid w:val="00F874A5"/>
    <w:rsid w:val="00F90F0A"/>
    <w:rsid w:val="00F9480B"/>
    <w:rsid w:val="00F95457"/>
    <w:rsid w:val="00F97DB7"/>
    <w:rsid w:val="00FA05E3"/>
    <w:rsid w:val="00FA4F8C"/>
    <w:rsid w:val="00FA64FC"/>
    <w:rsid w:val="00FB1276"/>
    <w:rsid w:val="00FB376A"/>
    <w:rsid w:val="00FB6E5B"/>
    <w:rsid w:val="00FC351C"/>
    <w:rsid w:val="00FC3AEE"/>
    <w:rsid w:val="00FD21F1"/>
    <w:rsid w:val="00FD6BC7"/>
    <w:rsid w:val="00FE0107"/>
    <w:rsid w:val="00FE339E"/>
    <w:rsid w:val="00FE509D"/>
    <w:rsid w:val="00FE7973"/>
    <w:rsid w:val="00FE7B11"/>
    <w:rsid w:val="00FF58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08CDC"/>
  <w15:chartTrackingRefBased/>
  <w15:docId w15:val="{96C701C2-D3CF-4ACA-9124-3ABB6827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link w:val="Naslov1Znak"/>
    <w:uiPriority w:val="9"/>
    <w:qFormat/>
    <w:rsid w:val="001E04C2"/>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1E04C2"/>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1E04C2"/>
    <w:pPr>
      <w:keepNext/>
      <w:keepLines/>
      <w:spacing w:before="120" w:after="0"/>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1E04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1E04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1E04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04C2"/>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1E04C2"/>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1E04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1E04C2"/>
    <w:rPr>
      <w:rFonts w:ascii="Ubuntu" w:eastAsiaTheme="majorEastAsia" w:hAnsi="Ubuntu" w:cstheme="majorBidi"/>
      <w:bCs/>
      <w:color w:val="00379B"/>
      <w:sz w:val="36"/>
      <w:szCs w:val="36"/>
    </w:rPr>
  </w:style>
  <w:style w:type="character" w:customStyle="1" w:styleId="Naslov5Znak">
    <w:name w:val="Naslov 5 Znak"/>
    <w:basedOn w:val="Privzetapisavaodstavka"/>
    <w:link w:val="Naslov5"/>
    <w:uiPriority w:val="9"/>
    <w:rsid w:val="001E04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1E04C2"/>
    <w:rPr>
      <w:rFonts w:ascii="Ubuntu Medium" w:eastAsiaTheme="majorEastAsia" w:hAnsi="Ubuntu Medium" w:cstheme="majorBidi"/>
      <w:color w:val="0DA057"/>
      <w:sz w:val="32"/>
      <w:szCs w:val="32"/>
    </w:rPr>
  </w:style>
  <w:style w:type="numbering" w:customStyle="1" w:styleId="Brezseznama1">
    <w:name w:val="Brez seznama1"/>
    <w:next w:val="Brezseznama"/>
    <w:uiPriority w:val="99"/>
    <w:semiHidden/>
    <w:unhideWhenUsed/>
    <w:rsid w:val="001E04C2"/>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oga"/>
    <w:link w:val="GlavaZnak"/>
    <w:uiPriority w:val="99"/>
    <w:unhideWhenUsed/>
    <w:rsid w:val="001E04C2"/>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header1 Znak,Glava Znak Znak Znak Znak Znak1,Glava Znak Znak Znak Znak Znak Znak,Glava Znak Znak Znak Znak1"/>
    <w:basedOn w:val="Privzetapisavaodstavka"/>
    <w:link w:val="Glava"/>
    <w:uiPriority w:val="99"/>
    <w:rsid w:val="001E04C2"/>
    <w:rPr>
      <w:rFonts w:ascii="Ubuntu Medium" w:eastAsia="Arial" w:hAnsi="Ubuntu Medium" w:cs="Arial"/>
      <w:color w:val="00379B"/>
      <w:sz w:val="21"/>
      <w:szCs w:val="21"/>
      <w:lang w:val="en-US"/>
    </w:rPr>
  </w:style>
  <w:style w:type="paragraph" w:styleId="Noga">
    <w:name w:val="footer"/>
    <w:aliases w:val="Footer-PR,Char Znak,Znak3,Znak Znak Znak Znak Znak Char Char Char Char Znak,Char Znak Znak Znak"/>
    <w:basedOn w:val="Navaden"/>
    <w:link w:val="NogaZnak"/>
    <w:unhideWhenUsed/>
    <w:qFormat/>
    <w:rsid w:val="001E04C2"/>
    <w:pPr>
      <w:widowControl w:val="0"/>
      <w:tabs>
        <w:tab w:val="center" w:pos="4536"/>
        <w:tab w:val="right" w:pos="9072"/>
      </w:tabs>
      <w:autoSpaceDE w:val="0"/>
      <w:autoSpaceDN w:val="0"/>
      <w:spacing w:after="0" w:line="240" w:lineRule="auto"/>
    </w:pPr>
    <w:rPr>
      <w:rFonts w:ascii="Ubuntu Light" w:hAnsi="Ubuntu Light"/>
      <w:color w:val="00379B"/>
      <w:sz w:val="14"/>
      <w:szCs w:val="14"/>
      <w:lang w:val="en-US"/>
    </w:rPr>
  </w:style>
  <w:style w:type="character" w:customStyle="1" w:styleId="NogaZnak">
    <w:name w:val="Noga Znak"/>
    <w:aliases w:val="Footer-PR Znak,Char Znak Znak,Znak3 Znak,Znak Znak Znak Znak Znak Char Char Char Char Znak Znak,Char Znak Znak Znak Znak"/>
    <w:basedOn w:val="Privzetapisavaodstavka"/>
    <w:link w:val="Noga"/>
    <w:rsid w:val="001E04C2"/>
    <w:rPr>
      <w:rFonts w:ascii="Ubuntu Light" w:hAnsi="Ubuntu Light"/>
      <w:color w:val="00379B"/>
      <w:sz w:val="14"/>
      <w:szCs w:val="14"/>
      <w:lang w:val="en-US"/>
    </w:rPr>
  </w:style>
  <w:style w:type="paragraph" w:styleId="Brezrazmikov">
    <w:name w:val="No Spacing"/>
    <w:basedOn w:val="Navaden"/>
    <w:uiPriority w:val="1"/>
    <w:qFormat/>
    <w:rsid w:val="001E04C2"/>
    <w:pPr>
      <w:spacing w:before="120" w:after="0"/>
    </w:pPr>
    <w:rPr>
      <w:rFonts w:ascii="Ubuntu" w:hAnsi="Ubuntu"/>
      <w:sz w:val="20"/>
      <w:szCs w:val="24"/>
    </w:rPr>
  </w:style>
  <w:style w:type="paragraph" w:customStyle="1" w:styleId="Default">
    <w:name w:val="Default"/>
    <w:link w:val="DefaultZnak"/>
    <w:rsid w:val="001E04C2"/>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39"/>
    <w:rsid w:val="001E04C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1E04C2"/>
    <w:pPr>
      <w:framePr w:hSpace="141" w:wrap="around" w:vAnchor="text" w:hAnchor="margin" w:y="13"/>
      <w:widowControl w:val="0"/>
      <w:spacing w:before="60"/>
      <w:jc w:val="both"/>
    </w:pPr>
    <w:rPr>
      <w:rFonts w:ascii="Ubuntu Medium" w:hAnsi="Ubuntu Medium"/>
      <w:bCs/>
      <w:lang w:val="en-US"/>
    </w:rPr>
  </w:style>
  <w:style w:type="character" w:customStyle="1" w:styleId="DefaultZnak">
    <w:name w:val="Default Znak"/>
    <w:basedOn w:val="Privzetapisavaodstavka"/>
    <w:link w:val="Default"/>
    <w:rsid w:val="001E04C2"/>
    <w:rPr>
      <w:rFonts w:ascii="Tahoma" w:eastAsia="Calibri" w:hAnsi="Tahoma" w:cs="Tahoma"/>
      <w:color w:val="000000"/>
      <w:sz w:val="24"/>
      <w:szCs w:val="24"/>
    </w:rPr>
  </w:style>
  <w:style w:type="character" w:customStyle="1" w:styleId="NaslovnikZnak">
    <w:name w:val="Naslovnik Znak"/>
    <w:basedOn w:val="DefaultZnak"/>
    <w:link w:val="Naslovnik"/>
    <w:uiPriority w:val="1"/>
    <w:rsid w:val="001E04C2"/>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1E04C2"/>
    <w:pPr>
      <w:widowControl w:val="0"/>
      <w:autoSpaceDE w:val="0"/>
      <w:autoSpaceDN w:val="0"/>
      <w:spacing w:after="240" w:line="245" w:lineRule="auto"/>
      <w:ind w:left="1077" w:right="816" w:hanging="1077"/>
      <w:jc w:val="both"/>
    </w:pPr>
    <w:rPr>
      <w:rFonts w:ascii="Ubuntu Medium" w:eastAsia="Arial" w:hAnsi="Ubuntu Medium" w:cs="Arial"/>
      <w:b w:val="0"/>
      <w:bCs/>
      <w:color w:val="1F4390"/>
      <w:spacing w:val="-10"/>
      <w:kern w:val="28"/>
      <w:sz w:val="28"/>
      <w:szCs w:val="28"/>
    </w:rPr>
  </w:style>
  <w:style w:type="character" w:customStyle="1" w:styleId="ZadevaZnak">
    <w:name w:val="Zadeva Znak"/>
    <w:basedOn w:val="NaslovZnak"/>
    <w:link w:val="Zadeva"/>
    <w:uiPriority w:val="1"/>
    <w:rsid w:val="001E04C2"/>
    <w:rPr>
      <w:rFonts w:ascii="Ubuntu Medium" w:eastAsia="Arial" w:hAnsi="Ubuntu Medium" w:cs="Arial"/>
      <w:b/>
      <w:bCs/>
      <w:color w:val="1F4390"/>
      <w:sz w:val="28"/>
      <w:szCs w:val="28"/>
    </w:rPr>
  </w:style>
  <w:style w:type="paragraph" w:styleId="Naslov">
    <w:name w:val="Title"/>
    <w:basedOn w:val="NasloviL"/>
    <w:next w:val="Navaden"/>
    <w:link w:val="NaslovZnak"/>
    <w:uiPriority w:val="10"/>
    <w:qFormat/>
    <w:rsid w:val="001E04C2"/>
  </w:style>
  <w:style w:type="character" w:customStyle="1" w:styleId="NaslovZnak">
    <w:name w:val="Naslov Znak"/>
    <w:basedOn w:val="Privzetapisavaodstavka"/>
    <w:link w:val="Naslov"/>
    <w:uiPriority w:val="10"/>
    <w:rsid w:val="001E04C2"/>
    <w:rPr>
      <w:rFonts w:ascii="Ubuntu" w:hAnsi="Ubuntu"/>
      <w:b/>
      <w:color w:val="00379B"/>
      <w:sz w:val="36"/>
      <w:szCs w:val="24"/>
    </w:rPr>
  </w:style>
  <w:style w:type="paragraph" w:styleId="Besedilooblaka">
    <w:name w:val="Balloon Text"/>
    <w:basedOn w:val="Navaden"/>
    <w:link w:val="BesedilooblakaZnak"/>
    <w:uiPriority w:val="99"/>
    <w:unhideWhenUsed/>
    <w:rsid w:val="001E04C2"/>
    <w:pPr>
      <w:spacing w:before="120"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1E04C2"/>
    <w:rPr>
      <w:rFonts w:ascii="Segoe UI" w:hAnsi="Segoe UI" w:cs="Segoe UI"/>
      <w:sz w:val="18"/>
      <w:szCs w:val="18"/>
    </w:rPr>
  </w:style>
  <w:style w:type="paragraph" w:customStyle="1" w:styleId="NasloviL">
    <w:name w:val="Naslovi ŠL"/>
    <w:basedOn w:val="Navaden"/>
    <w:qFormat/>
    <w:rsid w:val="001E04C2"/>
    <w:pPr>
      <w:spacing w:before="120" w:after="0" w:line="360" w:lineRule="auto"/>
    </w:pPr>
    <w:rPr>
      <w:rFonts w:ascii="Ubuntu" w:hAnsi="Ubuntu"/>
      <w:b/>
      <w:color w:val="00379B"/>
      <w:sz w:val="36"/>
      <w:szCs w:val="24"/>
    </w:rPr>
  </w:style>
  <w:style w:type="paragraph" w:styleId="Citat">
    <w:name w:val="Quote"/>
    <w:basedOn w:val="Brezrazmikov"/>
    <w:next w:val="Navaden"/>
    <w:link w:val="CitatZnak"/>
    <w:uiPriority w:val="29"/>
    <w:qFormat/>
    <w:rsid w:val="001E04C2"/>
    <w:rPr>
      <w:szCs w:val="20"/>
    </w:rPr>
  </w:style>
  <w:style w:type="character" w:customStyle="1" w:styleId="CitatZnak">
    <w:name w:val="Citat Znak"/>
    <w:basedOn w:val="Privzetapisavaodstavka"/>
    <w:link w:val="Citat"/>
    <w:uiPriority w:val="29"/>
    <w:rsid w:val="001E04C2"/>
    <w:rPr>
      <w:rFonts w:ascii="Ubuntu" w:hAnsi="Ubuntu"/>
      <w:sz w:val="20"/>
      <w:szCs w:val="20"/>
    </w:rPr>
  </w:style>
  <w:style w:type="character" w:styleId="Neensklic">
    <w:name w:val="Subtle Reference"/>
    <w:basedOn w:val="DefaultZnak"/>
    <w:uiPriority w:val="31"/>
    <w:qFormat/>
    <w:rsid w:val="001E04C2"/>
    <w:rPr>
      <w:rFonts w:ascii="Ubuntu Light" w:eastAsia="Calibri" w:hAnsi="Ubuntu Light" w:cs="Tahoma"/>
      <w:color w:val="00379B"/>
      <w:sz w:val="20"/>
      <w:szCs w:val="20"/>
      <w:lang w:val="en-US"/>
    </w:rPr>
  </w:style>
  <w:style w:type="paragraph" w:styleId="Telobesedila">
    <w:name w:val="Body Text"/>
    <w:basedOn w:val="Navaden"/>
    <w:link w:val="TelobesedilaZnak"/>
    <w:rsid w:val="001E04C2"/>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E04C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1E04C2"/>
    <w:pPr>
      <w:spacing w:after="0" w:line="240" w:lineRule="auto"/>
      <w:ind w:left="720"/>
      <w:contextualSpacing/>
    </w:pPr>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1E04C2"/>
    <w:rPr>
      <w:color w:val="0563C1" w:themeColor="hyperlink"/>
      <w:u w:val="single"/>
    </w:rPr>
  </w:style>
  <w:style w:type="character" w:customStyle="1" w:styleId="Nerazreenaomemba1">
    <w:name w:val="Nerazrešena omemba1"/>
    <w:basedOn w:val="Privzetapisavaodstavka"/>
    <w:uiPriority w:val="99"/>
    <w:semiHidden/>
    <w:unhideWhenUsed/>
    <w:rsid w:val="001E04C2"/>
    <w:rPr>
      <w:color w:val="605E5C"/>
      <w:shd w:val="clear" w:color="auto" w:fill="E1DFDD"/>
    </w:rPr>
  </w:style>
  <w:style w:type="paragraph" w:styleId="NaslovTOC">
    <w:name w:val="TOC Heading"/>
    <w:basedOn w:val="Naslov1"/>
    <w:next w:val="Navaden"/>
    <w:uiPriority w:val="39"/>
    <w:unhideWhenUsed/>
    <w:qFormat/>
    <w:rsid w:val="001E04C2"/>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1E04C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1E04C2"/>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1E04C2"/>
    <w:pPr>
      <w:spacing w:after="100"/>
      <w:ind w:left="440"/>
    </w:pPr>
    <w:rPr>
      <w:rFonts w:eastAsiaTheme="minorEastAsia" w:cs="Times New Roman"/>
      <w:lang w:eastAsia="sl-SI"/>
    </w:rPr>
  </w:style>
  <w:style w:type="character" w:customStyle="1" w:styleId="OdstavekseznamaZnak">
    <w:name w:val="Odstavek seznama Znak"/>
    <w:link w:val="Odstavekseznama"/>
    <w:uiPriority w:val="34"/>
    <w:locked/>
    <w:rsid w:val="001E04C2"/>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1E04C2"/>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E0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1E04C2"/>
    <w:rPr>
      <w:rFonts w:ascii="Helvetica" w:hAnsi="Helvetica" w:cs="Helvetica"/>
      <w:sz w:val="18"/>
      <w:szCs w:val="18"/>
    </w:rPr>
  </w:style>
  <w:style w:type="paragraph" w:customStyle="1" w:styleId="Paragraf">
    <w:name w:val="Paragraf"/>
    <w:basedOn w:val="Navaden"/>
    <w:link w:val="ParagrafChar"/>
    <w:qFormat/>
    <w:rsid w:val="001E04C2"/>
    <w:pPr>
      <w:spacing w:before="120" w:after="120" w:line="276" w:lineRule="auto"/>
    </w:pPr>
    <w:rPr>
      <w:rFonts w:ascii="Helvetica" w:hAnsi="Helvetica" w:cs="Helvetica"/>
      <w:sz w:val="18"/>
      <w:szCs w:val="18"/>
    </w:rPr>
  </w:style>
  <w:style w:type="paragraph" w:styleId="Navadensplet">
    <w:name w:val="Normal (Web)"/>
    <w:basedOn w:val="Navaden"/>
    <w:uiPriority w:val="99"/>
    <w:unhideWhenUsed/>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E04C2"/>
    <w:rPr>
      <w:color w:val="954F72" w:themeColor="followedHyperlink"/>
      <w:u w:val="single"/>
    </w:rPr>
  </w:style>
  <w:style w:type="character" w:styleId="Pripombasklic">
    <w:name w:val="annotation reference"/>
    <w:basedOn w:val="Privzetapisavaodstavka"/>
    <w:uiPriority w:val="99"/>
    <w:semiHidden/>
    <w:unhideWhenUsed/>
    <w:rsid w:val="001E04C2"/>
    <w:rPr>
      <w:sz w:val="16"/>
      <w:szCs w:val="16"/>
    </w:rPr>
  </w:style>
  <w:style w:type="paragraph" w:styleId="Pripombabesedilo">
    <w:name w:val="annotation text"/>
    <w:basedOn w:val="Navaden"/>
    <w:link w:val="PripombabesediloZnak"/>
    <w:uiPriority w:val="99"/>
    <w:unhideWhenUsed/>
    <w:rsid w:val="001E04C2"/>
    <w:pPr>
      <w:spacing w:line="240" w:lineRule="auto"/>
    </w:pPr>
    <w:rPr>
      <w:sz w:val="20"/>
      <w:szCs w:val="20"/>
    </w:rPr>
  </w:style>
  <w:style w:type="character" w:customStyle="1" w:styleId="PripombabesediloZnak">
    <w:name w:val="Pripomba – besedilo Znak"/>
    <w:basedOn w:val="Privzetapisavaodstavka"/>
    <w:link w:val="Pripombabesedilo"/>
    <w:uiPriority w:val="99"/>
    <w:rsid w:val="001E04C2"/>
    <w:rPr>
      <w:sz w:val="20"/>
      <w:szCs w:val="20"/>
    </w:rPr>
  </w:style>
  <w:style w:type="paragraph" w:styleId="Zadevapripombe">
    <w:name w:val="annotation subject"/>
    <w:basedOn w:val="Pripombabesedilo"/>
    <w:next w:val="Pripombabesedilo"/>
    <w:link w:val="ZadevapripombeZnak"/>
    <w:uiPriority w:val="99"/>
    <w:semiHidden/>
    <w:unhideWhenUsed/>
    <w:rsid w:val="001E04C2"/>
    <w:rPr>
      <w:b/>
      <w:bCs/>
    </w:rPr>
  </w:style>
  <w:style w:type="character" w:customStyle="1" w:styleId="ZadevapripombeZnak">
    <w:name w:val="Zadeva pripombe Znak"/>
    <w:basedOn w:val="PripombabesediloZnak"/>
    <w:link w:val="Zadevapripombe"/>
    <w:uiPriority w:val="99"/>
    <w:semiHidden/>
    <w:rsid w:val="001E04C2"/>
    <w:rPr>
      <w:b/>
      <w:bCs/>
      <w:sz w:val="20"/>
      <w:szCs w:val="20"/>
    </w:rPr>
  </w:style>
  <w:style w:type="paragraph" w:customStyle="1" w:styleId="m-1271001397162226912gmail-msolistparagraph">
    <w:name w:val="m_-1271001397162226912gmail-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E04C2"/>
    <w:rPr>
      <w:b/>
      <w:bCs/>
    </w:rPr>
  </w:style>
  <w:style w:type="paragraph" w:styleId="Telobesedila2">
    <w:name w:val="Body Text 2"/>
    <w:basedOn w:val="Navaden"/>
    <w:link w:val="Telobesedila2Znak"/>
    <w:rsid w:val="001E04C2"/>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1E04C2"/>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1E04C2"/>
    <w:rPr>
      <w:color w:val="605E5C"/>
      <w:shd w:val="clear" w:color="auto" w:fill="E1DFDD"/>
    </w:rPr>
  </w:style>
  <w:style w:type="paragraph" w:customStyle="1" w:styleId="Odstavekseznama1">
    <w:name w:val="Odstavek seznama1"/>
    <w:basedOn w:val="Navaden"/>
    <w:rsid w:val="001E04C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E04C2"/>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1E04C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1E04C2"/>
    <w:rPr>
      <w:rFonts w:ascii="Times New Roman" w:eastAsia="Times New Roman" w:hAnsi="Times New Roman" w:cs="Times New Roman"/>
      <w:kern w:val="3"/>
      <w:sz w:val="24"/>
      <w:szCs w:val="24"/>
      <w:lang w:eastAsia="zh-CN"/>
    </w:rPr>
  </w:style>
  <w:style w:type="paragraph" w:customStyle="1" w:styleId="mrppsi">
    <w:name w:val="mrppsi"/>
    <w:basedOn w:val="Standard"/>
    <w:rsid w:val="001E04C2"/>
    <w:pPr>
      <w:spacing w:after="150"/>
    </w:pPr>
    <w:rPr>
      <w:color w:val="333333"/>
      <w:sz w:val="21"/>
      <w:szCs w:val="21"/>
      <w:lang w:val="en-US"/>
    </w:rPr>
  </w:style>
  <w:style w:type="paragraph" w:customStyle="1" w:styleId="m-6916706827295499020msolistparagraph">
    <w:name w:val="m_-6916706827295499020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rzxr">
    <w:name w:val="lrzxr"/>
    <w:rsid w:val="001E04C2"/>
  </w:style>
  <w:style w:type="paragraph" w:styleId="Telobesedila-zamik2">
    <w:name w:val="Body Text Indent 2"/>
    <w:basedOn w:val="Navaden"/>
    <w:link w:val="Telobesedila-zamik2Znak"/>
    <w:uiPriority w:val="99"/>
    <w:unhideWhenUsed/>
    <w:rsid w:val="001E04C2"/>
    <w:pPr>
      <w:spacing w:after="120" w:line="480" w:lineRule="auto"/>
      <w:ind w:left="283"/>
    </w:pPr>
  </w:style>
  <w:style w:type="character" w:customStyle="1" w:styleId="Telobesedila-zamik2Znak">
    <w:name w:val="Telo besedila - zamik 2 Znak"/>
    <w:basedOn w:val="Privzetapisavaodstavka"/>
    <w:link w:val="Telobesedila-zamik2"/>
    <w:uiPriority w:val="99"/>
    <w:rsid w:val="001E04C2"/>
  </w:style>
  <w:style w:type="paragraph" w:styleId="Sprotnaopomba-besedilo">
    <w:name w:val="footnote text"/>
    <w:basedOn w:val="Navaden"/>
    <w:link w:val="Sprotnaopomba-besediloZnak"/>
    <w:uiPriority w:val="99"/>
    <w:rsid w:val="001E04C2"/>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E04C2"/>
    <w:rPr>
      <w:rFonts w:ascii="Verdana" w:eastAsia="Times New Roman" w:hAnsi="Verdana" w:cs="Times New Roman"/>
      <w:bCs/>
      <w:sz w:val="20"/>
      <w:szCs w:val="20"/>
      <w:lang w:val="en-GB"/>
    </w:rPr>
  </w:style>
  <w:style w:type="paragraph" w:styleId="Telobesedila3">
    <w:name w:val="Body Text 3"/>
    <w:basedOn w:val="Navaden"/>
    <w:link w:val="Telobesedila3Znak"/>
    <w:uiPriority w:val="99"/>
    <w:unhideWhenUsed/>
    <w:rsid w:val="001E04C2"/>
    <w:pPr>
      <w:spacing w:after="120"/>
    </w:pPr>
    <w:rPr>
      <w:sz w:val="16"/>
      <w:szCs w:val="16"/>
    </w:rPr>
  </w:style>
  <w:style w:type="character" w:customStyle="1" w:styleId="Telobesedila3Znak">
    <w:name w:val="Telo besedila 3 Znak"/>
    <w:basedOn w:val="Privzetapisavaodstavka"/>
    <w:link w:val="Telobesedila3"/>
    <w:uiPriority w:val="99"/>
    <w:rsid w:val="001E04C2"/>
    <w:rPr>
      <w:sz w:val="16"/>
      <w:szCs w:val="16"/>
    </w:rPr>
  </w:style>
  <w:style w:type="paragraph" w:customStyle="1" w:styleId="BasicParagraph">
    <w:name w:val="[Basic Paragraph]"/>
    <w:basedOn w:val="Navaden"/>
    <w:uiPriority w:val="99"/>
    <w:rsid w:val="001E04C2"/>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m3308879948977431620m-8395838477643836409msolistparagraph">
    <w:name w:val="m_3308879948977431620m-8395838477643836409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3">
    <w:name w:val="Nerazrešena omemba3"/>
    <w:basedOn w:val="Privzetapisavaodstavka"/>
    <w:uiPriority w:val="99"/>
    <w:semiHidden/>
    <w:unhideWhenUsed/>
    <w:rsid w:val="001E04C2"/>
    <w:rPr>
      <w:color w:val="605E5C"/>
      <w:shd w:val="clear" w:color="auto" w:fill="E1DFDD"/>
    </w:rPr>
  </w:style>
  <w:style w:type="paragraph" w:customStyle="1" w:styleId="ReportBullet">
    <w:name w:val="Report Bullet"/>
    <w:basedOn w:val="Navaden-zamik"/>
    <w:rsid w:val="001E04C2"/>
    <w:pPr>
      <w:numPr>
        <w:numId w:val="20"/>
      </w:numPr>
      <w:tabs>
        <w:tab w:val="clear" w:pos="1260"/>
        <w:tab w:val="left" w:pos="2160"/>
      </w:tabs>
      <w:spacing w:after="40" w:line="240" w:lineRule="auto"/>
      <w:ind w:left="720"/>
    </w:pPr>
    <w:rPr>
      <w:rFonts w:ascii="Arial" w:eastAsia="Times New Roman" w:hAnsi="Arial" w:cs="Times New Roman"/>
      <w:szCs w:val="20"/>
      <w:lang w:val="en-GB" w:eastAsia="sl-SI"/>
    </w:rPr>
  </w:style>
  <w:style w:type="paragraph" w:styleId="Navaden-zamik">
    <w:name w:val="Normal Indent"/>
    <w:basedOn w:val="Navaden"/>
    <w:uiPriority w:val="99"/>
    <w:semiHidden/>
    <w:unhideWhenUsed/>
    <w:rsid w:val="001E04C2"/>
    <w:pPr>
      <w:spacing w:before="120" w:after="0"/>
      <w:ind w:left="720"/>
    </w:pPr>
    <w:rPr>
      <w:rFonts w:ascii="Ubuntu" w:hAnsi="Ubuntu"/>
      <w:sz w:val="20"/>
      <w:szCs w:val="24"/>
    </w:rPr>
  </w:style>
  <w:style w:type="character" w:customStyle="1" w:styleId="Nerazreenaomemba4">
    <w:name w:val="Nerazrešena omemba4"/>
    <w:basedOn w:val="Privzetapisavaodstavka"/>
    <w:uiPriority w:val="99"/>
    <w:semiHidden/>
    <w:unhideWhenUsed/>
    <w:rsid w:val="00F71F65"/>
    <w:rPr>
      <w:color w:val="605E5C"/>
      <w:shd w:val="clear" w:color="auto" w:fill="E1DFDD"/>
    </w:rPr>
  </w:style>
  <w:style w:type="paragraph" w:customStyle="1" w:styleId="odstavek">
    <w:name w:val="odstavek"/>
    <w:basedOn w:val="Navaden"/>
    <w:rsid w:val="001C230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F873FA"/>
    <w:pPr>
      <w:spacing w:after="0" w:line="240" w:lineRule="auto"/>
    </w:pPr>
  </w:style>
  <w:style w:type="table" w:customStyle="1" w:styleId="Tabelamrea1">
    <w:name w:val="Tabela – mreža1"/>
    <w:basedOn w:val="Navadnatabela"/>
    <w:next w:val="Tabelamrea"/>
    <w:uiPriority w:val="39"/>
    <w:rsid w:val="007368E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34906"/>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8896">
      <w:bodyDiv w:val="1"/>
      <w:marLeft w:val="0"/>
      <w:marRight w:val="0"/>
      <w:marTop w:val="0"/>
      <w:marBottom w:val="0"/>
      <w:divBdr>
        <w:top w:val="none" w:sz="0" w:space="0" w:color="auto"/>
        <w:left w:val="none" w:sz="0" w:space="0" w:color="auto"/>
        <w:bottom w:val="none" w:sz="0" w:space="0" w:color="auto"/>
        <w:right w:val="none" w:sz="0" w:space="0" w:color="auto"/>
      </w:divBdr>
    </w:div>
    <w:div w:id="102115423">
      <w:bodyDiv w:val="1"/>
      <w:marLeft w:val="0"/>
      <w:marRight w:val="0"/>
      <w:marTop w:val="0"/>
      <w:marBottom w:val="0"/>
      <w:divBdr>
        <w:top w:val="none" w:sz="0" w:space="0" w:color="auto"/>
        <w:left w:val="none" w:sz="0" w:space="0" w:color="auto"/>
        <w:bottom w:val="none" w:sz="0" w:space="0" w:color="auto"/>
        <w:right w:val="none" w:sz="0" w:space="0" w:color="auto"/>
      </w:divBdr>
    </w:div>
    <w:div w:id="111094177">
      <w:bodyDiv w:val="1"/>
      <w:marLeft w:val="0"/>
      <w:marRight w:val="0"/>
      <w:marTop w:val="0"/>
      <w:marBottom w:val="0"/>
      <w:divBdr>
        <w:top w:val="none" w:sz="0" w:space="0" w:color="auto"/>
        <w:left w:val="none" w:sz="0" w:space="0" w:color="auto"/>
        <w:bottom w:val="none" w:sz="0" w:space="0" w:color="auto"/>
        <w:right w:val="none" w:sz="0" w:space="0" w:color="auto"/>
      </w:divBdr>
    </w:div>
    <w:div w:id="182331312">
      <w:bodyDiv w:val="1"/>
      <w:marLeft w:val="0"/>
      <w:marRight w:val="0"/>
      <w:marTop w:val="0"/>
      <w:marBottom w:val="0"/>
      <w:divBdr>
        <w:top w:val="none" w:sz="0" w:space="0" w:color="auto"/>
        <w:left w:val="none" w:sz="0" w:space="0" w:color="auto"/>
        <w:bottom w:val="none" w:sz="0" w:space="0" w:color="auto"/>
        <w:right w:val="none" w:sz="0" w:space="0" w:color="auto"/>
      </w:divBdr>
      <w:divsChild>
        <w:div w:id="176046835">
          <w:marLeft w:val="0"/>
          <w:marRight w:val="0"/>
          <w:marTop w:val="0"/>
          <w:marBottom w:val="0"/>
          <w:divBdr>
            <w:top w:val="none" w:sz="0" w:space="0" w:color="auto"/>
            <w:left w:val="none" w:sz="0" w:space="0" w:color="auto"/>
            <w:bottom w:val="none" w:sz="0" w:space="0" w:color="auto"/>
            <w:right w:val="none" w:sz="0" w:space="0" w:color="auto"/>
          </w:divBdr>
          <w:divsChild>
            <w:div w:id="1593472439">
              <w:marLeft w:val="0"/>
              <w:marRight w:val="0"/>
              <w:marTop w:val="0"/>
              <w:marBottom w:val="0"/>
              <w:divBdr>
                <w:top w:val="none" w:sz="0" w:space="0" w:color="auto"/>
                <w:left w:val="none" w:sz="0" w:space="0" w:color="auto"/>
                <w:bottom w:val="none" w:sz="0" w:space="0" w:color="auto"/>
                <w:right w:val="none" w:sz="0" w:space="0" w:color="auto"/>
              </w:divBdr>
              <w:divsChild>
                <w:div w:id="1771656013">
                  <w:marLeft w:val="0"/>
                  <w:marRight w:val="0"/>
                  <w:marTop w:val="0"/>
                  <w:marBottom w:val="0"/>
                  <w:divBdr>
                    <w:top w:val="none" w:sz="0" w:space="0" w:color="auto"/>
                    <w:left w:val="none" w:sz="0" w:space="0" w:color="auto"/>
                    <w:bottom w:val="none" w:sz="0" w:space="0" w:color="auto"/>
                    <w:right w:val="none" w:sz="0" w:space="0" w:color="auto"/>
                  </w:divBdr>
                  <w:divsChild>
                    <w:div w:id="109165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4402">
          <w:marLeft w:val="0"/>
          <w:marRight w:val="0"/>
          <w:marTop w:val="0"/>
          <w:marBottom w:val="0"/>
          <w:divBdr>
            <w:top w:val="none" w:sz="0" w:space="0" w:color="auto"/>
            <w:left w:val="none" w:sz="0" w:space="0" w:color="auto"/>
            <w:bottom w:val="none" w:sz="0" w:space="0" w:color="auto"/>
            <w:right w:val="none" w:sz="0" w:space="0" w:color="auto"/>
          </w:divBdr>
          <w:divsChild>
            <w:div w:id="1504782835">
              <w:marLeft w:val="0"/>
              <w:marRight w:val="0"/>
              <w:marTop w:val="0"/>
              <w:marBottom w:val="0"/>
              <w:divBdr>
                <w:top w:val="none" w:sz="0" w:space="0" w:color="auto"/>
                <w:left w:val="none" w:sz="0" w:space="0" w:color="auto"/>
                <w:bottom w:val="none" w:sz="0" w:space="0" w:color="auto"/>
                <w:right w:val="none" w:sz="0" w:space="0" w:color="auto"/>
              </w:divBdr>
              <w:divsChild>
                <w:div w:id="1331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667060">
      <w:bodyDiv w:val="1"/>
      <w:marLeft w:val="0"/>
      <w:marRight w:val="0"/>
      <w:marTop w:val="0"/>
      <w:marBottom w:val="0"/>
      <w:divBdr>
        <w:top w:val="none" w:sz="0" w:space="0" w:color="auto"/>
        <w:left w:val="none" w:sz="0" w:space="0" w:color="auto"/>
        <w:bottom w:val="none" w:sz="0" w:space="0" w:color="auto"/>
        <w:right w:val="none" w:sz="0" w:space="0" w:color="auto"/>
      </w:divBdr>
    </w:div>
    <w:div w:id="418332011">
      <w:bodyDiv w:val="1"/>
      <w:marLeft w:val="0"/>
      <w:marRight w:val="0"/>
      <w:marTop w:val="0"/>
      <w:marBottom w:val="0"/>
      <w:divBdr>
        <w:top w:val="none" w:sz="0" w:space="0" w:color="auto"/>
        <w:left w:val="none" w:sz="0" w:space="0" w:color="auto"/>
        <w:bottom w:val="none" w:sz="0" w:space="0" w:color="auto"/>
        <w:right w:val="none" w:sz="0" w:space="0" w:color="auto"/>
      </w:divBdr>
    </w:div>
    <w:div w:id="451485157">
      <w:bodyDiv w:val="1"/>
      <w:marLeft w:val="0"/>
      <w:marRight w:val="0"/>
      <w:marTop w:val="0"/>
      <w:marBottom w:val="0"/>
      <w:divBdr>
        <w:top w:val="none" w:sz="0" w:space="0" w:color="auto"/>
        <w:left w:val="none" w:sz="0" w:space="0" w:color="auto"/>
        <w:bottom w:val="none" w:sz="0" w:space="0" w:color="auto"/>
        <w:right w:val="none" w:sz="0" w:space="0" w:color="auto"/>
      </w:divBdr>
    </w:div>
    <w:div w:id="461000009">
      <w:bodyDiv w:val="1"/>
      <w:marLeft w:val="0"/>
      <w:marRight w:val="0"/>
      <w:marTop w:val="0"/>
      <w:marBottom w:val="0"/>
      <w:divBdr>
        <w:top w:val="none" w:sz="0" w:space="0" w:color="auto"/>
        <w:left w:val="none" w:sz="0" w:space="0" w:color="auto"/>
        <w:bottom w:val="none" w:sz="0" w:space="0" w:color="auto"/>
        <w:right w:val="none" w:sz="0" w:space="0" w:color="auto"/>
      </w:divBdr>
    </w:div>
    <w:div w:id="606084175">
      <w:bodyDiv w:val="1"/>
      <w:marLeft w:val="0"/>
      <w:marRight w:val="0"/>
      <w:marTop w:val="0"/>
      <w:marBottom w:val="0"/>
      <w:divBdr>
        <w:top w:val="none" w:sz="0" w:space="0" w:color="auto"/>
        <w:left w:val="none" w:sz="0" w:space="0" w:color="auto"/>
        <w:bottom w:val="none" w:sz="0" w:space="0" w:color="auto"/>
        <w:right w:val="none" w:sz="0" w:space="0" w:color="auto"/>
      </w:divBdr>
      <w:divsChild>
        <w:div w:id="1611934729">
          <w:marLeft w:val="0"/>
          <w:marRight w:val="0"/>
          <w:marTop w:val="0"/>
          <w:marBottom w:val="0"/>
          <w:divBdr>
            <w:top w:val="none" w:sz="0" w:space="0" w:color="auto"/>
            <w:left w:val="none" w:sz="0" w:space="0" w:color="auto"/>
            <w:bottom w:val="none" w:sz="0" w:space="0" w:color="auto"/>
            <w:right w:val="none" w:sz="0" w:space="0" w:color="auto"/>
          </w:divBdr>
          <w:divsChild>
            <w:div w:id="558982811">
              <w:marLeft w:val="0"/>
              <w:marRight w:val="0"/>
              <w:marTop w:val="0"/>
              <w:marBottom w:val="0"/>
              <w:divBdr>
                <w:top w:val="none" w:sz="0" w:space="0" w:color="auto"/>
                <w:left w:val="none" w:sz="0" w:space="0" w:color="auto"/>
                <w:bottom w:val="none" w:sz="0" w:space="0" w:color="auto"/>
                <w:right w:val="none" w:sz="0" w:space="0" w:color="auto"/>
              </w:divBdr>
              <w:divsChild>
                <w:div w:id="1497380175">
                  <w:marLeft w:val="0"/>
                  <w:marRight w:val="0"/>
                  <w:marTop w:val="0"/>
                  <w:marBottom w:val="0"/>
                  <w:divBdr>
                    <w:top w:val="none" w:sz="0" w:space="0" w:color="auto"/>
                    <w:left w:val="none" w:sz="0" w:space="0" w:color="auto"/>
                    <w:bottom w:val="none" w:sz="0" w:space="0" w:color="auto"/>
                    <w:right w:val="none" w:sz="0" w:space="0" w:color="auto"/>
                  </w:divBdr>
                  <w:divsChild>
                    <w:div w:id="123249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675492">
          <w:marLeft w:val="0"/>
          <w:marRight w:val="0"/>
          <w:marTop w:val="0"/>
          <w:marBottom w:val="0"/>
          <w:divBdr>
            <w:top w:val="none" w:sz="0" w:space="0" w:color="auto"/>
            <w:left w:val="none" w:sz="0" w:space="0" w:color="auto"/>
            <w:bottom w:val="none" w:sz="0" w:space="0" w:color="auto"/>
            <w:right w:val="none" w:sz="0" w:space="0" w:color="auto"/>
          </w:divBdr>
          <w:divsChild>
            <w:div w:id="2059745630">
              <w:marLeft w:val="0"/>
              <w:marRight w:val="0"/>
              <w:marTop w:val="0"/>
              <w:marBottom w:val="0"/>
              <w:divBdr>
                <w:top w:val="none" w:sz="0" w:space="0" w:color="auto"/>
                <w:left w:val="none" w:sz="0" w:space="0" w:color="auto"/>
                <w:bottom w:val="none" w:sz="0" w:space="0" w:color="auto"/>
                <w:right w:val="none" w:sz="0" w:space="0" w:color="auto"/>
              </w:divBdr>
              <w:divsChild>
                <w:div w:id="19404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6517">
      <w:bodyDiv w:val="1"/>
      <w:marLeft w:val="0"/>
      <w:marRight w:val="0"/>
      <w:marTop w:val="0"/>
      <w:marBottom w:val="0"/>
      <w:divBdr>
        <w:top w:val="none" w:sz="0" w:space="0" w:color="auto"/>
        <w:left w:val="none" w:sz="0" w:space="0" w:color="auto"/>
        <w:bottom w:val="none" w:sz="0" w:space="0" w:color="auto"/>
        <w:right w:val="none" w:sz="0" w:space="0" w:color="auto"/>
      </w:divBdr>
    </w:div>
    <w:div w:id="671297199">
      <w:bodyDiv w:val="1"/>
      <w:marLeft w:val="0"/>
      <w:marRight w:val="0"/>
      <w:marTop w:val="0"/>
      <w:marBottom w:val="0"/>
      <w:divBdr>
        <w:top w:val="none" w:sz="0" w:space="0" w:color="auto"/>
        <w:left w:val="none" w:sz="0" w:space="0" w:color="auto"/>
        <w:bottom w:val="none" w:sz="0" w:space="0" w:color="auto"/>
        <w:right w:val="none" w:sz="0" w:space="0" w:color="auto"/>
      </w:divBdr>
    </w:div>
    <w:div w:id="732309906">
      <w:bodyDiv w:val="1"/>
      <w:marLeft w:val="0"/>
      <w:marRight w:val="0"/>
      <w:marTop w:val="0"/>
      <w:marBottom w:val="0"/>
      <w:divBdr>
        <w:top w:val="none" w:sz="0" w:space="0" w:color="auto"/>
        <w:left w:val="none" w:sz="0" w:space="0" w:color="auto"/>
        <w:bottom w:val="none" w:sz="0" w:space="0" w:color="auto"/>
        <w:right w:val="none" w:sz="0" w:space="0" w:color="auto"/>
      </w:divBdr>
    </w:div>
    <w:div w:id="794562425">
      <w:bodyDiv w:val="1"/>
      <w:marLeft w:val="0"/>
      <w:marRight w:val="0"/>
      <w:marTop w:val="0"/>
      <w:marBottom w:val="0"/>
      <w:divBdr>
        <w:top w:val="none" w:sz="0" w:space="0" w:color="auto"/>
        <w:left w:val="none" w:sz="0" w:space="0" w:color="auto"/>
        <w:bottom w:val="none" w:sz="0" w:space="0" w:color="auto"/>
        <w:right w:val="none" w:sz="0" w:space="0" w:color="auto"/>
      </w:divBdr>
    </w:div>
    <w:div w:id="842402320">
      <w:bodyDiv w:val="1"/>
      <w:marLeft w:val="0"/>
      <w:marRight w:val="0"/>
      <w:marTop w:val="0"/>
      <w:marBottom w:val="0"/>
      <w:divBdr>
        <w:top w:val="none" w:sz="0" w:space="0" w:color="auto"/>
        <w:left w:val="none" w:sz="0" w:space="0" w:color="auto"/>
        <w:bottom w:val="none" w:sz="0" w:space="0" w:color="auto"/>
        <w:right w:val="none" w:sz="0" w:space="0" w:color="auto"/>
      </w:divBdr>
    </w:div>
    <w:div w:id="932402062">
      <w:bodyDiv w:val="1"/>
      <w:marLeft w:val="0"/>
      <w:marRight w:val="0"/>
      <w:marTop w:val="0"/>
      <w:marBottom w:val="0"/>
      <w:divBdr>
        <w:top w:val="none" w:sz="0" w:space="0" w:color="auto"/>
        <w:left w:val="none" w:sz="0" w:space="0" w:color="auto"/>
        <w:bottom w:val="none" w:sz="0" w:space="0" w:color="auto"/>
        <w:right w:val="none" w:sz="0" w:space="0" w:color="auto"/>
      </w:divBdr>
    </w:div>
    <w:div w:id="948009373">
      <w:bodyDiv w:val="1"/>
      <w:marLeft w:val="0"/>
      <w:marRight w:val="0"/>
      <w:marTop w:val="0"/>
      <w:marBottom w:val="0"/>
      <w:divBdr>
        <w:top w:val="none" w:sz="0" w:space="0" w:color="auto"/>
        <w:left w:val="none" w:sz="0" w:space="0" w:color="auto"/>
        <w:bottom w:val="none" w:sz="0" w:space="0" w:color="auto"/>
        <w:right w:val="none" w:sz="0" w:space="0" w:color="auto"/>
      </w:divBdr>
    </w:div>
    <w:div w:id="1055618615">
      <w:bodyDiv w:val="1"/>
      <w:marLeft w:val="0"/>
      <w:marRight w:val="0"/>
      <w:marTop w:val="0"/>
      <w:marBottom w:val="0"/>
      <w:divBdr>
        <w:top w:val="none" w:sz="0" w:space="0" w:color="auto"/>
        <w:left w:val="none" w:sz="0" w:space="0" w:color="auto"/>
        <w:bottom w:val="none" w:sz="0" w:space="0" w:color="auto"/>
        <w:right w:val="none" w:sz="0" w:space="0" w:color="auto"/>
      </w:divBdr>
    </w:div>
    <w:div w:id="1172645841">
      <w:bodyDiv w:val="1"/>
      <w:marLeft w:val="0"/>
      <w:marRight w:val="0"/>
      <w:marTop w:val="0"/>
      <w:marBottom w:val="0"/>
      <w:divBdr>
        <w:top w:val="none" w:sz="0" w:space="0" w:color="auto"/>
        <w:left w:val="none" w:sz="0" w:space="0" w:color="auto"/>
        <w:bottom w:val="none" w:sz="0" w:space="0" w:color="auto"/>
        <w:right w:val="none" w:sz="0" w:space="0" w:color="auto"/>
      </w:divBdr>
    </w:div>
    <w:div w:id="1216311974">
      <w:bodyDiv w:val="1"/>
      <w:marLeft w:val="0"/>
      <w:marRight w:val="0"/>
      <w:marTop w:val="0"/>
      <w:marBottom w:val="0"/>
      <w:divBdr>
        <w:top w:val="none" w:sz="0" w:space="0" w:color="auto"/>
        <w:left w:val="none" w:sz="0" w:space="0" w:color="auto"/>
        <w:bottom w:val="none" w:sz="0" w:space="0" w:color="auto"/>
        <w:right w:val="none" w:sz="0" w:space="0" w:color="auto"/>
      </w:divBdr>
    </w:div>
    <w:div w:id="1264070606">
      <w:bodyDiv w:val="1"/>
      <w:marLeft w:val="0"/>
      <w:marRight w:val="0"/>
      <w:marTop w:val="0"/>
      <w:marBottom w:val="0"/>
      <w:divBdr>
        <w:top w:val="none" w:sz="0" w:space="0" w:color="auto"/>
        <w:left w:val="none" w:sz="0" w:space="0" w:color="auto"/>
        <w:bottom w:val="none" w:sz="0" w:space="0" w:color="auto"/>
        <w:right w:val="none" w:sz="0" w:space="0" w:color="auto"/>
      </w:divBdr>
    </w:div>
    <w:div w:id="1366757124">
      <w:bodyDiv w:val="1"/>
      <w:marLeft w:val="0"/>
      <w:marRight w:val="0"/>
      <w:marTop w:val="0"/>
      <w:marBottom w:val="0"/>
      <w:divBdr>
        <w:top w:val="none" w:sz="0" w:space="0" w:color="auto"/>
        <w:left w:val="none" w:sz="0" w:space="0" w:color="auto"/>
        <w:bottom w:val="none" w:sz="0" w:space="0" w:color="auto"/>
        <w:right w:val="none" w:sz="0" w:space="0" w:color="auto"/>
      </w:divBdr>
    </w:div>
    <w:div w:id="1382556902">
      <w:bodyDiv w:val="1"/>
      <w:marLeft w:val="0"/>
      <w:marRight w:val="0"/>
      <w:marTop w:val="0"/>
      <w:marBottom w:val="0"/>
      <w:divBdr>
        <w:top w:val="none" w:sz="0" w:space="0" w:color="auto"/>
        <w:left w:val="none" w:sz="0" w:space="0" w:color="auto"/>
        <w:bottom w:val="none" w:sz="0" w:space="0" w:color="auto"/>
        <w:right w:val="none" w:sz="0" w:space="0" w:color="auto"/>
      </w:divBdr>
    </w:div>
    <w:div w:id="1438064985">
      <w:bodyDiv w:val="1"/>
      <w:marLeft w:val="0"/>
      <w:marRight w:val="0"/>
      <w:marTop w:val="0"/>
      <w:marBottom w:val="0"/>
      <w:divBdr>
        <w:top w:val="none" w:sz="0" w:space="0" w:color="auto"/>
        <w:left w:val="none" w:sz="0" w:space="0" w:color="auto"/>
        <w:bottom w:val="none" w:sz="0" w:space="0" w:color="auto"/>
        <w:right w:val="none" w:sz="0" w:space="0" w:color="auto"/>
      </w:divBdr>
    </w:div>
    <w:div w:id="1471442488">
      <w:bodyDiv w:val="1"/>
      <w:marLeft w:val="0"/>
      <w:marRight w:val="0"/>
      <w:marTop w:val="0"/>
      <w:marBottom w:val="0"/>
      <w:divBdr>
        <w:top w:val="none" w:sz="0" w:space="0" w:color="auto"/>
        <w:left w:val="none" w:sz="0" w:space="0" w:color="auto"/>
        <w:bottom w:val="none" w:sz="0" w:space="0" w:color="auto"/>
        <w:right w:val="none" w:sz="0" w:space="0" w:color="auto"/>
      </w:divBdr>
    </w:div>
    <w:div w:id="1497109675">
      <w:bodyDiv w:val="1"/>
      <w:marLeft w:val="0"/>
      <w:marRight w:val="0"/>
      <w:marTop w:val="0"/>
      <w:marBottom w:val="0"/>
      <w:divBdr>
        <w:top w:val="none" w:sz="0" w:space="0" w:color="auto"/>
        <w:left w:val="none" w:sz="0" w:space="0" w:color="auto"/>
        <w:bottom w:val="none" w:sz="0" w:space="0" w:color="auto"/>
        <w:right w:val="none" w:sz="0" w:space="0" w:color="auto"/>
      </w:divBdr>
    </w:div>
    <w:div w:id="1584293589">
      <w:bodyDiv w:val="1"/>
      <w:marLeft w:val="0"/>
      <w:marRight w:val="0"/>
      <w:marTop w:val="0"/>
      <w:marBottom w:val="0"/>
      <w:divBdr>
        <w:top w:val="none" w:sz="0" w:space="0" w:color="auto"/>
        <w:left w:val="none" w:sz="0" w:space="0" w:color="auto"/>
        <w:bottom w:val="none" w:sz="0" w:space="0" w:color="auto"/>
        <w:right w:val="none" w:sz="0" w:space="0" w:color="auto"/>
      </w:divBdr>
    </w:div>
    <w:div w:id="1670668336">
      <w:bodyDiv w:val="1"/>
      <w:marLeft w:val="0"/>
      <w:marRight w:val="0"/>
      <w:marTop w:val="0"/>
      <w:marBottom w:val="0"/>
      <w:divBdr>
        <w:top w:val="none" w:sz="0" w:space="0" w:color="auto"/>
        <w:left w:val="none" w:sz="0" w:space="0" w:color="auto"/>
        <w:bottom w:val="none" w:sz="0" w:space="0" w:color="auto"/>
        <w:right w:val="none" w:sz="0" w:space="0" w:color="auto"/>
      </w:divBdr>
    </w:div>
    <w:div w:id="1705208872">
      <w:bodyDiv w:val="1"/>
      <w:marLeft w:val="0"/>
      <w:marRight w:val="0"/>
      <w:marTop w:val="0"/>
      <w:marBottom w:val="0"/>
      <w:divBdr>
        <w:top w:val="none" w:sz="0" w:space="0" w:color="auto"/>
        <w:left w:val="none" w:sz="0" w:space="0" w:color="auto"/>
        <w:bottom w:val="none" w:sz="0" w:space="0" w:color="auto"/>
        <w:right w:val="none" w:sz="0" w:space="0" w:color="auto"/>
      </w:divBdr>
    </w:div>
    <w:div w:id="1732847984">
      <w:bodyDiv w:val="1"/>
      <w:marLeft w:val="0"/>
      <w:marRight w:val="0"/>
      <w:marTop w:val="0"/>
      <w:marBottom w:val="0"/>
      <w:divBdr>
        <w:top w:val="none" w:sz="0" w:space="0" w:color="auto"/>
        <w:left w:val="none" w:sz="0" w:space="0" w:color="auto"/>
        <w:bottom w:val="none" w:sz="0" w:space="0" w:color="auto"/>
        <w:right w:val="none" w:sz="0" w:space="0" w:color="auto"/>
      </w:divBdr>
    </w:div>
    <w:div w:id="1900901852">
      <w:bodyDiv w:val="1"/>
      <w:marLeft w:val="0"/>
      <w:marRight w:val="0"/>
      <w:marTop w:val="0"/>
      <w:marBottom w:val="0"/>
      <w:divBdr>
        <w:top w:val="none" w:sz="0" w:space="0" w:color="auto"/>
        <w:left w:val="none" w:sz="0" w:space="0" w:color="auto"/>
        <w:bottom w:val="none" w:sz="0" w:space="0" w:color="auto"/>
        <w:right w:val="none" w:sz="0" w:space="0" w:color="auto"/>
      </w:divBdr>
    </w:div>
    <w:div w:id="1930388305">
      <w:bodyDiv w:val="1"/>
      <w:marLeft w:val="0"/>
      <w:marRight w:val="0"/>
      <w:marTop w:val="0"/>
      <w:marBottom w:val="0"/>
      <w:divBdr>
        <w:top w:val="none" w:sz="0" w:space="0" w:color="auto"/>
        <w:left w:val="none" w:sz="0" w:space="0" w:color="auto"/>
        <w:bottom w:val="none" w:sz="0" w:space="0" w:color="auto"/>
        <w:right w:val="none" w:sz="0" w:space="0" w:color="auto"/>
      </w:divBdr>
    </w:div>
    <w:div w:id="1984769764">
      <w:bodyDiv w:val="1"/>
      <w:marLeft w:val="0"/>
      <w:marRight w:val="0"/>
      <w:marTop w:val="0"/>
      <w:marBottom w:val="0"/>
      <w:divBdr>
        <w:top w:val="none" w:sz="0" w:space="0" w:color="auto"/>
        <w:left w:val="none" w:sz="0" w:space="0" w:color="auto"/>
        <w:bottom w:val="none" w:sz="0" w:space="0" w:color="auto"/>
        <w:right w:val="none" w:sz="0" w:space="0" w:color="auto"/>
      </w:divBdr>
    </w:div>
    <w:div w:id="1992519417">
      <w:bodyDiv w:val="1"/>
      <w:marLeft w:val="0"/>
      <w:marRight w:val="0"/>
      <w:marTop w:val="0"/>
      <w:marBottom w:val="0"/>
      <w:divBdr>
        <w:top w:val="none" w:sz="0" w:space="0" w:color="auto"/>
        <w:left w:val="none" w:sz="0" w:space="0" w:color="auto"/>
        <w:bottom w:val="none" w:sz="0" w:space="0" w:color="auto"/>
        <w:right w:val="none" w:sz="0" w:space="0" w:color="auto"/>
      </w:divBdr>
    </w:div>
    <w:div w:id="1992758600">
      <w:bodyDiv w:val="1"/>
      <w:marLeft w:val="0"/>
      <w:marRight w:val="0"/>
      <w:marTop w:val="0"/>
      <w:marBottom w:val="0"/>
      <w:divBdr>
        <w:top w:val="none" w:sz="0" w:space="0" w:color="auto"/>
        <w:left w:val="none" w:sz="0" w:space="0" w:color="auto"/>
        <w:bottom w:val="none" w:sz="0" w:space="0" w:color="auto"/>
        <w:right w:val="none" w:sz="0" w:space="0" w:color="auto"/>
      </w:divBdr>
    </w:div>
    <w:div w:id="200982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511"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hyperlink" Target="http://www.uradni-list.si/1/objava.jsp?sop=2021-01-3972" TargetMode="External"/><Relationship Id="rId28" Type="http://schemas.microsoft.com/office/2018/08/relationships/commentsExtensible" Target="commentsExtensible.xml"/><Relationship Id="rId10" Type="http://schemas.openxmlformats.org/officeDocument/2006/relationships/hyperlink" Target="https://ejn.gov.si/eJN2"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www.uradni-list.si/1/objava.jsp?sop=2022-01-0014"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96DBCD-84F7-43D4-8DEB-9D042CE75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54</Pages>
  <Words>21836</Words>
  <Characters>124469</Characters>
  <Application>Microsoft Office Word</Application>
  <DocSecurity>0</DocSecurity>
  <Lines>1037</Lines>
  <Paragraphs>292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Šuštar</dc:creator>
  <cp:keywords/>
  <dc:description/>
  <cp:lastModifiedBy>Tatjana Šuštar</cp:lastModifiedBy>
  <cp:revision>33</cp:revision>
  <cp:lastPrinted>2026-01-13T09:58:00Z</cp:lastPrinted>
  <dcterms:created xsi:type="dcterms:W3CDTF">2026-05-13T11:55:00Z</dcterms:created>
  <dcterms:modified xsi:type="dcterms:W3CDTF">2026-06-22T11:12:00Z</dcterms:modified>
</cp:coreProperties>
</file>